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E0FB6" w14:textId="77777777" w:rsidR="00B549C6" w:rsidRPr="0047625E" w:rsidRDefault="00B549C6" w:rsidP="00B549C6"/>
    <w:p w14:paraId="267D98A7" w14:textId="77777777" w:rsidR="00B549C6" w:rsidRPr="0047625E" w:rsidRDefault="00B549C6" w:rsidP="00B549C6"/>
    <w:p w14:paraId="3B5608D9" w14:textId="77777777" w:rsidR="00B549C6" w:rsidRPr="0047625E" w:rsidRDefault="00B549C6" w:rsidP="00B549C6">
      <w:r w:rsidRPr="0047625E">
        <w:rPr>
          <w:noProof/>
        </w:rPr>
        <w:drawing>
          <wp:inline distT="0" distB="0" distL="0" distR="0" wp14:anchorId="66A10715" wp14:editId="4A99921C">
            <wp:extent cx="5274945" cy="1287122"/>
            <wp:effectExtent l="0" t="0" r="1905" b="8890"/>
            <wp:docPr id="470" name="图片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394" cy="1308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9E3FED" w14:textId="77777777" w:rsidR="00B549C6" w:rsidRPr="0047625E" w:rsidRDefault="00B549C6" w:rsidP="00B549C6"/>
    <w:p w14:paraId="480751CC" w14:textId="77777777" w:rsidR="00B549C6" w:rsidRPr="0047625E" w:rsidRDefault="00B549C6" w:rsidP="00B549C6"/>
    <w:p w14:paraId="5BD9CBC2" w14:textId="77777777" w:rsidR="00B549C6" w:rsidRPr="0047625E" w:rsidRDefault="00B549C6" w:rsidP="00B549C6"/>
    <w:p w14:paraId="4D6ACAB6" w14:textId="20328FBE" w:rsidR="00B549C6" w:rsidRPr="0047625E" w:rsidRDefault="00B549C6" w:rsidP="00B549C6">
      <w:pPr>
        <w:rPr>
          <w:b/>
          <w:bCs/>
          <w:color w:val="1F3864" w:themeColor="accent1" w:themeShade="80"/>
          <w:sz w:val="96"/>
          <w:szCs w:val="96"/>
        </w:rPr>
      </w:pPr>
      <w:r w:rsidRPr="0047625E">
        <w:rPr>
          <w:rFonts w:hint="eastAsia"/>
          <w:b/>
          <w:bCs/>
          <w:color w:val="1F3864" w:themeColor="accent1" w:themeShade="80"/>
          <w:sz w:val="96"/>
          <w:szCs w:val="96"/>
        </w:rPr>
        <w:t>A</w:t>
      </w:r>
      <w:r w:rsidRPr="0047625E">
        <w:rPr>
          <w:b/>
          <w:bCs/>
          <w:color w:val="1F3864" w:themeColor="accent1" w:themeShade="80"/>
          <w:sz w:val="96"/>
          <w:szCs w:val="96"/>
        </w:rPr>
        <w:t>BAQUS</w:t>
      </w:r>
      <w:r w:rsidRPr="0047625E">
        <w:rPr>
          <w:rFonts w:hint="eastAsia"/>
          <w:b/>
          <w:bCs/>
          <w:color w:val="1F3864" w:themeColor="accent1" w:themeShade="80"/>
          <w:sz w:val="96"/>
          <w:szCs w:val="96"/>
        </w:rPr>
        <w:t>教程</w:t>
      </w:r>
    </w:p>
    <w:p w14:paraId="14EF7DEA" w14:textId="77777777" w:rsidR="00B549C6" w:rsidRPr="0047625E" w:rsidRDefault="00B549C6" w:rsidP="00B549C6"/>
    <w:p w14:paraId="42BE2CA9" w14:textId="179DCA1D" w:rsidR="00B549C6" w:rsidRPr="007C40A5" w:rsidRDefault="00B549C6" w:rsidP="00B549C6">
      <w:pPr>
        <w:rPr>
          <w:lang w:val="de-DE"/>
        </w:rPr>
      </w:pPr>
      <w:r w:rsidRPr="0047625E">
        <w:rPr>
          <w:b/>
          <w:bCs/>
          <w:noProof/>
          <w:color w:val="1F3864" w:themeColor="accent1" w:themeShade="80"/>
          <w:sz w:val="96"/>
          <w:szCs w:val="96"/>
        </w:rPr>
        <w:drawing>
          <wp:anchor distT="0" distB="0" distL="114300" distR="114300" simplePos="0" relativeHeight="251659264" behindDoc="0" locked="0" layoutInCell="1" allowOverlap="1" wp14:anchorId="00872214" wp14:editId="5B330DF0">
            <wp:simplePos x="0" y="0"/>
            <wp:positionH relativeFrom="margin">
              <wp:align>right</wp:align>
            </wp:positionH>
            <wp:positionV relativeFrom="paragraph">
              <wp:posOffset>48895</wp:posOffset>
            </wp:positionV>
            <wp:extent cx="2447925" cy="2156201"/>
            <wp:effectExtent l="0" t="0" r="0" b="0"/>
            <wp:wrapNone/>
            <wp:docPr id="471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56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40A5">
        <w:rPr>
          <w:b/>
          <w:color w:val="244061"/>
          <w:sz w:val="72"/>
          <w:szCs w:val="72"/>
          <w:lang w:val="de-DE"/>
        </w:rPr>
        <w:t xml:space="preserve">Version </w:t>
      </w:r>
      <w:r w:rsidR="00BE7A00" w:rsidRPr="007C40A5">
        <w:rPr>
          <w:rFonts w:hint="eastAsia"/>
          <w:b/>
          <w:color w:val="244061"/>
          <w:sz w:val="72"/>
          <w:szCs w:val="72"/>
          <w:lang w:val="de-DE"/>
        </w:rPr>
        <w:t>8.</w:t>
      </w:r>
      <w:r w:rsidR="003E5A5F" w:rsidRPr="007C40A5">
        <w:rPr>
          <w:rFonts w:hint="eastAsia"/>
          <w:b/>
          <w:color w:val="244061"/>
          <w:sz w:val="72"/>
          <w:szCs w:val="72"/>
          <w:lang w:val="de-DE"/>
        </w:rPr>
        <w:t>5</w:t>
      </w:r>
    </w:p>
    <w:p w14:paraId="14C42125" w14:textId="77777777" w:rsidR="00B549C6" w:rsidRPr="007C40A5" w:rsidRDefault="00B549C6" w:rsidP="00B549C6">
      <w:pPr>
        <w:rPr>
          <w:lang w:val="de-DE"/>
        </w:rPr>
      </w:pPr>
    </w:p>
    <w:p w14:paraId="43384270" w14:textId="77777777" w:rsidR="00B549C6" w:rsidRPr="007C40A5" w:rsidRDefault="00B549C6" w:rsidP="00B549C6">
      <w:pPr>
        <w:rPr>
          <w:lang w:val="de-DE"/>
        </w:rPr>
      </w:pPr>
    </w:p>
    <w:p w14:paraId="60598CCA" w14:textId="77777777" w:rsidR="00B549C6" w:rsidRPr="007C40A5" w:rsidRDefault="00B549C6" w:rsidP="00B549C6">
      <w:pPr>
        <w:rPr>
          <w:lang w:val="de-DE"/>
        </w:rPr>
      </w:pPr>
    </w:p>
    <w:p w14:paraId="667B13DF" w14:textId="77777777" w:rsidR="00B549C6" w:rsidRPr="007C40A5" w:rsidRDefault="00B549C6" w:rsidP="00B549C6">
      <w:pPr>
        <w:rPr>
          <w:lang w:val="de-DE"/>
        </w:rPr>
      </w:pPr>
    </w:p>
    <w:p w14:paraId="1AB640D5" w14:textId="77777777" w:rsidR="00B549C6" w:rsidRPr="007C40A5" w:rsidRDefault="00B549C6" w:rsidP="00B549C6">
      <w:pPr>
        <w:rPr>
          <w:lang w:val="de-DE"/>
        </w:rPr>
      </w:pPr>
    </w:p>
    <w:p w14:paraId="5CE1F7A8" w14:textId="77777777" w:rsidR="00B549C6" w:rsidRPr="007C40A5" w:rsidRDefault="00B549C6" w:rsidP="00B549C6">
      <w:pPr>
        <w:rPr>
          <w:lang w:val="de-DE"/>
        </w:rPr>
      </w:pPr>
    </w:p>
    <w:p w14:paraId="63E6BE6C" w14:textId="77777777" w:rsidR="00B549C6" w:rsidRPr="007C40A5" w:rsidRDefault="00B549C6" w:rsidP="00B549C6">
      <w:pPr>
        <w:rPr>
          <w:lang w:val="de-DE"/>
        </w:rPr>
      </w:pPr>
    </w:p>
    <w:p w14:paraId="26241FA2" w14:textId="77777777" w:rsidR="00B549C6" w:rsidRPr="007C40A5" w:rsidRDefault="00B549C6" w:rsidP="00B549C6">
      <w:pPr>
        <w:rPr>
          <w:lang w:val="de-DE"/>
        </w:rPr>
      </w:pPr>
    </w:p>
    <w:p w14:paraId="52DE60FE" w14:textId="77777777" w:rsidR="00B549C6" w:rsidRPr="007C40A5" w:rsidRDefault="00B549C6" w:rsidP="00B549C6">
      <w:pPr>
        <w:rPr>
          <w:lang w:val="de-DE"/>
        </w:rPr>
      </w:pPr>
    </w:p>
    <w:p w14:paraId="383BD3A1" w14:textId="77777777" w:rsidR="00B549C6" w:rsidRPr="007C40A5" w:rsidRDefault="00B549C6" w:rsidP="00B549C6">
      <w:pPr>
        <w:rPr>
          <w:lang w:val="de-DE"/>
        </w:rPr>
      </w:pPr>
    </w:p>
    <w:p w14:paraId="6A329BC8" w14:textId="77777777" w:rsidR="00B549C6" w:rsidRPr="007C40A5" w:rsidRDefault="00B549C6" w:rsidP="00B549C6">
      <w:pPr>
        <w:rPr>
          <w:lang w:val="de-DE"/>
        </w:rPr>
      </w:pPr>
    </w:p>
    <w:p w14:paraId="328F2EC2" w14:textId="77777777" w:rsidR="00B549C6" w:rsidRPr="007C40A5" w:rsidRDefault="00B549C6" w:rsidP="00B549C6">
      <w:pPr>
        <w:rPr>
          <w:lang w:val="de-DE"/>
        </w:rPr>
      </w:pPr>
    </w:p>
    <w:p w14:paraId="3A019FEB" w14:textId="77777777" w:rsidR="00B549C6" w:rsidRPr="007C40A5" w:rsidRDefault="00B549C6" w:rsidP="00B549C6">
      <w:pPr>
        <w:rPr>
          <w:lang w:val="de-DE"/>
        </w:rPr>
      </w:pPr>
    </w:p>
    <w:p w14:paraId="6B60D33C" w14:textId="77777777" w:rsidR="00B549C6" w:rsidRPr="007C40A5" w:rsidRDefault="00B549C6" w:rsidP="00B549C6">
      <w:pPr>
        <w:rPr>
          <w:lang w:val="de-DE"/>
        </w:rPr>
      </w:pPr>
    </w:p>
    <w:p w14:paraId="7C948EF8" w14:textId="77777777" w:rsidR="00B549C6" w:rsidRPr="007C40A5" w:rsidRDefault="00B549C6" w:rsidP="00B549C6">
      <w:pPr>
        <w:rPr>
          <w:lang w:val="de-DE"/>
        </w:rPr>
      </w:pPr>
    </w:p>
    <w:p w14:paraId="6A3DA8C4" w14:textId="77777777" w:rsidR="00B549C6" w:rsidRPr="0047625E" w:rsidRDefault="00B549C6" w:rsidP="00B549C6">
      <w:pPr>
        <w:widowControl/>
        <w:jc w:val="center"/>
        <w:rPr>
          <w:rFonts w:cs="Times New Roman"/>
          <w:kern w:val="0"/>
          <w:sz w:val="48"/>
          <w:szCs w:val="48"/>
          <w:lang w:val="fr-FR"/>
        </w:rPr>
      </w:pPr>
      <w:r w:rsidRPr="0047625E">
        <w:rPr>
          <w:rFonts w:cs="Times New Roman" w:hint="eastAsia"/>
          <w:kern w:val="0"/>
          <w:sz w:val="48"/>
          <w:szCs w:val="48"/>
          <w:lang w:val="fr-FR"/>
        </w:rPr>
        <w:t>上海量</w:t>
      </w:r>
      <w:r w:rsidRPr="0047625E">
        <w:rPr>
          <w:rFonts w:cs="宋体" w:hint="eastAsia"/>
          <w:kern w:val="0"/>
          <w:sz w:val="48"/>
          <w:szCs w:val="48"/>
          <w:lang w:val="fr-FR"/>
        </w:rPr>
        <w:t>维</w:t>
      </w:r>
      <w:r w:rsidRPr="0047625E">
        <w:rPr>
          <w:rFonts w:cs="HGMaruGothicMPRO" w:hint="eastAsia"/>
          <w:kern w:val="0"/>
          <w:sz w:val="48"/>
          <w:szCs w:val="48"/>
          <w:lang w:val="fr-FR"/>
        </w:rPr>
        <w:t>信息科技有限公司</w:t>
      </w:r>
    </w:p>
    <w:p w14:paraId="5A805DF7" w14:textId="77777777" w:rsidR="00B549C6" w:rsidRPr="0047625E" w:rsidRDefault="00000000" w:rsidP="00B549C6">
      <w:pPr>
        <w:widowControl/>
        <w:jc w:val="center"/>
        <w:rPr>
          <w:rFonts w:cs="Times New Roman"/>
          <w:kern w:val="0"/>
          <w:sz w:val="40"/>
          <w:szCs w:val="40"/>
          <w:lang w:val="fr-FR" w:eastAsia="en-US"/>
        </w:rPr>
      </w:pPr>
      <w:hyperlink r:id="rId10" w:history="1">
        <w:r w:rsidR="00B549C6" w:rsidRPr="0047625E">
          <w:rPr>
            <w:rStyle w:val="aa"/>
            <w:rFonts w:cs="Times New Roman" w:hint="eastAsia"/>
            <w:kern w:val="0"/>
            <w:sz w:val="40"/>
            <w:szCs w:val="40"/>
            <w:lang w:val="fr-FR" w:eastAsia="en-US"/>
          </w:rPr>
          <w:t>w</w:t>
        </w:r>
        <w:r w:rsidR="00B549C6" w:rsidRPr="0047625E">
          <w:rPr>
            <w:rStyle w:val="aa"/>
            <w:rFonts w:cs="Times New Roman"/>
            <w:kern w:val="0"/>
            <w:sz w:val="40"/>
            <w:szCs w:val="40"/>
            <w:lang w:val="fr-FR" w:eastAsia="en-US"/>
          </w:rPr>
          <w:t>ww.mvt-inc.com</w:t>
        </w:r>
      </w:hyperlink>
    </w:p>
    <w:p w14:paraId="09A1A2C0" w14:textId="77777777" w:rsidR="00B549C6" w:rsidRPr="0047625E" w:rsidRDefault="00B549C6" w:rsidP="00B549C6">
      <w:pPr>
        <w:rPr>
          <w:lang w:val="fr-FR"/>
        </w:rPr>
      </w:pPr>
    </w:p>
    <w:p w14:paraId="3CC9660E" w14:textId="38BE473C" w:rsidR="00EB5F2A" w:rsidRPr="0047625E" w:rsidRDefault="00B549C6" w:rsidP="00B549C6">
      <w:pPr>
        <w:jc w:val="center"/>
        <w:rPr>
          <w:szCs w:val="24"/>
        </w:rPr>
      </w:pPr>
      <w:r w:rsidRPr="0047625E">
        <w:rPr>
          <w:rFonts w:hint="eastAsia"/>
          <w:szCs w:val="24"/>
        </w:rPr>
        <w:t>2</w:t>
      </w:r>
      <w:r w:rsidRPr="0047625E">
        <w:rPr>
          <w:szCs w:val="24"/>
        </w:rPr>
        <w:t>02</w:t>
      </w:r>
      <w:r w:rsidR="00EC5542">
        <w:rPr>
          <w:szCs w:val="24"/>
        </w:rPr>
        <w:t>4</w:t>
      </w:r>
      <w:r w:rsidRPr="0047625E">
        <w:rPr>
          <w:rFonts w:hint="eastAsia"/>
          <w:szCs w:val="24"/>
        </w:rPr>
        <w:t>年</w:t>
      </w:r>
      <w:r w:rsidR="003E5A5F">
        <w:rPr>
          <w:rFonts w:hint="eastAsia"/>
          <w:szCs w:val="24"/>
        </w:rPr>
        <w:t>7</w:t>
      </w:r>
      <w:r w:rsidRPr="0047625E">
        <w:rPr>
          <w:rFonts w:hint="eastAsia"/>
          <w:szCs w:val="24"/>
        </w:rPr>
        <w:t>月</w:t>
      </w:r>
    </w:p>
    <w:p w14:paraId="504755DC" w14:textId="6D1CA514" w:rsidR="009B080B" w:rsidRPr="0047625E" w:rsidRDefault="009B080B" w:rsidP="009B080B">
      <w:pPr>
        <w:spacing w:line="276" w:lineRule="auto"/>
        <w:jc w:val="center"/>
        <w:rPr>
          <w:b/>
          <w:bCs/>
          <w:sz w:val="30"/>
          <w:szCs w:val="30"/>
        </w:rPr>
        <w:sectPr w:rsidR="009B080B" w:rsidRPr="0047625E" w:rsidSect="006642B7">
          <w:footerReference w:type="default" r:id="rId11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sdt>
      <w:sdtPr>
        <w:rPr>
          <w:rFonts w:ascii="Times New Roman" w:eastAsia="宋体" w:hAnsi="Times New Roman" w:cstheme="minorBidi"/>
          <w:color w:val="auto"/>
          <w:kern w:val="2"/>
          <w:sz w:val="21"/>
          <w:szCs w:val="22"/>
          <w:lang w:val="zh-CN"/>
        </w:rPr>
        <w:id w:val="1522204920"/>
        <w:docPartObj>
          <w:docPartGallery w:val="Table of Contents"/>
          <w:docPartUnique/>
        </w:docPartObj>
      </w:sdtPr>
      <w:sdtEndPr>
        <w:rPr>
          <w:b/>
          <w:bCs/>
          <w:sz w:val="24"/>
        </w:rPr>
      </w:sdtEndPr>
      <w:sdtContent>
        <w:p w14:paraId="5F81985B" w14:textId="23A26B81" w:rsidR="00D56982" w:rsidRPr="0047625E" w:rsidRDefault="00D56982" w:rsidP="00D56982">
          <w:pPr>
            <w:pStyle w:val="TOC"/>
            <w:jc w:val="center"/>
            <w:rPr>
              <w:rFonts w:ascii="Times New Roman" w:eastAsia="宋体" w:hAnsi="Times New Roman"/>
              <w:b/>
              <w:bCs/>
              <w:sz w:val="36"/>
              <w:szCs w:val="36"/>
            </w:rPr>
          </w:pPr>
          <w:r w:rsidRPr="0047625E">
            <w:rPr>
              <w:rFonts w:ascii="Times New Roman" w:eastAsia="宋体" w:hAnsi="Times New Roman"/>
              <w:b/>
              <w:bCs/>
              <w:sz w:val="36"/>
              <w:szCs w:val="36"/>
              <w:lang w:val="zh-CN"/>
            </w:rPr>
            <w:t>目</w:t>
          </w:r>
          <w:r w:rsidRPr="0047625E">
            <w:rPr>
              <w:rFonts w:ascii="Times New Roman" w:eastAsia="宋体" w:hAnsi="Times New Roman" w:hint="eastAsia"/>
              <w:b/>
              <w:bCs/>
              <w:sz w:val="36"/>
              <w:szCs w:val="36"/>
            </w:rPr>
            <w:t xml:space="preserve"> </w:t>
          </w:r>
          <w:r w:rsidRPr="0047625E">
            <w:rPr>
              <w:rFonts w:ascii="Times New Roman" w:eastAsia="宋体" w:hAnsi="Times New Roman"/>
              <w:b/>
              <w:bCs/>
              <w:sz w:val="36"/>
              <w:szCs w:val="36"/>
              <w:lang w:val="zh-CN"/>
            </w:rPr>
            <w:t>录</w:t>
          </w:r>
        </w:p>
        <w:p w14:paraId="52177920" w14:textId="27B7CDCF" w:rsidR="00AF339E" w:rsidRDefault="00D56982">
          <w:pPr>
            <w:pStyle w:val="TOC1"/>
            <w:tabs>
              <w:tab w:val="left" w:pos="42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:sz w:val="21"/>
            </w:rPr>
          </w:pPr>
          <w:r w:rsidRPr="0047625E">
            <w:fldChar w:fldCharType="begin"/>
          </w:r>
          <w:r w:rsidRPr="0047625E">
            <w:instrText xml:space="preserve"> TOC \o "1-3" \h \z \u </w:instrText>
          </w:r>
          <w:r w:rsidRPr="0047625E">
            <w:fldChar w:fldCharType="separate"/>
          </w:r>
          <w:hyperlink w:anchor="_Toc101302426" w:history="1">
            <w:r w:rsidR="00AF339E" w:rsidRPr="00AB38DE">
              <w:rPr>
                <w:rStyle w:val="aa"/>
                <w:noProof/>
              </w:rPr>
              <w:t>1.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介绍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_Toc101302426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1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698E8F13" w14:textId="05C90F7C" w:rsidR="00AF339E" w:rsidRDefault="00000000">
          <w:pPr>
            <w:pStyle w:val="TOC1"/>
            <w:tabs>
              <w:tab w:val="left" w:pos="42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27" w:history="1">
            <w:r w:rsidR="00AF339E" w:rsidRPr="00AB38DE">
              <w:rPr>
                <w:rStyle w:val="aa"/>
                <w:noProof/>
              </w:rPr>
              <w:t>2.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案例</w:t>
            </w:r>
            <w:r w:rsidR="00AF339E" w:rsidRPr="00AB38DE">
              <w:rPr>
                <w:rStyle w:val="aa"/>
                <w:noProof/>
              </w:rPr>
              <w:t>1</w:t>
            </w:r>
            <w:r w:rsidR="00AF339E" w:rsidRPr="00AB38DE">
              <w:rPr>
                <w:rStyle w:val="aa"/>
                <w:noProof/>
              </w:rPr>
              <w:t>：立方体中的裂纹引入和扩展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_Toc101302427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1D13AC90" w14:textId="1125EB27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28" w:history="1">
            <w:r w:rsidR="00AF339E" w:rsidRPr="00AB38DE">
              <w:rPr>
                <w:rStyle w:val="aa"/>
                <w:noProof/>
              </w:rPr>
              <w:t>2.1.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1</w:t>
            </w:r>
            <w:r w:rsidR="00AF339E" w:rsidRPr="00AB38DE">
              <w:rPr>
                <w:rStyle w:val="aa"/>
                <w:noProof/>
              </w:rPr>
              <w:t>：创建</w:t>
            </w:r>
            <w:r w:rsidR="00AF339E" w:rsidRPr="00AB38DE">
              <w:rPr>
                <w:rStyle w:val="aa"/>
                <w:noProof/>
              </w:rPr>
              <w:t>ABAQUS</w:t>
            </w:r>
            <w:r w:rsidR="00AF339E" w:rsidRPr="00AB38DE">
              <w:rPr>
                <w:rStyle w:val="aa"/>
                <w:noProof/>
              </w:rPr>
              <w:t>有限元模型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_Toc101302428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16CFCFEE" w14:textId="03B64335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29" w:history="1">
            <w:r w:rsidR="00AF339E" w:rsidRPr="00AB38DE">
              <w:rPr>
                <w:rStyle w:val="aa"/>
                <w:noProof/>
              </w:rPr>
              <w:t>2.2.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2</w:t>
            </w:r>
            <w:r w:rsidR="00AF339E" w:rsidRPr="00AB38DE">
              <w:rPr>
                <w:rStyle w:val="aa"/>
                <w:noProof/>
              </w:rPr>
              <w:t>：将</w:t>
            </w:r>
            <w:r w:rsidR="00AF339E" w:rsidRPr="00AB38DE">
              <w:rPr>
                <w:rStyle w:val="aa"/>
                <w:noProof/>
              </w:rPr>
              <w:t>ABAQUS</w:t>
            </w:r>
            <w:r w:rsidR="00AF339E" w:rsidRPr="00AB38DE">
              <w:rPr>
                <w:rStyle w:val="aa"/>
                <w:noProof/>
              </w:rPr>
              <w:t>有限元模型读入</w:t>
            </w:r>
            <w:r w:rsidR="00AF339E" w:rsidRPr="00AB38DE">
              <w:rPr>
                <w:rStyle w:val="aa"/>
                <w:noProof/>
              </w:rPr>
              <w:t>FRANC3D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_Toc101302429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5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D68991B" w14:textId="4ABA783B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0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2.1</w:t>
            </w:r>
            <w:r w:rsidR="00AF339E" w:rsidRPr="00AB38DE">
              <w:rPr>
                <w:rStyle w:val="aa"/>
                <w:noProof/>
              </w:rPr>
              <w:t>：导入完整的</w:t>
            </w:r>
            <w:r w:rsidR="00AF339E" w:rsidRPr="00AB38DE">
              <w:rPr>
                <w:rStyle w:val="aa"/>
                <w:noProof/>
              </w:rPr>
              <w:t>ABAQUS</w:t>
            </w:r>
            <w:r w:rsidR="00AF339E" w:rsidRPr="00AB38DE">
              <w:rPr>
                <w:rStyle w:val="aa"/>
                <w:noProof/>
              </w:rPr>
              <w:t>有限元模型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_Toc101302430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5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70C66AC3" w14:textId="012E8C10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1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2.2</w:t>
            </w:r>
            <w:r w:rsidR="00AF339E" w:rsidRPr="00AB38DE">
              <w:rPr>
                <w:rStyle w:val="aa"/>
                <w:noProof/>
              </w:rPr>
              <w:t>：选择有限元模型中的保留项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_Toc101302431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6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06FA9F66" w14:textId="1CCF8066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2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2.3</w:t>
            </w:r>
            <w:r w:rsidR="00AF339E" w:rsidRPr="00AB38DE">
              <w:rPr>
                <w:rStyle w:val="aa"/>
                <w:noProof/>
              </w:rPr>
              <w:t>：显示有限元模型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_Toc101302432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8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57C1B68A" w14:textId="47DA5942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3" w:history="1">
            <w:r w:rsidR="00AF339E" w:rsidRPr="00AB38DE">
              <w:rPr>
                <w:rStyle w:val="aa"/>
                <w:noProof/>
              </w:rPr>
              <w:t>2.3.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3</w:t>
            </w:r>
            <w:r w:rsidR="00AF339E" w:rsidRPr="00AB38DE">
              <w:rPr>
                <w:rStyle w:val="aa"/>
                <w:noProof/>
              </w:rPr>
              <w:t>：导入并剖分模型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_Toc101302433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9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D84A599" w14:textId="6F7575CB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4" w:history="1">
            <w:r w:rsidR="00AF339E" w:rsidRPr="00AB38DE">
              <w:rPr>
                <w:rStyle w:val="aa"/>
                <w:noProof/>
              </w:rPr>
              <w:t>2.4.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4</w:t>
            </w:r>
            <w:r w:rsidR="00AF339E" w:rsidRPr="00AB38DE">
              <w:rPr>
                <w:rStyle w:val="aa"/>
                <w:noProof/>
              </w:rPr>
              <w:t>：引入裂纹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_Toc101302434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14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24D1B3C7" w14:textId="27FD5EA5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5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4.1</w:t>
            </w:r>
            <w:r w:rsidR="00AF339E" w:rsidRPr="00AB38DE">
              <w:rPr>
                <w:rStyle w:val="aa"/>
                <w:noProof/>
              </w:rPr>
              <w:t>：定义一个新的裂纹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_Toc101302435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14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1BEAA0ED" w14:textId="725CF8D6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6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4.2</w:t>
            </w:r>
            <w:r w:rsidR="00AF339E" w:rsidRPr="00AB38DE">
              <w:rPr>
                <w:rStyle w:val="aa"/>
                <w:noProof/>
              </w:rPr>
              <w:t>：从文件中导入裂纹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_Toc101302436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19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132C7074" w14:textId="3EA37045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7" w:history="1">
            <w:r w:rsidR="00AF339E" w:rsidRPr="00AB38DE">
              <w:rPr>
                <w:rStyle w:val="aa"/>
                <w:noProof/>
              </w:rPr>
              <w:t>2.5.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5</w:t>
            </w:r>
            <w:r w:rsidR="00AF339E" w:rsidRPr="00AB38DE">
              <w:rPr>
                <w:rStyle w:val="aa"/>
                <w:noProof/>
              </w:rPr>
              <w:t>：静态裂纹分析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_Toc101302437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21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2AE2C924" w14:textId="1741C23C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8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5.1</w:t>
            </w:r>
            <w:r w:rsidR="00AF339E" w:rsidRPr="00AB38DE">
              <w:rPr>
                <w:rStyle w:val="aa"/>
                <w:noProof/>
              </w:rPr>
              <w:t>：静态裂纹分析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_Toc101302438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22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594B29FE" w14:textId="2FFFA573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39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5.2</w:t>
            </w:r>
            <w:r w:rsidR="00AF339E" w:rsidRPr="00AB38DE">
              <w:rPr>
                <w:rStyle w:val="aa"/>
                <w:noProof/>
              </w:rPr>
              <w:t>：选择有限元求解器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_Toc101302439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23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396CCCA" w14:textId="3D18F71B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0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5.3</w:t>
            </w:r>
            <w:r w:rsidR="00AF339E" w:rsidRPr="00AB38DE">
              <w:rPr>
                <w:rStyle w:val="aa"/>
                <w:noProof/>
              </w:rPr>
              <w:t>：指定</w:t>
            </w:r>
            <w:r w:rsidR="00AF339E" w:rsidRPr="00AB38DE">
              <w:rPr>
                <w:rStyle w:val="aa"/>
                <w:noProof/>
              </w:rPr>
              <w:t>ABAQUS</w:t>
            </w:r>
            <w:r w:rsidR="00AF339E" w:rsidRPr="00AB38DE">
              <w:rPr>
                <w:rStyle w:val="aa"/>
                <w:noProof/>
              </w:rPr>
              <w:t>分析选项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_Toc101302440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23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B3B4137" w14:textId="5747CD34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1" w:history="1">
            <w:r w:rsidR="00AF339E" w:rsidRPr="00AB38DE">
              <w:rPr>
                <w:rStyle w:val="aa"/>
                <w:noProof/>
              </w:rPr>
              <w:t>2.6.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6</w:t>
            </w:r>
            <w:r w:rsidR="00AF339E" w:rsidRPr="00AB38DE">
              <w:rPr>
                <w:rStyle w:val="aa"/>
                <w:noProof/>
              </w:rPr>
              <w:t>：计算应力强度因子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_Toc101302441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25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6B41C108" w14:textId="09348D7E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2" w:history="1">
            <w:r w:rsidR="00AF339E" w:rsidRPr="00AB38DE">
              <w:rPr>
                <w:rStyle w:val="aa"/>
                <w:noProof/>
              </w:rPr>
              <w:t>2.7.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7</w:t>
            </w:r>
            <w:r w:rsidR="00AF339E" w:rsidRPr="00AB38DE">
              <w:rPr>
                <w:rStyle w:val="aa"/>
                <w:noProof/>
              </w:rPr>
              <w:t>：手动裂纹扩展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_Toc101302442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27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549738E1" w14:textId="0A58F390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3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7.1</w:t>
            </w:r>
            <w:r w:rsidR="00AF339E" w:rsidRPr="00AB38DE">
              <w:rPr>
                <w:rStyle w:val="aa"/>
                <w:noProof/>
              </w:rPr>
              <w:t>：扩展裂纹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_Toc101302443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27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486DFC02" w14:textId="625F4049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4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7.2</w:t>
            </w:r>
            <w:r w:rsidR="00AF339E" w:rsidRPr="00AB38DE">
              <w:rPr>
                <w:rStyle w:val="aa"/>
                <w:noProof/>
              </w:rPr>
              <w:t>：指定拟合和外推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_Toc101302444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30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E69C4A0" w14:textId="2632E51E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5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7.3</w:t>
            </w:r>
            <w:r w:rsidR="00AF339E" w:rsidRPr="00AB38DE">
              <w:rPr>
                <w:rStyle w:val="aa"/>
                <w:noProof/>
              </w:rPr>
              <w:t>：指定裂纹前缘模板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_Toc101302445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31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7AA8F72D" w14:textId="4DB7E7EF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6" w:history="1">
            <w:r w:rsidR="00AF339E" w:rsidRPr="00AB38DE">
              <w:rPr>
                <w:rStyle w:val="aa"/>
                <w:noProof/>
              </w:rPr>
              <w:t>2.8.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8</w:t>
            </w:r>
            <w:r w:rsidR="00AF339E" w:rsidRPr="00AB38DE">
              <w:rPr>
                <w:rStyle w:val="aa"/>
                <w:noProof/>
              </w:rPr>
              <w:t>：自动裂纹扩展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_Toc101302446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33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F1F7D5F" w14:textId="29D64AEE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7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8.1</w:t>
            </w:r>
            <w:r w:rsidR="00AF339E" w:rsidRPr="00AB38DE">
              <w:rPr>
                <w:rStyle w:val="aa"/>
                <w:noProof/>
              </w:rPr>
              <w:t>：打开</w:t>
            </w:r>
            <w:r w:rsidR="00AF339E" w:rsidRPr="00AB38DE">
              <w:rPr>
                <w:rStyle w:val="aa"/>
                <w:noProof/>
              </w:rPr>
              <w:t>FRANC3D</w:t>
            </w:r>
            <w:r w:rsidR="00AF339E" w:rsidRPr="00AB38DE">
              <w:rPr>
                <w:rStyle w:val="aa"/>
                <w:noProof/>
              </w:rPr>
              <w:t>重启文件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_Toc101302447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33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6198173" w14:textId="2AE93824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8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8.2</w:t>
            </w:r>
            <w:r w:rsidR="00AF339E" w:rsidRPr="00AB38DE">
              <w:rPr>
                <w:rStyle w:val="aa"/>
                <w:noProof/>
              </w:rPr>
              <w:t>：裂纹扩展分析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_Toc101302448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33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0B87EDC0" w14:textId="35C841AC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49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8.3</w:t>
            </w:r>
            <w:r w:rsidR="00AF339E" w:rsidRPr="00AB38DE">
              <w:rPr>
                <w:rStyle w:val="aa"/>
                <w:noProof/>
              </w:rPr>
              <w:t>：指定扩展规则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_Toc101302449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34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78B89179" w14:textId="0FE0C2FC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0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8.4</w:t>
            </w:r>
            <w:r w:rsidR="00AF339E" w:rsidRPr="00AB38DE">
              <w:rPr>
                <w:rStyle w:val="aa"/>
                <w:noProof/>
              </w:rPr>
              <w:t>：指定拟合和模板参数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_Toc101302450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36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5BB1CE09" w14:textId="4646A280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1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8.5</w:t>
            </w:r>
            <w:r w:rsidR="00AF339E" w:rsidRPr="00AB38DE">
              <w:rPr>
                <w:rStyle w:val="aa"/>
                <w:noProof/>
              </w:rPr>
              <w:t>：指定扩展计划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_Toc101302451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37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4F3A0B81" w14:textId="2E964598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2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8.6</w:t>
            </w:r>
            <w:r w:rsidR="00AF339E" w:rsidRPr="00AB38DE">
              <w:rPr>
                <w:rStyle w:val="aa"/>
                <w:noProof/>
              </w:rPr>
              <w:t>：指定求解器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_Toc101302452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37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00D844B6" w14:textId="0F9E8857" w:rsidR="00AF339E" w:rsidRDefault="00000000">
          <w:pPr>
            <w:pStyle w:val="TOC2"/>
            <w:tabs>
              <w:tab w:val="left" w:pos="105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3" w:history="1">
            <w:r w:rsidR="00AF339E" w:rsidRPr="00AB38DE">
              <w:rPr>
                <w:rStyle w:val="aa"/>
                <w:noProof/>
              </w:rPr>
              <w:t>2.9.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9</w:t>
            </w:r>
            <w:r w:rsidR="00AF339E" w:rsidRPr="00AB38DE">
              <w:rPr>
                <w:rStyle w:val="aa"/>
                <w:noProof/>
              </w:rPr>
              <w:t>：</w:t>
            </w:r>
            <w:r w:rsidR="00AF339E" w:rsidRPr="00AB38DE">
              <w:rPr>
                <w:rStyle w:val="aa"/>
                <w:noProof/>
              </w:rPr>
              <w:t>SIF</w:t>
            </w:r>
            <w:r w:rsidR="00AF339E" w:rsidRPr="00AB38DE">
              <w:rPr>
                <w:rStyle w:val="aa"/>
                <w:noProof/>
              </w:rPr>
              <w:t>历史和疲劳寿命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_Toc101302453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39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03D09C5D" w14:textId="5BF9DFB4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4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9.1</w:t>
            </w:r>
            <w:r w:rsidR="00AF339E" w:rsidRPr="00AB38DE">
              <w:rPr>
                <w:rStyle w:val="aa"/>
                <w:noProof/>
              </w:rPr>
              <w:t>：沿路径的</w:t>
            </w:r>
            <w:r w:rsidR="00AF339E" w:rsidRPr="00AB38DE">
              <w:rPr>
                <w:rStyle w:val="aa"/>
                <w:noProof/>
              </w:rPr>
              <w:t>SIF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_Toc101302454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39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750B4FA2" w14:textId="4907E6EA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5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9.2</w:t>
            </w:r>
            <w:r w:rsidR="00AF339E" w:rsidRPr="00AB38DE">
              <w:rPr>
                <w:rStyle w:val="aa"/>
                <w:noProof/>
              </w:rPr>
              <w:t>：所有前缘的</w:t>
            </w:r>
            <w:r w:rsidR="00AF339E" w:rsidRPr="00AB38DE">
              <w:rPr>
                <w:rStyle w:val="aa"/>
                <w:noProof/>
              </w:rPr>
              <w:t>SIF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_Toc101302455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41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4DFAF9DD" w14:textId="54E6703A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6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9.3</w:t>
            </w:r>
            <w:r w:rsidR="00AF339E" w:rsidRPr="00AB38DE">
              <w:rPr>
                <w:rStyle w:val="aa"/>
                <w:noProof/>
              </w:rPr>
              <w:t>：预测疲劳寿命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_Toc101302456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42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30505F30" w14:textId="4C016F03" w:rsidR="00AF339E" w:rsidRDefault="00000000">
          <w:pPr>
            <w:pStyle w:val="TOC2"/>
            <w:tabs>
              <w:tab w:val="left" w:pos="1260"/>
              <w:tab w:val="right" w:leader="dot" w:pos="8296"/>
            </w:tabs>
            <w:ind w:left="48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7" w:history="1">
            <w:r w:rsidR="00AF339E" w:rsidRPr="00AB38DE">
              <w:rPr>
                <w:rStyle w:val="aa"/>
                <w:noProof/>
              </w:rPr>
              <w:t>2.10.</w:t>
            </w:r>
            <w:r w:rsidR="00AF339E">
              <w:rPr>
                <w:rFonts w:asciiTheme="minorHAnsi" w:eastAsiaTheme="minorEastAsia" w:hAnsiTheme="minorHAnsi"/>
                <w:noProof/>
                <w:sz w:val="21"/>
              </w:rPr>
              <w:tab/>
            </w:r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10</w:t>
            </w:r>
            <w:r w:rsidR="00AF339E" w:rsidRPr="00AB38DE">
              <w:rPr>
                <w:rStyle w:val="aa"/>
                <w:noProof/>
              </w:rPr>
              <w:t>：用更大的局部模型继续扩展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_Toc101302457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49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16608E5B" w14:textId="100540C9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8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10.1</w:t>
            </w:r>
            <w:r w:rsidR="00AF339E" w:rsidRPr="00AB38DE">
              <w:rPr>
                <w:rStyle w:val="aa"/>
                <w:noProof/>
              </w:rPr>
              <w:t>：提取并保存裂纹几何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_Toc101302458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49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1141EB57" w14:textId="603C9D8D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59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10.2</w:t>
            </w:r>
            <w:r w:rsidR="00AF339E" w:rsidRPr="00AB38DE">
              <w:rPr>
                <w:rStyle w:val="aa"/>
                <w:noProof/>
              </w:rPr>
              <w:t>：从保存的裂纹几何重新启动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_Toc101302459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50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28EE1783" w14:textId="508A9B26" w:rsidR="00AF339E" w:rsidRDefault="00000000">
          <w:pPr>
            <w:pStyle w:val="TOC3"/>
            <w:tabs>
              <w:tab w:val="right" w:leader="dot" w:pos="8296"/>
            </w:tabs>
            <w:ind w:left="960"/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60" w:history="1">
            <w:r w:rsidR="00AF339E" w:rsidRPr="00AB38DE">
              <w:rPr>
                <w:rStyle w:val="aa"/>
                <w:noProof/>
              </w:rPr>
              <w:t>步骤</w:t>
            </w:r>
            <w:r w:rsidR="00AF339E" w:rsidRPr="00AB38DE">
              <w:rPr>
                <w:rStyle w:val="aa"/>
                <w:noProof/>
              </w:rPr>
              <w:t>10.3</w:t>
            </w:r>
            <w:r w:rsidR="00AF339E" w:rsidRPr="00AB38DE">
              <w:rPr>
                <w:rStyle w:val="aa"/>
                <w:noProof/>
              </w:rPr>
              <w:t>：合并</w:t>
            </w:r>
            <w:r w:rsidR="00AF339E" w:rsidRPr="00AB38DE">
              <w:rPr>
                <w:rStyle w:val="aa"/>
                <w:noProof/>
              </w:rPr>
              <w:t>SIF</w:t>
            </w:r>
            <w:r w:rsidR="00AF339E" w:rsidRPr="00AB38DE">
              <w:rPr>
                <w:rStyle w:val="aa"/>
                <w:noProof/>
              </w:rPr>
              <w:t>历史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_Toc101302460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54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5108CB30" w14:textId="6367F678" w:rsidR="00AF339E" w:rsidRDefault="00000000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61" w:history="1">
            <w:r w:rsidR="00AF339E" w:rsidRPr="00AB38DE">
              <w:rPr>
                <w:rStyle w:val="aa"/>
                <w:noProof/>
              </w:rPr>
              <w:t>附录</w:t>
            </w:r>
            <w:r w:rsidR="00AF339E" w:rsidRPr="00AB38DE">
              <w:rPr>
                <w:rStyle w:val="aa"/>
                <w:noProof/>
              </w:rPr>
              <w:t>A</w:t>
            </w:r>
            <w:r w:rsidR="00AF339E" w:rsidRPr="00AB38DE">
              <w:rPr>
                <w:rStyle w:val="aa"/>
                <w:noProof/>
              </w:rPr>
              <w:t>：</w:t>
            </w:r>
            <w:r w:rsidR="00AF339E" w:rsidRPr="00AB38DE">
              <w:rPr>
                <w:rStyle w:val="aa"/>
                <w:noProof/>
              </w:rPr>
              <w:t>Tie</w:t>
            </w:r>
            <w:r w:rsidR="00AF339E" w:rsidRPr="00AB38DE">
              <w:rPr>
                <w:rStyle w:val="aa"/>
                <w:noProof/>
              </w:rPr>
              <w:t>约束的</w:t>
            </w:r>
            <w:r w:rsidR="00AF339E" w:rsidRPr="00AB38DE">
              <w:rPr>
                <w:rStyle w:val="aa"/>
                <w:noProof/>
              </w:rPr>
              <w:t>ABAQUS</w:t>
            </w:r>
            <w:r w:rsidR="00AF339E" w:rsidRPr="00AB38DE">
              <w:rPr>
                <w:rStyle w:val="aa"/>
                <w:noProof/>
              </w:rPr>
              <w:t>局部模型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_Toc101302461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60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5967DF08" w14:textId="33F0BDF7" w:rsidR="00AF339E" w:rsidRDefault="00000000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62" w:history="1">
            <w:r w:rsidR="00AF339E" w:rsidRPr="00AB38DE">
              <w:rPr>
                <w:rStyle w:val="aa"/>
                <w:noProof/>
              </w:rPr>
              <w:t>附录</w:t>
            </w:r>
            <w:r w:rsidR="00AF339E" w:rsidRPr="00AB38DE">
              <w:rPr>
                <w:rStyle w:val="aa"/>
                <w:noProof/>
              </w:rPr>
              <w:t>B</w:t>
            </w:r>
            <w:r w:rsidR="00AF339E" w:rsidRPr="00AB38DE">
              <w:rPr>
                <w:rStyle w:val="aa"/>
                <w:noProof/>
              </w:rPr>
              <w:t>：实体和壳</w:t>
            </w:r>
            <w:r w:rsidR="00AF339E" w:rsidRPr="00AB38DE">
              <w:rPr>
                <w:rStyle w:val="aa"/>
                <w:noProof/>
              </w:rPr>
              <w:t>Tie</w:t>
            </w:r>
            <w:r w:rsidR="00AF339E" w:rsidRPr="00AB38DE">
              <w:rPr>
                <w:rStyle w:val="aa"/>
                <w:noProof/>
              </w:rPr>
              <w:t>连接的</w:t>
            </w:r>
            <w:r w:rsidR="00AF339E" w:rsidRPr="00AB38DE">
              <w:rPr>
                <w:rStyle w:val="aa"/>
                <w:noProof/>
              </w:rPr>
              <w:t>ABAQUS</w:t>
            </w:r>
            <w:r w:rsidR="00AF339E" w:rsidRPr="00AB38DE">
              <w:rPr>
                <w:rStyle w:val="aa"/>
                <w:noProof/>
              </w:rPr>
              <w:t>模型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_Toc101302462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71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00E413A5" w14:textId="1DA2743D" w:rsidR="00AF339E" w:rsidRDefault="00000000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:sz w:val="21"/>
            </w:rPr>
          </w:pPr>
          <w:hyperlink w:anchor="_Toc101302463" w:history="1">
            <w:r w:rsidR="00AF339E" w:rsidRPr="00AB38DE">
              <w:rPr>
                <w:rStyle w:val="aa"/>
                <w:noProof/>
              </w:rPr>
              <w:t>附录</w:t>
            </w:r>
            <w:r w:rsidR="00AF339E" w:rsidRPr="00AB38DE">
              <w:rPr>
                <w:rStyle w:val="aa"/>
                <w:noProof/>
              </w:rPr>
              <w:t>C</w:t>
            </w:r>
            <w:r w:rsidR="00AF339E" w:rsidRPr="00AB38DE">
              <w:rPr>
                <w:rStyle w:val="aa"/>
                <w:noProof/>
              </w:rPr>
              <w:t>：</w:t>
            </w:r>
            <w:r w:rsidR="00AF339E" w:rsidRPr="00AB38DE">
              <w:rPr>
                <w:rStyle w:val="aa"/>
                <w:noProof/>
              </w:rPr>
              <w:t>ABAQUS</w:t>
            </w:r>
            <w:r w:rsidR="00AF339E" w:rsidRPr="00AB38DE">
              <w:rPr>
                <w:rStyle w:val="aa"/>
                <w:noProof/>
              </w:rPr>
              <w:t>关键字</w:t>
            </w:r>
            <w:r w:rsidR="00AF339E">
              <w:rPr>
                <w:noProof/>
                <w:webHidden/>
              </w:rPr>
              <w:tab/>
            </w:r>
            <w:r w:rsidR="00AF339E">
              <w:rPr>
                <w:noProof/>
                <w:webHidden/>
              </w:rPr>
              <w:fldChar w:fldCharType="begin"/>
            </w:r>
            <w:r w:rsidR="00AF339E">
              <w:rPr>
                <w:noProof/>
                <w:webHidden/>
              </w:rPr>
              <w:instrText xml:space="preserve"> PAGEREF _Toc101302463 \h </w:instrText>
            </w:r>
            <w:r w:rsidR="00AF339E">
              <w:rPr>
                <w:noProof/>
                <w:webHidden/>
              </w:rPr>
            </w:r>
            <w:r w:rsidR="00AF339E">
              <w:rPr>
                <w:noProof/>
                <w:webHidden/>
              </w:rPr>
              <w:fldChar w:fldCharType="separate"/>
            </w:r>
            <w:r w:rsidR="00AF339E">
              <w:rPr>
                <w:noProof/>
                <w:webHidden/>
              </w:rPr>
              <w:t>77</w:t>
            </w:r>
            <w:r w:rsidR="00AF339E">
              <w:rPr>
                <w:noProof/>
                <w:webHidden/>
              </w:rPr>
              <w:fldChar w:fldCharType="end"/>
            </w:r>
          </w:hyperlink>
        </w:p>
        <w:p w14:paraId="161C5B0B" w14:textId="48D25D55" w:rsidR="002A2749" w:rsidRPr="0047625E" w:rsidRDefault="00D56982" w:rsidP="00AC1B83">
          <w:pPr>
            <w:sectPr w:rsidR="002A2749" w:rsidRPr="0047625E" w:rsidSect="006642B7">
              <w:headerReference w:type="default" r:id="rId12"/>
              <w:footerReference w:type="default" r:id="rId13"/>
              <w:pgSz w:w="11906" w:h="16838"/>
              <w:pgMar w:top="1440" w:right="1800" w:bottom="1440" w:left="1800" w:header="851" w:footer="992" w:gutter="0"/>
              <w:pgNumType w:fmt="upperRoman" w:start="1"/>
              <w:cols w:space="425"/>
              <w:docGrid w:type="lines" w:linePitch="312"/>
            </w:sectPr>
          </w:pPr>
          <w:r w:rsidRPr="0047625E">
            <w:rPr>
              <w:b/>
              <w:bCs/>
              <w:lang w:val="zh-CN"/>
            </w:rPr>
            <w:fldChar w:fldCharType="end"/>
          </w:r>
        </w:p>
      </w:sdtContent>
    </w:sdt>
    <w:p w14:paraId="1BFDD92A" w14:textId="31F0DFCB" w:rsidR="009848F2" w:rsidRPr="0047625E" w:rsidRDefault="00AC1B83" w:rsidP="001B2692">
      <w:pPr>
        <w:pStyle w:val="1"/>
        <w:numPr>
          <w:ilvl w:val="0"/>
          <w:numId w:val="6"/>
        </w:numPr>
        <w:spacing w:before="100" w:beforeAutospacing="1" w:after="100" w:afterAutospacing="1"/>
        <w:rPr>
          <w:szCs w:val="30"/>
        </w:rPr>
      </w:pPr>
      <w:bookmarkStart w:id="0" w:name="_Toc101302426"/>
      <w:r w:rsidRPr="0047625E">
        <w:rPr>
          <w:rFonts w:hint="eastAsia"/>
          <w:szCs w:val="30"/>
        </w:rPr>
        <w:lastRenderedPageBreak/>
        <w:t>介绍</w:t>
      </w:r>
      <w:bookmarkEnd w:id="0"/>
    </w:p>
    <w:p w14:paraId="4301F109" w14:textId="384F3A1F" w:rsidR="009848F2" w:rsidRPr="0047625E" w:rsidRDefault="00AC1B83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本教程介绍了</w:t>
      </w:r>
      <w:r w:rsidRPr="0047625E">
        <w:rPr>
          <w:szCs w:val="24"/>
        </w:rPr>
        <w:t xml:space="preserve">FRANC3D </w:t>
      </w:r>
      <w:r w:rsidR="00337BC3">
        <w:rPr>
          <w:rFonts w:hint="eastAsia"/>
          <w:szCs w:val="24"/>
        </w:rPr>
        <w:t>V</w:t>
      </w:r>
      <w:r w:rsidR="00BE7A00">
        <w:rPr>
          <w:szCs w:val="24"/>
        </w:rPr>
        <w:t>8</w:t>
      </w:r>
      <w:r w:rsidR="007C40A5">
        <w:rPr>
          <w:rFonts w:hint="eastAsia"/>
          <w:szCs w:val="24"/>
        </w:rPr>
        <w:t>.5</w:t>
      </w:r>
      <w:r w:rsidRPr="0047625E">
        <w:rPr>
          <w:szCs w:val="24"/>
        </w:rPr>
        <w:t>和</w:t>
      </w:r>
      <w:r w:rsidRPr="0047625E">
        <w:rPr>
          <w:szCs w:val="24"/>
        </w:rPr>
        <w:t>ABAQUS 202</w:t>
      </w:r>
      <w:r w:rsidR="006249D0">
        <w:rPr>
          <w:szCs w:val="24"/>
        </w:rPr>
        <w:t>2</w:t>
      </w:r>
      <w:r w:rsidRPr="0047625E">
        <w:rPr>
          <w:szCs w:val="24"/>
        </w:rPr>
        <w:t>的断裂模拟能力</w:t>
      </w:r>
      <w:r w:rsidR="00337BC3">
        <w:rPr>
          <w:rFonts w:hint="eastAsia"/>
          <w:szCs w:val="24"/>
        </w:rPr>
        <w:t>，</w:t>
      </w:r>
      <w:r w:rsidR="000355FA">
        <w:rPr>
          <w:rFonts w:hint="eastAsia"/>
          <w:szCs w:val="24"/>
        </w:rPr>
        <w:t>用户也可以使用</w:t>
      </w:r>
      <w:r w:rsidR="000355FA">
        <w:rPr>
          <w:szCs w:val="24"/>
        </w:rPr>
        <w:t>其它</w:t>
      </w:r>
      <w:r w:rsidR="000355FA" w:rsidRPr="00D66170">
        <w:rPr>
          <w:szCs w:val="24"/>
        </w:rPr>
        <w:t>版本的</w:t>
      </w:r>
      <w:r w:rsidRPr="0047625E">
        <w:rPr>
          <w:szCs w:val="24"/>
        </w:rPr>
        <w:t>ABAQUS</w:t>
      </w:r>
      <w:r w:rsidR="0009273F" w:rsidRPr="0047625E">
        <w:rPr>
          <w:rFonts w:hint="eastAsia"/>
          <w:szCs w:val="24"/>
        </w:rPr>
        <w:t>。通过分析</w:t>
      </w:r>
      <w:r w:rsidR="0009273F" w:rsidRPr="0047625E">
        <w:rPr>
          <w:rFonts w:hint="eastAsia"/>
          <w:szCs w:val="24"/>
        </w:rPr>
        <w:t>A</w:t>
      </w:r>
      <w:r w:rsidR="0009273F" w:rsidRPr="0047625E">
        <w:rPr>
          <w:szCs w:val="24"/>
        </w:rPr>
        <w:t>BAQUS</w:t>
      </w:r>
      <w:r w:rsidR="0009273F" w:rsidRPr="0047625E">
        <w:rPr>
          <w:rFonts w:hint="eastAsia"/>
          <w:szCs w:val="24"/>
        </w:rPr>
        <w:t>中立方体有限元模型的单个</w:t>
      </w:r>
      <w:r w:rsidR="00F10C76" w:rsidRPr="0047625E">
        <w:rPr>
          <w:rFonts w:hint="eastAsia"/>
          <w:szCs w:val="24"/>
        </w:rPr>
        <w:t>表面裂纹</w:t>
      </w:r>
      <w:r w:rsidR="00572534" w:rsidRPr="00D66170">
        <w:rPr>
          <w:szCs w:val="24"/>
        </w:rPr>
        <w:t>来</w:t>
      </w:r>
      <w:r w:rsidR="00572534" w:rsidRPr="00D66170">
        <w:rPr>
          <w:rFonts w:hint="eastAsia"/>
          <w:szCs w:val="24"/>
        </w:rPr>
        <w:t>对</w:t>
      </w:r>
      <w:r w:rsidR="00572534" w:rsidRPr="00D66170">
        <w:rPr>
          <w:szCs w:val="24"/>
        </w:rPr>
        <w:t>FRANC3D</w:t>
      </w:r>
      <w:r w:rsidR="00572534">
        <w:rPr>
          <w:rFonts w:hint="eastAsia"/>
          <w:szCs w:val="24"/>
        </w:rPr>
        <w:t>进行</w:t>
      </w:r>
      <w:r w:rsidR="00572534" w:rsidRPr="00D66170">
        <w:rPr>
          <w:rFonts w:hint="eastAsia"/>
          <w:szCs w:val="24"/>
        </w:rPr>
        <w:t>介绍</w:t>
      </w:r>
      <w:r w:rsidR="0009273F" w:rsidRPr="0047625E">
        <w:rPr>
          <w:rFonts w:hint="eastAsia"/>
          <w:szCs w:val="24"/>
        </w:rPr>
        <w:t>。</w:t>
      </w:r>
    </w:p>
    <w:p w14:paraId="03EB4520" w14:textId="4452FD1D" w:rsidR="004610D5" w:rsidRPr="00D66170" w:rsidRDefault="004610D5" w:rsidP="004610D5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后续教程</w:t>
      </w:r>
      <w:r w:rsidRPr="00D66170">
        <w:rPr>
          <w:szCs w:val="24"/>
        </w:rPr>
        <w:t>文档</w:t>
      </w:r>
      <w:r w:rsidRPr="00D66170">
        <w:rPr>
          <w:rFonts w:hint="eastAsia"/>
          <w:szCs w:val="24"/>
        </w:rPr>
        <w:t>（请参阅</w:t>
      </w:r>
      <w:r w:rsidRPr="00D66170">
        <w:rPr>
          <w:szCs w:val="24"/>
        </w:rPr>
        <w:t>FRANC3D</w:t>
      </w:r>
      <w:r w:rsidR="005854A9">
        <w:rPr>
          <w:rFonts w:hint="eastAsia"/>
          <w:szCs w:val="24"/>
        </w:rPr>
        <w:t>《</w:t>
      </w:r>
      <w:r>
        <w:rPr>
          <w:rFonts w:hint="eastAsia"/>
          <w:szCs w:val="24"/>
        </w:rPr>
        <w:t>案例</w:t>
      </w:r>
      <w:r w:rsidRPr="00D66170">
        <w:rPr>
          <w:szCs w:val="24"/>
        </w:rPr>
        <w:t>教程</w:t>
      </w:r>
      <w:r w:rsidRPr="00D66170">
        <w:rPr>
          <w:szCs w:val="24"/>
        </w:rPr>
        <w:t>#2-1</w:t>
      </w:r>
      <w:r w:rsidR="00A80BCB">
        <w:rPr>
          <w:rFonts w:hint="eastAsia"/>
          <w:szCs w:val="24"/>
        </w:rPr>
        <w:t>4</w:t>
      </w:r>
      <w:r w:rsidR="005854A9">
        <w:rPr>
          <w:rFonts w:hint="eastAsia"/>
          <w:szCs w:val="24"/>
        </w:rPr>
        <w:t>》</w:t>
      </w:r>
      <w:r w:rsidRPr="00D66170">
        <w:rPr>
          <w:szCs w:val="24"/>
        </w:rPr>
        <w:t>）以第一个示例为基础，并描述该软件的</w:t>
      </w:r>
      <w:r>
        <w:rPr>
          <w:szCs w:val="24"/>
        </w:rPr>
        <w:t>其它</w:t>
      </w:r>
      <w:r w:rsidRPr="00D66170">
        <w:rPr>
          <w:szCs w:val="24"/>
        </w:rPr>
        <w:t>功能和特性。</w:t>
      </w:r>
      <w:r w:rsidR="00522989" w:rsidRPr="00522989">
        <w:rPr>
          <w:szCs w:val="24"/>
        </w:rPr>
        <w:t>用户应该按照呈现的操作执行，但必要时可以进行实验并查阅其他参考文档。</w:t>
      </w:r>
    </w:p>
    <w:p w14:paraId="73C79FD5" w14:textId="77777777" w:rsidR="004610D5" w:rsidRPr="00D66170" w:rsidRDefault="004610D5" w:rsidP="004610D5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szCs w:val="24"/>
        </w:rPr>
        <w:t>FRANC3D</w:t>
      </w:r>
      <w:r>
        <w:rPr>
          <w:szCs w:val="24"/>
        </w:rPr>
        <w:t>主窗口</w:t>
      </w:r>
      <w:r w:rsidRPr="00D66170">
        <w:rPr>
          <w:szCs w:val="24"/>
        </w:rPr>
        <w:t>如图</w:t>
      </w:r>
      <w:r w:rsidRPr="00D66170">
        <w:rPr>
          <w:szCs w:val="24"/>
        </w:rPr>
        <w:t>1.1</w:t>
      </w:r>
      <w:r w:rsidRPr="00D66170">
        <w:rPr>
          <w:szCs w:val="24"/>
        </w:rPr>
        <w:t>所示。开始教程时，首先要做的是使用</w:t>
      </w:r>
      <w:r w:rsidRPr="00D66170">
        <w:rPr>
          <w:b/>
          <w:bCs/>
          <w:szCs w:val="24"/>
        </w:rPr>
        <w:t>File</w:t>
      </w:r>
      <w:r>
        <w:rPr>
          <w:rFonts w:hint="eastAsia"/>
          <w:szCs w:val="24"/>
        </w:rPr>
        <w:t>-</w:t>
      </w:r>
      <w:r>
        <w:rPr>
          <w:szCs w:val="24"/>
        </w:rPr>
        <w:t>&gt;</w:t>
      </w:r>
      <w:r w:rsidRPr="00D66170">
        <w:rPr>
          <w:b/>
          <w:bCs/>
          <w:szCs w:val="24"/>
        </w:rPr>
        <w:t>Work Directory</w:t>
      </w:r>
      <w:r w:rsidRPr="00D66170">
        <w:rPr>
          <w:szCs w:val="24"/>
        </w:rPr>
        <w:t>菜单</w:t>
      </w:r>
      <w:r>
        <w:rPr>
          <w:rFonts w:hint="eastAsia"/>
          <w:szCs w:val="24"/>
        </w:rPr>
        <w:t>来</w:t>
      </w:r>
      <w:r w:rsidRPr="00D66170">
        <w:rPr>
          <w:szCs w:val="24"/>
        </w:rPr>
        <w:t>设置工作目录，图</w:t>
      </w:r>
      <w:r w:rsidRPr="00D66170">
        <w:rPr>
          <w:szCs w:val="24"/>
        </w:rPr>
        <w:t>1.1</w:t>
      </w:r>
      <w:r w:rsidRPr="00D66170">
        <w:rPr>
          <w:rFonts w:hint="eastAsia"/>
          <w:szCs w:val="24"/>
        </w:rPr>
        <w:t>。</w:t>
      </w:r>
    </w:p>
    <w:p w14:paraId="75C2FA2C" w14:textId="6438F66D" w:rsidR="004B5868" w:rsidRPr="0047625E" w:rsidRDefault="003E259D" w:rsidP="004B5868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3E259D">
        <w:rPr>
          <w:noProof/>
          <w:sz w:val="21"/>
          <w:szCs w:val="21"/>
        </w:rPr>
        <w:drawing>
          <wp:inline distT="0" distB="0" distL="0" distR="0" wp14:anchorId="0EA54130" wp14:editId="226F27E5">
            <wp:extent cx="4845600" cy="3776400"/>
            <wp:effectExtent l="0" t="0" r="0" b="0"/>
            <wp:docPr id="4622606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600" cy="37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F2AF5" w14:textId="77777777" w:rsidR="000B2440" w:rsidRDefault="000B2440" w:rsidP="000B2440">
      <w:pPr>
        <w:spacing w:before="100" w:beforeAutospacing="1" w:after="100" w:afterAutospacing="1" w:line="276" w:lineRule="auto"/>
        <w:jc w:val="center"/>
        <w:rPr>
          <w:noProof/>
          <w:szCs w:val="21"/>
        </w:rPr>
      </w:pPr>
      <w:r w:rsidRPr="00D66170">
        <w:rPr>
          <w:rFonts w:hint="eastAsia"/>
          <w:noProof/>
          <w:szCs w:val="21"/>
        </w:rPr>
        <w:t>图</w:t>
      </w:r>
      <w:r w:rsidRPr="00D66170">
        <w:rPr>
          <w:noProof/>
          <w:szCs w:val="21"/>
        </w:rPr>
        <w:t>1.1</w:t>
      </w:r>
      <w:r w:rsidRPr="00D66170">
        <w:rPr>
          <w:noProof/>
          <w:szCs w:val="21"/>
        </w:rPr>
        <w:t>：</w:t>
      </w:r>
      <w:r w:rsidRPr="00D66170">
        <w:rPr>
          <w:noProof/>
          <w:szCs w:val="21"/>
        </w:rPr>
        <w:t>FRANC3D</w:t>
      </w:r>
      <w:r>
        <w:rPr>
          <w:rFonts w:hint="eastAsia"/>
          <w:szCs w:val="21"/>
        </w:rPr>
        <w:t>主窗口</w:t>
      </w:r>
      <w:r w:rsidRPr="00E13AE4">
        <w:rPr>
          <w:szCs w:val="21"/>
        </w:rPr>
        <w:t xml:space="preserve"> – </w:t>
      </w:r>
      <w:r>
        <w:rPr>
          <w:rFonts w:hint="eastAsia"/>
          <w:szCs w:val="21"/>
        </w:rPr>
        <w:t>设置</w:t>
      </w:r>
      <w:r w:rsidRPr="00E13AE4">
        <w:rPr>
          <w:szCs w:val="21"/>
        </w:rPr>
        <w:t>Work Directory</w:t>
      </w:r>
      <w:r w:rsidRPr="00D66170">
        <w:rPr>
          <w:rFonts w:hint="eastAsia"/>
          <w:noProof/>
          <w:szCs w:val="21"/>
        </w:rPr>
        <w:t>菜单选项</w:t>
      </w:r>
    </w:p>
    <w:p w14:paraId="3B3FF1CA" w14:textId="77777777" w:rsidR="000B2440" w:rsidRDefault="000B2440" w:rsidP="000B244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在导入模型之前或之后，您可以设置</w:t>
      </w:r>
      <w:r>
        <w:rPr>
          <w:rFonts w:hint="eastAsia"/>
          <w:szCs w:val="28"/>
        </w:rPr>
        <w:t>有限元模型的单位制</w:t>
      </w:r>
      <w:r w:rsidRPr="00D66170">
        <w:rPr>
          <w:szCs w:val="24"/>
        </w:rPr>
        <w:t>，如图</w:t>
      </w:r>
      <w:r w:rsidRPr="00D66170">
        <w:rPr>
          <w:szCs w:val="24"/>
        </w:rPr>
        <w:t>1.2</w:t>
      </w:r>
      <w:r w:rsidRPr="00D66170">
        <w:rPr>
          <w:szCs w:val="24"/>
        </w:rPr>
        <w:t>。所选单位</w:t>
      </w:r>
      <w:r>
        <w:rPr>
          <w:rFonts w:hint="eastAsia"/>
          <w:szCs w:val="24"/>
        </w:rPr>
        <w:t>制可以</w:t>
      </w:r>
      <w:r w:rsidRPr="00D66170">
        <w:rPr>
          <w:szCs w:val="24"/>
        </w:rPr>
        <w:t>应用于</w:t>
      </w:r>
      <w:r w:rsidRPr="00D66170">
        <w:rPr>
          <w:szCs w:val="24"/>
        </w:rPr>
        <w:t>FRANC3D</w:t>
      </w:r>
      <w:r w:rsidRPr="00D66170">
        <w:rPr>
          <w:szCs w:val="24"/>
        </w:rPr>
        <w:t>显示的绘图和图形</w:t>
      </w:r>
      <w:r>
        <w:rPr>
          <w:rFonts w:hint="eastAsia"/>
          <w:szCs w:val="24"/>
        </w:rPr>
        <w:t>中</w:t>
      </w:r>
      <w:r w:rsidRPr="00D66170">
        <w:rPr>
          <w:szCs w:val="24"/>
        </w:rPr>
        <w:t>，并在裂纹扩展过程中与疲劳裂纹扩展速率数据结合使用，该数据也具有单位</w:t>
      </w:r>
      <w:r>
        <w:rPr>
          <w:rFonts w:hint="eastAsia"/>
          <w:szCs w:val="24"/>
        </w:rPr>
        <w:t>制</w:t>
      </w:r>
      <w:r w:rsidRPr="00D66170">
        <w:rPr>
          <w:rFonts w:hint="eastAsia"/>
          <w:szCs w:val="24"/>
        </w:rPr>
        <w:t>。</w:t>
      </w:r>
    </w:p>
    <w:p w14:paraId="6388D576" w14:textId="72D0CEFC" w:rsidR="00210524" w:rsidRPr="0047625E" w:rsidRDefault="009A190A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9A190A">
        <w:rPr>
          <w:noProof/>
          <w:sz w:val="21"/>
          <w:szCs w:val="21"/>
        </w:rPr>
        <w:lastRenderedPageBreak/>
        <w:drawing>
          <wp:inline distT="0" distB="0" distL="0" distR="0" wp14:anchorId="0CC5F6F7" wp14:editId="7714C4DA">
            <wp:extent cx="2127250" cy="527050"/>
            <wp:effectExtent l="0" t="0" r="635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FB3E6" w14:textId="55E268C3" w:rsidR="00B17004" w:rsidRPr="0047625E" w:rsidRDefault="00B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9D9E4F1" wp14:editId="626B7E72">
            <wp:extent cx="4320000" cy="2257200"/>
            <wp:effectExtent l="19050" t="19050" r="23495" b="10160"/>
            <wp:docPr id="310" name="图片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572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56FDD1F" w14:textId="38B6ECA1" w:rsidR="00B17004" w:rsidRPr="0047625E" w:rsidRDefault="00B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1.2</w:t>
      </w:r>
      <w:r w:rsidRPr="0047625E">
        <w:rPr>
          <w:noProof/>
          <w:sz w:val="21"/>
          <w:szCs w:val="21"/>
        </w:rPr>
        <w:t>：</w:t>
      </w:r>
      <w:r w:rsidRPr="0047625E">
        <w:rPr>
          <w:noProof/>
          <w:sz w:val="21"/>
          <w:szCs w:val="21"/>
        </w:rPr>
        <w:t>FRANC3D</w:t>
      </w:r>
      <w:r w:rsidR="00993F81">
        <w:rPr>
          <w:noProof/>
          <w:sz w:val="21"/>
          <w:szCs w:val="21"/>
        </w:rPr>
        <w:t xml:space="preserve"> </w:t>
      </w:r>
      <w:r w:rsidR="00993F81" w:rsidRPr="00993F81">
        <w:rPr>
          <w:sz w:val="21"/>
          <w:szCs w:val="21"/>
        </w:rPr>
        <w:t>FE model unit conversion</w:t>
      </w:r>
      <w:r w:rsidRPr="0047625E">
        <w:rPr>
          <w:rFonts w:hint="eastAsia"/>
          <w:noProof/>
          <w:sz w:val="21"/>
          <w:szCs w:val="21"/>
        </w:rPr>
        <w:t>选项对话框</w:t>
      </w:r>
    </w:p>
    <w:p w14:paraId="67130330" w14:textId="4AFCEACC" w:rsidR="000B2440" w:rsidRPr="00D66170" w:rsidRDefault="000B2440" w:rsidP="000B244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您还可以设置</w:t>
      </w:r>
      <w:r>
        <w:rPr>
          <w:rFonts w:hint="eastAsia"/>
          <w:szCs w:val="24"/>
        </w:rPr>
        <w:t>自己</w:t>
      </w:r>
      <w:r w:rsidRPr="00D66170">
        <w:rPr>
          <w:rFonts w:hint="eastAsia"/>
          <w:szCs w:val="24"/>
        </w:rPr>
        <w:t>的偏好</w:t>
      </w:r>
      <w:r>
        <w:rPr>
          <w:rFonts w:hint="eastAsia"/>
          <w:szCs w:val="24"/>
        </w:rPr>
        <w:t>，</w:t>
      </w:r>
      <w:r w:rsidRPr="00D66170">
        <w:rPr>
          <w:szCs w:val="24"/>
        </w:rPr>
        <w:t>使用</w:t>
      </w:r>
      <w:r w:rsidRPr="00D66170">
        <w:rPr>
          <w:b/>
          <w:bCs/>
          <w:szCs w:val="24"/>
        </w:rPr>
        <w:t>Edit</w:t>
      </w:r>
      <w:r>
        <w:rPr>
          <w:rFonts w:hint="eastAsia"/>
          <w:szCs w:val="24"/>
        </w:rPr>
        <w:t>-&gt;</w:t>
      </w:r>
      <w:r w:rsidRPr="00D66170">
        <w:rPr>
          <w:b/>
          <w:bCs/>
          <w:szCs w:val="28"/>
        </w:rPr>
        <w:t>Preferences</w:t>
      </w:r>
      <w:r w:rsidRPr="00D66170">
        <w:rPr>
          <w:szCs w:val="24"/>
        </w:rPr>
        <w:t>菜单选项查看首选项设置</w:t>
      </w:r>
      <w:r>
        <w:rPr>
          <w:rFonts w:hint="eastAsia"/>
          <w:szCs w:val="24"/>
        </w:rPr>
        <w:t>，指定</w:t>
      </w:r>
      <w:r w:rsidR="00D032AC">
        <w:rPr>
          <w:szCs w:val="24"/>
        </w:rPr>
        <w:t>ABAQUS</w:t>
      </w:r>
      <w:r w:rsidRPr="00D66170">
        <w:rPr>
          <w:szCs w:val="24"/>
        </w:rPr>
        <w:t>可执行文件的路径</w:t>
      </w:r>
      <w:r>
        <w:rPr>
          <w:rFonts w:hint="eastAsia"/>
          <w:szCs w:val="24"/>
        </w:rPr>
        <w:t>等</w:t>
      </w:r>
      <w:r w:rsidRPr="00D66170">
        <w:rPr>
          <w:szCs w:val="24"/>
        </w:rPr>
        <w:t>。</w:t>
      </w:r>
      <w:r w:rsidRPr="00D66170">
        <w:rPr>
          <w:b/>
          <w:bCs/>
          <w:szCs w:val="28"/>
        </w:rPr>
        <w:t>Preferences</w:t>
      </w:r>
      <w:r w:rsidRPr="00D66170">
        <w:rPr>
          <w:szCs w:val="24"/>
        </w:rPr>
        <w:t>对话框在</w:t>
      </w:r>
      <w:r w:rsidRPr="00D66170">
        <w:rPr>
          <w:szCs w:val="24"/>
        </w:rPr>
        <w:t>FRANC3D</w:t>
      </w:r>
      <w:r w:rsidR="0053513B">
        <w:rPr>
          <w:szCs w:val="24"/>
        </w:rPr>
        <w:t>《参考手册》</w:t>
      </w:r>
      <w:r w:rsidRPr="00D66170">
        <w:rPr>
          <w:szCs w:val="24"/>
        </w:rPr>
        <w:t>的第</w:t>
      </w:r>
      <w:r w:rsidRPr="00D66170">
        <w:rPr>
          <w:szCs w:val="24"/>
        </w:rPr>
        <w:t>5.4</w:t>
      </w:r>
      <w:r w:rsidRPr="00D66170">
        <w:rPr>
          <w:szCs w:val="24"/>
        </w:rPr>
        <w:t>节中进行了描述</w:t>
      </w:r>
      <w:r w:rsidRPr="00D66170">
        <w:rPr>
          <w:rFonts w:hint="eastAsia"/>
          <w:szCs w:val="24"/>
        </w:rPr>
        <w:t>。</w:t>
      </w:r>
    </w:p>
    <w:p w14:paraId="4225E8F1" w14:textId="77777777" w:rsidR="00B17004" w:rsidRPr="0047625E" w:rsidRDefault="00B17004" w:rsidP="00210524">
      <w:pPr>
        <w:spacing w:before="100" w:beforeAutospacing="1" w:after="100" w:afterAutospacing="1" w:line="276" w:lineRule="auto"/>
        <w:ind w:firstLineChars="200" w:firstLine="480"/>
        <w:jc w:val="center"/>
        <w:rPr>
          <w:szCs w:val="24"/>
        </w:rPr>
      </w:pPr>
    </w:p>
    <w:p w14:paraId="07882DB1" w14:textId="54797D0B" w:rsidR="007E0454" w:rsidRPr="0047625E" w:rsidRDefault="007E0454" w:rsidP="00C43441">
      <w:pPr>
        <w:widowControl/>
        <w:spacing w:before="100" w:beforeAutospacing="1" w:after="100" w:afterAutospacing="1" w:line="276" w:lineRule="auto"/>
        <w:ind w:firstLineChars="200" w:firstLine="480"/>
        <w:jc w:val="left"/>
        <w:rPr>
          <w:szCs w:val="24"/>
        </w:rPr>
      </w:pPr>
      <w:r w:rsidRPr="0047625E">
        <w:rPr>
          <w:szCs w:val="24"/>
        </w:rPr>
        <w:br w:type="page"/>
      </w:r>
    </w:p>
    <w:p w14:paraId="4D30359B" w14:textId="00FFF4EB" w:rsidR="007E0454" w:rsidRPr="0047625E" w:rsidRDefault="007E0454" w:rsidP="001B2692">
      <w:pPr>
        <w:pStyle w:val="1"/>
        <w:numPr>
          <w:ilvl w:val="0"/>
          <w:numId w:val="6"/>
        </w:numPr>
        <w:spacing w:before="100" w:beforeAutospacing="1" w:after="100" w:afterAutospacing="1"/>
        <w:rPr>
          <w:szCs w:val="30"/>
        </w:rPr>
      </w:pPr>
      <w:bookmarkStart w:id="1" w:name="_Toc101302427"/>
      <w:r w:rsidRPr="0047625E">
        <w:rPr>
          <w:rFonts w:hint="eastAsia"/>
          <w:szCs w:val="30"/>
        </w:rPr>
        <w:lastRenderedPageBreak/>
        <w:t>案例</w:t>
      </w:r>
      <w:r w:rsidR="00D52489" w:rsidRPr="0047625E">
        <w:rPr>
          <w:szCs w:val="30"/>
        </w:rPr>
        <w:t>1</w:t>
      </w:r>
      <w:r w:rsidRPr="0047625E">
        <w:rPr>
          <w:szCs w:val="30"/>
        </w:rPr>
        <w:t>：</w:t>
      </w:r>
      <w:r w:rsidR="00D52489" w:rsidRPr="0047625E">
        <w:rPr>
          <w:rFonts w:hint="eastAsia"/>
          <w:szCs w:val="30"/>
        </w:rPr>
        <w:t>立方体中的裂纹</w:t>
      </w:r>
      <w:r w:rsidR="000C1EDD" w:rsidRPr="0047625E">
        <w:rPr>
          <w:rFonts w:hint="eastAsia"/>
          <w:szCs w:val="30"/>
        </w:rPr>
        <w:t>引入</w:t>
      </w:r>
      <w:r w:rsidR="00D52489" w:rsidRPr="0047625E">
        <w:rPr>
          <w:rFonts w:hint="eastAsia"/>
          <w:szCs w:val="30"/>
        </w:rPr>
        <w:t>和扩展</w:t>
      </w:r>
      <w:bookmarkEnd w:id="1"/>
    </w:p>
    <w:p w14:paraId="4D855213" w14:textId="1C434B4B" w:rsidR="007E0454" w:rsidRPr="0047625E" w:rsidRDefault="00D52489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在本案例中，我们模拟了远场张力下立方体中的单个</w:t>
      </w:r>
      <w:r w:rsidR="00F10C76" w:rsidRPr="0047625E">
        <w:rPr>
          <w:rFonts w:hint="eastAsia"/>
          <w:szCs w:val="24"/>
        </w:rPr>
        <w:t>表面裂纹</w:t>
      </w:r>
      <w:r w:rsidRPr="0047625E">
        <w:rPr>
          <w:rFonts w:hint="eastAsia"/>
          <w:szCs w:val="24"/>
        </w:rPr>
        <w:t>。</w:t>
      </w:r>
      <w:r w:rsidRPr="0047625E">
        <w:rPr>
          <w:szCs w:val="24"/>
        </w:rPr>
        <w:t>假设用户熟悉</w:t>
      </w:r>
      <w:r w:rsidRPr="0047625E">
        <w:rPr>
          <w:szCs w:val="24"/>
        </w:rPr>
        <w:t>ABAQUS</w:t>
      </w:r>
      <w:r w:rsidRPr="0047625E">
        <w:rPr>
          <w:szCs w:val="24"/>
        </w:rPr>
        <w:t>的</w:t>
      </w:r>
      <w:r w:rsidR="0010484B" w:rsidRPr="0047625E">
        <w:rPr>
          <w:szCs w:val="24"/>
        </w:rPr>
        <w:t>前处理</w:t>
      </w:r>
      <w:r w:rsidR="00FD04AD">
        <w:rPr>
          <w:rFonts w:hint="eastAsia"/>
          <w:szCs w:val="24"/>
        </w:rPr>
        <w:t>操作，</w:t>
      </w:r>
      <w:r w:rsidRPr="0047625E">
        <w:rPr>
          <w:szCs w:val="24"/>
        </w:rPr>
        <w:t>我们使用</w:t>
      </w:r>
      <w:r w:rsidRPr="0047625E">
        <w:rPr>
          <w:szCs w:val="24"/>
        </w:rPr>
        <w:t>ABAQUS CAE</w:t>
      </w:r>
      <w:r w:rsidRPr="0047625E">
        <w:rPr>
          <w:szCs w:val="24"/>
        </w:rPr>
        <w:t>创建</w:t>
      </w:r>
      <w:r w:rsidR="00AE4770" w:rsidRPr="0047625E">
        <w:rPr>
          <w:rFonts w:hint="eastAsia"/>
          <w:szCs w:val="24"/>
        </w:rPr>
        <w:t>有限元</w:t>
      </w:r>
      <w:r w:rsidRPr="0047625E">
        <w:rPr>
          <w:szCs w:val="24"/>
        </w:rPr>
        <w:t>模型，</w:t>
      </w:r>
      <w:r w:rsidR="00FD04AD">
        <w:rPr>
          <w:rFonts w:hint="eastAsia"/>
          <w:szCs w:val="24"/>
        </w:rPr>
        <w:t>接下来</w:t>
      </w:r>
      <w:r w:rsidR="00AE4770" w:rsidRPr="0047625E">
        <w:rPr>
          <w:rFonts w:hint="eastAsia"/>
          <w:szCs w:val="24"/>
        </w:rPr>
        <w:t>介绍</w:t>
      </w:r>
      <w:r w:rsidRPr="0047625E">
        <w:rPr>
          <w:szCs w:val="24"/>
        </w:rPr>
        <w:t>FRANC3D</w:t>
      </w:r>
      <w:r w:rsidRPr="0047625E">
        <w:rPr>
          <w:szCs w:val="24"/>
        </w:rPr>
        <w:t>所需的步骤：</w:t>
      </w:r>
      <w:r w:rsidRPr="0047625E">
        <w:rPr>
          <w:szCs w:val="24"/>
        </w:rPr>
        <w:t>1</w:t>
      </w:r>
      <w:r w:rsidR="0010484B" w:rsidRPr="0047625E">
        <w:rPr>
          <w:szCs w:val="24"/>
        </w:rPr>
        <w:t>）</w:t>
      </w:r>
      <w:r w:rsidRPr="0047625E">
        <w:rPr>
          <w:szCs w:val="24"/>
        </w:rPr>
        <w:t>读取模型</w:t>
      </w:r>
      <w:r w:rsidR="00FD04AD">
        <w:rPr>
          <w:rFonts w:hint="eastAsia"/>
          <w:szCs w:val="24"/>
        </w:rPr>
        <w:t>；</w:t>
      </w:r>
      <w:r w:rsidRPr="0047625E">
        <w:rPr>
          <w:szCs w:val="24"/>
        </w:rPr>
        <w:t>2</w:t>
      </w:r>
      <w:r w:rsidR="0010484B" w:rsidRPr="0047625E">
        <w:rPr>
          <w:szCs w:val="24"/>
        </w:rPr>
        <w:t>）</w:t>
      </w:r>
      <w:r w:rsidR="000C1EDD" w:rsidRPr="0047625E">
        <w:rPr>
          <w:szCs w:val="24"/>
        </w:rPr>
        <w:t>引入</w:t>
      </w:r>
      <w:r w:rsidR="00AE4770" w:rsidRPr="0047625E">
        <w:rPr>
          <w:rFonts w:hint="eastAsia"/>
          <w:szCs w:val="24"/>
        </w:rPr>
        <w:t>裂纹</w:t>
      </w:r>
      <w:r w:rsidR="00FD04AD">
        <w:rPr>
          <w:rFonts w:hint="eastAsia"/>
          <w:szCs w:val="24"/>
        </w:rPr>
        <w:t>；</w:t>
      </w:r>
      <w:r w:rsidRPr="0047625E">
        <w:rPr>
          <w:szCs w:val="24"/>
        </w:rPr>
        <w:t>3</w:t>
      </w:r>
      <w:r w:rsidR="0010484B" w:rsidRPr="0047625E">
        <w:rPr>
          <w:szCs w:val="24"/>
        </w:rPr>
        <w:t>）</w:t>
      </w:r>
      <w:r w:rsidRPr="0047625E">
        <w:rPr>
          <w:szCs w:val="24"/>
        </w:rPr>
        <w:t>执行</w:t>
      </w:r>
      <w:r w:rsidRPr="0047625E">
        <w:rPr>
          <w:szCs w:val="24"/>
        </w:rPr>
        <w:t>ABAQUS</w:t>
      </w:r>
      <w:r w:rsidRPr="0047625E">
        <w:rPr>
          <w:szCs w:val="24"/>
        </w:rPr>
        <w:t>分析</w:t>
      </w:r>
      <w:r w:rsidR="00FD04AD">
        <w:rPr>
          <w:rFonts w:hint="eastAsia"/>
          <w:szCs w:val="24"/>
        </w:rPr>
        <w:t>；</w:t>
      </w:r>
      <w:r w:rsidRPr="0047625E">
        <w:rPr>
          <w:szCs w:val="24"/>
        </w:rPr>
        <w:t>4</w:t>
      </w:r>
      <w:r w:rsidR="0010484B" w:rsidRPr="0047625E">
        <w:rPr>
          <w:szCs w:val="24"/>
        </w:rPr>
        <w:t>）</w:t>
      </w:r>
      <w:r w:rsidRPr="0047625E">
        <w:rPr>
          <w:szCs w:val="24"/>
        </w:rPr>
        <w:t>计算应力强度因子。</w:t>
      </w:r>
      <w:r w:rsidR="00FD04AD" w:rsidRPr="00D66170">
        <w:rPr>
          <w:szCs w:val="24"/>
        </w:rPr>
        <w:t>所有这些</w:t>
      </w:r>
      <w:r w:rsidR="00FD04AD" w:rsidRPr="00D66170">
        <w:rPr>
          <w:rFonts w:hint="eastAsia"/>
          <w:szCs w:val="24"/>
        </w:rPr>
        <w:t>步骤</w:t>
      </w:r>
      <w:r w:rsidR="00FD04AD" w:rsidRPr="00D66170">
        <w:rPr>
          <w:szCs w:val="24"/>
        </w:rPr>
        <w:t>都</w:t>
      </w:r>
      <w:r w:rsidR="00FD04AD" w:rsidRPr="00D66170">
        <w:rPr>
          <w:rFonts w:hint="eastAsia"/>
          <w:szCs w:val="24"/>
        </w:rPr>
        <w:t>会在下方</w:t>
      </w:r>
      <w:r w:rsidR="00FD04AD" w:rsidRPr="00D66170">
        <w:rPr>
          <w:szCs w:val="24"/>
        </w:rPr>
        <w:t>描述。</w:t>
      </w:r>
    </w:p>
    <w:p w14:paraId="0EAA89C8" w14:textId="14ECE488" w:rsidR="007E0454" w:rsidRPr="0047625E" w:rsidRDefault="00AE4770" w:rsidP="00C71CC6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2" w:name="_Toc101302428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1</w:t>
      </w:r>
      <w:r w:rsidRPr="0047625E">
        <w:rPr>
          <w:rFonts w:ascii="Times New Roman" w:eastAsia="宋体" w:hAnsi="Times New Roman" w:hint="eastAsia"/>
          <w:sz w:val="28"/>
          <w:szCs w:val="28"/>
        </w:rPr>
        <w:t>：创建</w:t>
      </w:r>
      <w:r w:rsidRPr="0047625E">
        <w:rPr>
          <w:rFonts w:ascii="Times New Roman" w:eastAsia="宋体" w:hAnsi="Times New Roman" w:hint="eastAsia"/>
          <w:sz w:val="28"/>
          <w:szCs w:val="28"/>
        </w:rPr>
        <w:t>A</w:t>
      </w:r>
      <w:r w:rsidRPr="0047625E">
        <w:rPr>
          <w:rFonts w:ascii="Times New Roman" w:eastAsia="宋体" w:hAnsi="Times New Roman"/>
          <w:sz w:val="28"/>
          <w:szCs w:val="28"/>
        </w:rPr>
        <w:t>BAQUS</w:t>
      </w:r>
      <w:r w:rsidRPr="0047625E">
        <w:rPr>
          <w:rFonts w:ascii="Times New Roman" w:eastAsia="宋体" w:hAnsi="Times New Roman" w:hint="eastAsia"/>
          <w:sz w:val="28"/>
          <w:szCs w:val="28"/>
        </w:rPr>
        <w:t>有限元模型</w:t>
      </w:r>
      <w:bookmarkEnd w:id="2"/>
    </w:p>
    <w:p w14:paraId="17980341" w14:textId="1A4BE31A" w:rsidR="00AE4770" w:rsidRPr="0047625E" w:rsidRDefault="00AE4770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首先，您必须使用</w:t>
      </w:r>
      <w:r w:rsidR="009657A6" w:rsidRPr="00D66170">
        <w:rPr>
          <w:rFonts w:hint="eastAsia"/>
          <w:szCs w:val="24"/>
        </w:rPr>
        <w:t>前</w:t>
      </w:r>
      <w:r w:rsidR="009657A6" w:rsidRPr="00D66170">
        <w:rPr>
          <w:szCs w:val="24"/>
        </w:rPr>
        <w:t>处理器创建</w:t>
      </w:r>
      <w:r w:rsidRPr="0047625E">
        <w:rPr>
          <w:szCs w:val="24"/>
        </w:rPr>
        <w:t>ABAQUS</w:t>
      </w:r>
      <w:r w:rsidRPr="0047625E">
        <w:rPr>
          <w:szCs w:val="24"/>
        </w:rPr>
        <w:t>立方体模型。我们概述了创建具有边界条件的模型的步骤，以确保您拥有可与</w:t>
      </w:r>
      <w:r w:rsidRPr="0047625E">
        <w:rPr>
          <w:szCs w:val="24"/>
        </w:rPr>
        <w:t>FRANC3D</w:t>
      </w:r>
      <w:r w:rsidRPr="0047625E">
        <w:rPr>
          <w:szCs w:val="24"/>
        </w:rPr>
        <w:t>一起使用的模型。</w:t>
      </w:r>
    </w:p>
    <w:p w14:paraId="650C3098" w14:textId="68613B53" w:rsidR="005D5CCE" w:rsidRPr="0047625E" w:rsidRDefault="005D5CCE" w:rsidP="005D5CC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1</w:t>
      </w:r>
      <w:r w:rsidR="00D7310A">
        <w:rPr>
          <w:rFonts w:hint="eastAsia"/>
          <w:szCs w:val="24"/>
        </w:rPr>
        <w:t>．</w:t>
      </w:r>
      <w:r w:rsidRPr="0047625E">
        <w:rPr>
          <w:szCs w:val="24"/>
        </w:rPr>
        <w:t>创建一个</w:t>
      </w:r>
      <w:r w:rsidRPr="0047625E">
        <w:rPr>
          <w:szCs w:val="24"/>
        </w:rPr>
        <w:t>10*10*10</w:t>
      </w:r>
      <w:r w:rsidRPr="0047625E">
        <w:rPr>
          <w:szCs w:val="24"/>
        </w:rPr>
        <w:t>的立方几何体；长度单位是毫米。</w:t>
      </w:r>
    </w:p>
    <w:p w14:paraId="1FB13387" w14:textId="2A6DE1AD" w:rsidR="005D5CCE" w:rsidRPr="0047625E" w:rsidRDefault="005D5CCE" w:rsidP="005D5CC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2</w:t>
      </w:r>
      <w:r w:rsidR="00D7310A">
        <w:rPr>
          <w:rFonts w:hint="eastAsia"/>
          <w:szCs w:val="24"/>
        </w:rPr>
        <w:t>．</w:t>
      </w:r>
      <w:r w:rsidR="009657A6">
        <w:rPr>
          <w:rFonts w:hint="eastAsia"/>
          <w:szCs w:val="24"/>
        </w:rPr>
        <w:t>对所有几何</w:t>
      </w:r>
      <w:r w:rsidR="009657A6" w:rsidRPr="00D66170">
        <w:rPr>
          <w:szCs w:val="24"/>
        </w:rPr>
        <w:t>边</w:t>
      </w:r>
      <w:r w:rsidR="009657A6">
        <w:rPr>
          <w:rFonts w:hint="eastAsia"/>
          <w:szCs w:val="24"/>
        </w:rPr>
        <w:t>布置网格种子，数量为</w:t>
      </w:r>
      <w:r w:rsidR="009657A6" w:rsidRPr="00D66170">
        <w:rPr>
          <w:szCs w:val="24"/>
        </w:rPr>
        <w:t>10</w:t>
      </w:r>
      <w:r w:rsidR="009657A6" w:rsidRPr="00D66170">
        <w:rPr>
          <w:szCs w:val="24"/>
        </w:rPr>
        <w:t>。</w:t>
      </w:r>
    </w:p>
    <w:p w14:paraId="6C1282A1" w14:textId="5A9F6DA7" w:rsidR="005D5CCE" w:rsidRPr="0047625E" w:rsidRDefault="005D5CCE" w:rsidP="005D5CC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3</w:t>
      </w:r>
      <w:r w:rsidR="009657A6">
        <w:rPr>
          <w:rFonts w:hint="eastAsia"/>
          <w:szCs w:val="24"/>
        </w:rPr>
        <w:t>．</w:t>
      </w:r>
      <w:r w:rsidR="00BB5A1D" w:rsidRPr="00D66170">
        <w:rPr>
          <w:szCs w:val="24"/>
        </w:rPr>
        <w:t>使用</w:t>
      </w:r>
      <w:r w:rsidR="00BB5A1D">
        <w:rPr>
          <w:rFonts w:hint="eastAsia"/>
          <w:szCs w:val="24"/>
        </w:rPr>
        <w:t>二阶六面体</w:t>
      </w:r>
      <w:r w:rsidR="00BB5A1D" w:rsidRPr="00D66170">
        <w:rPr>
          <w:szCs w:val="24"/>
        </w:rPr>
        <w:t>或四面体</w:t>
      </w:r>
      <w:r w:rsidR="00BB5A1D" w:rsidRPr="00D66170">
        <w:rPr>
          <w:rFonts w:hint="eastAsia"/>
          <w:szCs w:val="24"/>
        </w:rPr>
        <w:t>单元</w:t>
      </w:r>
      <w:r w:rsidR="00BB5A1D" w:rsidRPr="00D66170">
        <w:rPr>
          <w:szCs w:val="24"/>
        </w:rPr>
        <w:t>对</w:t>
      </w:r>
      <w:r w:rsidR="00BB5A1D">
        <w:rPr>
          <w:rFonts w:hint="eastAsia"/>
          <w:szCs w:val="24"/>
        </w:rPr>
        <w:t>几何体进行</w:t>
      </w:r>
      <w:r w:rsidR="00BB5A1D" w:rsidRPr="00D66170">
        <w:rPr>
          <w:szCs w:val="24"/>
        </w:rPr>
        <w:t>网格划分。</w:t>
      </w:r>
    </w:p>
    <w:p w14:paraId="1D2A4A5C" w14:textId="358A9694" w:rsidR="005D5CCE" w:rsidRPr="0047625E" w:rsidRDefault="005D5CCE" w:rsidP="005D5CC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4</w:t>
      </w:r>
      <w:r w:rsidR="009657A6">
        <w:rPr>
          <w:rFonts w:hint="eastAsia"/>
          <w:szCs w:val="24"/>
        </w:rPr>
        <w:t>．</w:t>
      </w:r>
      <w:r w:rsidR="00BB5A1D" w:rsidRPr="00D66170">
        <w:rPr>
          <w:szCs w:val="24"/>
        </w:rPr>
        <w:t>定义材料属性</w:t>
      </w:r>
      <w:r w:rsidR="00BB5A1D">
        <w:rPr>
          <w:rFonts w:hint="eastAsia"/>
          <w:szCs w:val="24"/>
        </w:rPr>
        <w:t>，</w:t>
      </w:r>
      <w:r w:rsidR="00BB5A1D" w:rsidRPr="00D66170">
        <w:rPr>
          <w:szCs w:val="24"/>
        </w:rPr>
        <w:t>弹性模量</w:t>
      </w:r>
      <w:r w:rsidR="00BB5A1D">
        <w:rPr>
          <w:szCs w:val="24"/>
        </w:rPr>
        <w:t>（</w:t>
      </w:r>
      <w:r w:rsidR="00BB5A1D" w:rsidRPr="00D66170">
        <w:rPr>
          <w:szCs w:val="24"/>
        </w:rPr>
        <w:t>E</w:t>
      </w:r>
      <w:r w:rsidR="00BB5A1D">
        <w:rPr>
          <w:szCs w:val="24"/>
        </w:rPr>
        <w:t>）</w:t>
      </w:r>
      <w:r w:rsidR="00BB5A1D" w:rsidRPr="00D66170">
        <w:rPr>
          <w:szCs w:val="24"/>
        </w:rPr>
        <w:t>为</w:t>
      </w:r>
      <w:r w:rsidR="00BB5A1D" w:rsidRPr="00D66170">
        <w:rPr>
          <w:szCs w:val="24"/>
        </w:rPr>
        <w:t>10000</w:t>
      </w:r>
      <w:r w:rsidR="00BB5A1D" w:rsidRPr="00D66170">
        <w:rPr>
          <w:szCs w:val="24"/>
        </w:rPr>
        <w:t>，泊松比为</w:t>
      </w:r>
      <w:r w:rsidR="00BB5A1D" w:rsidRPr="00D66170">
        <w:rPr>
          <w:szCs w:val="24"/>
        </w:rPr>
        <w:t>0.3</w:t>
      </w:r>
      <w:r w:rsidR="00BB5A1D">
        <w:rPr>
          <w:rFonts w:hint="eastAsia"/>
          <w:szCs w:val="24"/>
        </w:rPr>
        <w:t>，</w:t>
      </w:r>
      <w:r w:rsidR="00BB5A1D" w:rsidRPr="00D66170">
        <w:rPr>
          <w:szCs w:val="24"/>
        </w:rPr>
        <w:t>E</w:t>
      </w:r>
      <w:r w:rsidR="00BB5A1D" w:rsidRPr="00D66170">
        <w:rPr>
          <w:szCs w:val="24"/>
        </w:rPr>
        <w:t>的单位是</w:t>
      </w:r>
      <w:r w:rsidR="00BB5A1D" w:rsidRPr="00D66170">
        <w:rPr>
          <w:szCs w:val="24"/>
        </w:rPr>
        <w:t>MPa</w:t>
      </w:r>
      <w:r w:rsidR="00BB5A1D">
        <w:rPr>
          <w:rFonts w:hint="eastAsia"/>
          <w:szCs w:val="24"/>
        </w:rPr>
        <w:t>。</w:t>
      </w:r>
    </w:p>
    <w:p w14:paraId="7A73663D" w14:textId="70D19193" w:rsidR="005D5CCE" w:rsidRPr="0047625E" w:rsidRDefault="005D5CCE" w:rsidP="005D5CC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5</w:t>
      </w:r>
      <w:r w:rsidR="009657A6">
        <w:rPr>
          <w:rFonts w:hint="eastAsia"/>
          <w:szCs w:val="24"/>
        </w:rPr>
        <w:t>．</w:t>
      </w:r>
      <w:r w:rsidR="00BB5A1D">
        <w:rPr>
          <w:rFonts w:hint="eastAsia"/>
          <w:szCs w:val="24"/>
        </w:rPr>
        <w:t>约束底面</w:t>
      </w:r>
      <w:r w:rsidR="00BB5A1D" w:rsidRPr="00D66170">
        <w:rPr>
          <w:szCs w:val="24"/>
        </w:rPr>
        <w:t>y</w:t>
      </w:r>
      <w:r w:rsidR="00BB5A1D" w:rsidRPr="00D66170">
        <w:rPr>
          <w:szCs w:val="24"/>
        </w:rPr>
        <w:t>方向</w:t>
      </w:r>
      <w:r w:rsidR="00BB5A1D">
        <w:rPr>
          <w:rFonts w:hint="eastAsia"/>
          <w:szCs w:val="24"/>
        </w:rPr>
        <w:t>位移，约束</w:t>
      </w:r>
      <w:r w:rsidR="00BB5A1D" w:rsidRPr="00D66170">
        <w:rPr>
          <w:szCs w:val="24"/>
        </w:rPr>
        <w:t>左下边缘</w:t>
      </w:r>
      <w:r w:rsidR="00BB5A1D" w:rsidRPr="00D66170">
        <w:rPr>
          <w:szCs w:val="24"/>
        </w:rPr>
        <w:t>x</w:t>
      </w:r>
      <w:r w:rsidR="00BB5A1D" w:rsidRPr="00D66170">
        <w:rPr>
          <w:szCs w:val="24"/>
        </w:rPr>
        <w:t>方向</w:t>
      </w:r>
      <w:r w:rsidR="00BB5A1D">
        <w:rPr>
          <w:rFonts w:hint="eastAsia"/>
          <w:szCs w:val="24"/>
        </w:rPr>
        <w:t>位移，约束</w:t>
      </w:r>
      <w:r w:rsidR="00BB5A1D" w:rsidRPr="00D66170">
        <w:rPr>
          <w:szCs w:val="24"/>
        </w:rPr>
        <w:t>原点处的点</w:t>
      </w:r>
      <w:r w:rsidR="00BB5A1D" w:rsidRPr="00D66170">
        <w:rPr>
          <w:szCs w:val="24"/>
        </w:rPr>
        <w:t>z</w:t>
      </w:r>
      <w:r w:rsidR="00BB5A1D" w:rsidRPr="00D66170">
        <w:rPr>
          <w:szCs w:val="24"/>
        </w:rPr>
        <w:t>方向</w:t>
      </w:r>
      <w:r w:rsidR="00BB5A1D">
        <w:rPr>
          <w:rFonts w:hint="eastAsia"/>
          <w:szCs w:val="24"/>
        </w:rPr>
        <w:t>位移，</w:t>
      </w:r>
      <w:r w:rsidR="00BB5A1D" w:rsidRPr="00D66170">
        <w:rPr>
          <w:szCs w:val="24"/>
        </w:rPr>
        <w:t>顶面</w:t>
      </w:r>
      <w:r w:rsidR="00BB5A1D">
        <w:rPr>
          <w:rFonts w:hint="eastAsia"/>
          <w:szCs w:val="24"/>
        </w:rPr>
        <w:t>施加</w:t>
      </w:r>
      <w:r w:rsidR="00BB5A1D" w:rsidRPr="00D66170">
        <w:rPr>
          <w:szCs w:val="24"/>
        </w:rPr>
        <w:t>10MPa</w:t>
      </w:r>
      <w:r w:rsidR="00BB5A1D">
        <w:rPr>
          <w:rFonts w:hint="eastAsia"/>
          <w:szCs w:val="24"/>
        </w:rPr>
        <w:t>的均布</w:t>
      </w:r>
      <w:r w:rsidR="00BB5A1D" w:rsidRPr="00D66170">
        <w:rPr>
          <w:szCs w:val="24"/>
        </w:rPr>
        <w:t>牵引力。</w:t>
      </w:r>
    </w:p>
    <w:p w14:paraId="46B4CD5C" w14:textId="167E327E" w:rsidR="005D5CCE" w:rsidRPr="0047625E" w:rsidRDefault="005D5CCE" w:rsidP="005D5CC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6</w:t>
      </w:r>
      <w:r w:rsidR="009657A6">
        <w:rPr>
          <w:rFonts w:hint="eastAsia"/>
          <w:szCs w:val="24"/>
        </w:rPr>
        <w:t>．</w:t>
      </w:r>
      <w:r w:rsidR="00EE474D" w:rsidRPr="0047625E">
        <w:rPr>
          <w:rFonts w:hint="eastAsia"/>
          <w:szCs w:val="24"/>
        </w:rPr>
        <w:t>输出</w:t>
      </w:r>
      <w:r w:rsidRPr="0047625E">
        <w:rPr>
          <w:szCs w:val="24"/>
        </w:rPr>
        <w:t>.inp</w:t>
      </w:r>
      <w:r w:rsidRPr="0047625E">
        <w:rPr>
          <w:szCs w:val="24"/>
        </w:rPr>
        <w:t>文件</w:t>
      </w:r>
      <w:r w:rsidR="0010484B" w:rsidRPr="0047625E">
        <w:rPr>
          <w:szCs w:val="24"/>
        </w:rPr>
        <w:t>（</w:t>
      </w:r>
      <w:r w:rsidRPr="0047625E">
        <w:rPr>
          <w:szCs w:val="24"/>
        </w:rPr>
        <w:t>Abaqus_Cube.inp</w:t>
      </w:r>
      <w:r w:rsidR="0010484B" w:rsidRPr="0047625E">
        <w:rPr>
          <w:szCs w:val="24"/>
        </w:rPr>
        <w:t>）</w:t>
      </w:r>
      <w:r w:rsidRPr="0047625E">
        <w:rPr>
          <w:szCs w:val="24"/>
        </w:rPr>
        <w:t>。</w:t>
      </w:r>
    </w:p>
    <w:p w14:paraId="56A831F9" w14:textId="75F378E0" w:rsidR="007E0454" w:rsidRPr="0047625E" w:rsidRDefault="00711ED9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生成的模型如图</w:t>
      </w:r>
      <w:r w:rsidRPr="0047625E">
        <w:rPr>
          <w:szCs w:val="24"/>
        </w:rPr>
        <w:t>2.1</w:t>
      </w:r>
      <w:r w:rsidRPr="0047625E">
        <w:rPr>
          <w:szCs w:val="24"/>
        </w:rPr>
        <w:t>所示</w:t>
      </w:r>
      <w:r w:rsidR="00FC7876">
        <w:rPr>
          <w:rFonts w:hint="eastAsia"/>
          <w:szCs w:val="24"/>
        </w:rPr>
        <w:t>，</w:t>
      </w:r>
      <w:r w:rsidR="00FC7876" w:rsidRPr="00D66170">
        <w:rPr>
          <w:szCs w:val="24"/>
        </w:rPr>
        <w:t>网格模型</w:t>
      </w:r>
      <w:r w:rsidR="00FC7876">
        <w:rPr>
          <w:rFonts w:hint="eastAsia"/>
          <w:szCs w:val="24"/>
        </w:rPr>
        <w:t>上显示了</w:t>
      </w:r>
      <w:r w:rsidR="00FC7876" w:rsidRPr="00D66170">
        <w:rPr>
          <w:szCs w:val="24"/>
        </w:rPr>
        <w:t>边界条件的符号</w:t>
      </w:r>
      <w:r w:rsidR="00F367D1" w:rsidRPr="0047625E">
        <w:rPr>
          <w:rFonts w:hint="eastAsia"/>
          <w:szCs w:val="24"/>
        </w:rPr>
        <w:t>，</w:t>
      </w:r>
      <w:r w:rsidRPr="0047625E">
        <w:rPr>
          <w:rFonts w:hint="eastAsia"/>
          <w:szCs w:val="24"/>
        </w:rPr>
        <w:t>六面体</w:t>
      </w:r>
      <w:r w:rsidRPr="0047625E">
        <w:rPr>
          <w:szCs w:val="24"/>
        </w:rPr>
        <w:t>网格显示在右下角。</w:t>
      </w:r>
    </w:p>
    <w:p w14:paraId="0D91F461" w14:textId="5D4FC127" w:rsidR="007E0454" w:rsidRPr="0047625E" w:rsidRDefault="00711ED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024F832C" wp14:editId="0D093A4F">
            <wp:extent cx="3700800" cy="3206677"/>
            <wp:effectExtent l="0" t="0" r="0" b="0"/>
            <wp:docPr id="311" name="图片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320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D459F" w14:textId="79148585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711ED9" w:rsidRPr="0047625E">
        <w:rPr>
          <w:noProof/>
          <w:sz w:val="21"/>
          <w:szCs w:val="21"/>
        </w:rPr>
        <w:t>1</w:t>
      </w:r>
      <w:r w:rsidRPr="0047625E">
        <w:rPr>
          <w:noProof/>
          <w:sz w:val="21"/>
          <w:szCs w:val="21"/>
        </w:rPr>
        <w:t>：</w:t>
      </w:r>
      <w:r w:rsidR="00711ED9" w:rsidRPr="0047625E">
        <w:rPr>
          <w:rFonts w:hint="eastAsia"/>
          <w:noProof/>
          <w:sz w:val="21"/>
          <w:szCs w:val="21"/>
        </w:rPr>
        <w:t>带边界条件的</w:t>
      </w:r>
      <w:r w:rsidR="00711ED9" w:rsidRPr="0047625E">
        <w:rPr>
          <w:rFonts w:hint="eastAsia"/>
          <w:noProof/>
          <w:sz w:val="21"/>
          <w:szCs w:val="21"/>
        </w:rPr>
        <w:t>A</w:t>
      </w:r>
      <w:r w:rsidR="00711ED9" w:rsidRPr="0047625E">
        <w:rPr>
          <w:noProof/>
          <w:sz w:val="21"/>
          <w:szCs w:val="21"/>
        </w:rPr>
        <w:t>BAQUS</w:t>
      </w:r>
      <w:r w:rsidR="00711ED9" w:rsidRPr="0047625E">
        <w:rPr>
          <w:rFonts w:hint="eastAsia"/>
          <w:noProof/>
          <w:sz w:val="21"/>
          <w:szCs w:val="21"/>
        </w:rPr>
        <w:t>模型；六面体网格</w:t>
      </w:r>
    </w:p>
    <w:p w14:paraId="235339FA" w14:textId="7D31856D" w:rsidR="00711ED9" w:rsidRPr="0047625E" w:rsidRDefault="00711ED9" w:rsidP="00711ED9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请注意，</w:t>
      </w:r>
      <w:r w:rsidRPr="0047625E">
        <w:rPr>
          <w:szCs w:val="24"/>
        </w:rPr>
        <w:t>ABAQUS CAE</w:t>
      </w:r>
      <w:r w:rsidRPr="0047625E">
        <w:rPr>
          <w:szCs w:val="24"/>
        </w:rPr>
        <w:t>在零件和实例级别都使用默认的集合和曲面名称，例如</w:t>
      </w:r>
      <w:r w:rsidRPr="0047625E">
        <w:rPr>
          <w:szCs w:val="24"/>
        </w:rPr>
        <w:t>SET-1</w:t>
      </w:r>
      <w:r w:rsidRPr="0047625E">
        <w:rPr>
          <w:szCs w:val="24"/>
        </w:rPr>
        <w:t>，</w:t>
      </w:r>
      <w:r w:rsidR="00C97144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2.2</w:t>
      </w:r>
      <w:r w:rsidRPr="0047625E">
        <w:rPr>
          <w:szCs w:val="24"/>
        </w:rPr>
        <w:t>。</w:t>
      </w:r>
      <w:r w:rsidR="00512F5E" w:rsidRPr="0047625E">
        <w:rPr>
          <w:rFonts w:hint="eastAsia"/>
          <w:szCs w:val="24"/>
        </w:rPr>
        <w:t>实例</w:t>
      </w:r>
      <w:r w:rsidRPr="0047625E">
        <w:rPr>
          <w:szCs w:val="24"/>
        </w:rPr>
        <w:t>SET-1</w:t>
      </w:r>
      <w:r w:rsidRPr="0047625E">
        <w:rPr>
          <w:szCs w:val="24"/>
        </w:rPr>
        <w:t>既可以是节点也可以是</w:t>
      </w:r>
      <w:r w:rsidR="00512F5E" w:rsidRPr="0047625E">
        <w:rPr>
          <w:rFonts w:hint="eastAsia"/>
          <w:szCs w:val="24"/>
        </w:rPr>
        <w:t>单元</w:t>
      </w:r>
      <w:r w:rsidRPr="0047625E">
        <w:rPr>
          <w:szCs w:val="24"/>
        </w:rPr>
        <w:t>集。如果使用实例</w:t>
      </w:r>
      <w:r w:rsidRPr="0047625E">
        <w:rPr>
          <w:szCs w:val="24"/>
        </w:rPr>
        <w:t>SET-1</w:t>
      </w:r>
      <w:r w:rsidRPr="0047625E">
        <w:rPr>
          <w:szCs w:val="24"/>
        </w:rPr>
        <w:t>（右图）在</w:t>
      </w:r>
      <w:r w:rsidRPr="0047625E">
        <w:rPr>
          <w:szCs w:val="24"/>
        </w:rPr>
        <w:t>CAE</w:t>
      </w:r>
      <w:r w:rsidRPr="0047625E">
        <w:rPr>
          <w:szCs w:val="24"/>
        </w:rPr>
        <w:t>中</w:t>
      </w:r>
      <w:r w:rsidR="009577B4">
        <w:rPr>
          <w:rFonts w:hint="eastAsia"/>
          <w:szCs w:val="24"/>
        </w:rPr>
        <w:t>施加</w:t>
      </w:r>
      <w:r w:rsidRPr="0047625E">
        <w:rPr>
          <w:szCs w:val="24"/>
        </w:rPr>
        <w:t>边界条件，</w:t>
      </w:r>
      <w:r w:rsidRPr="0047625E">
        <w:rPr>
          <w:szCs w:val="24"/>
        </w:rPr>
        <w:t>FRANC3D</w:t>
      </w:r>
      <w:r w:rsidRPr="0047625E">
        <w:rPr>
          <w:szCs w:val="24"/>
        </w:rPr>
        <w:t>可能会将边界条件应用于零件和实例</w:t>
      </w:r>
      <w:r w:rsidR="009577B4">
        <w:rPr>
          <w:rFonts w:hint="eastAsia"/>
          <w:szCs w:val="24"/>
        </w:rPr>
        <w:t>的</w:t>
      </w:r>
      <w:r w:rsidRPr="0047625E">
        <w:rPr>
          <w:szCs w:val="24"/>
        </w:rPr>
        <w:t>SET-1</w:t>
      </w:r>
      <w:r w:rsidRPr="0047625E">
        <w:rPr>
          <w:szCs w:val="24"/>
        </w:rPr>
        <w:t>节点。</w:t>
      </w:r>
    </w:p>
    <w:p w14:paraId="1F6007DE" w14:textId="77645950" w:rsidR="00512F5E" w:rsidRPr="0047625E" w:rsidRDefault="00512F5E" w:rsidP="00711ED9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t>解决</w:t>
      </w:r>
      <w:r w:rsidR="0019727E">
        <w:rPr>
          <w:rFonts w:hint="eastAsia"/>
          <w:color w:val="FF0000"/>
          <w:szCs w:val="24"/>
        </w:rPr>
        <w:t>方法</w:t>
      </w:r>
      <w:r w:rsidRPr="0047625E">
        <w:rPr>
          <w:rFonts w:hint="eastAsia"/>
          <w:color w:val="FF0000"/>
          <w:szCs w:val="24"/>
        </w:rPr>
        <w:t>是在</w:t>
      </w:r>
      <w:r w:rsidRPr="0047625E">
        <w:rPr>
          <w:color w:val="FF0000"/>
          <w:szCs w:val="24"/>
        </w:rPr>
        <w:t>CAE</w:t>
      </w:r>
      <w:r w:rsidRPr="0047625E">
        <w:rPr>
          <w:color w:val="FF0000"/>
          <w:szCs w:val="24"/>
        </w:rPr>
        <w:t>中使用唯一名称命名集合和曲面，尤其是在定义边界条件时。</w:t>
      </w:r>
    </w:p>
    <w:p w14:paraId="0A51FA7A" w14:textId="01450082" w:rsidR="00512F5E" w:rsidRPr="0047625E" w:rsidRDefault="00512F5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38F9B3F9" wp14:editId="32BC4C7A">
            <wp:extent cx="5274310" cy="1854835"/>
            <wp:effectExtent l="19050" t="19050" r="21590" b="12065"/>
            <wp:docPr id="312" name="图片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4835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F313C6A" w14:textId="5CB56202" w:rsidR="00512F5E" w:rsidRPr="0047625E" w:rsidRDefault="00512F5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零件和实例级别的</w:t>
      </w:r>
      <w:r w:rsidRPr="0047625E">
        <w:rPr>
          <w:noProof/>
          <w:sz w:val="21"/>
          <w:szCs w:val="21"/>
        </w:rPr>
        <w:t>ABAQUS CAE Set-1</w:t>
      </w:r>
    </w:p>
    <w:p w14:paraId="509B1289" w14:textId="5214E721" w:rsidR="007E0454" w:rsidRPr="0047625E" w:rsidRDefault="00512F5E" w:rsidP="00C71CC6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3" w:name="_Toc101302429"/>
      <w:r w:rsidRPr="0047625E">
        <w:rPr>
          <w:rFonts w:ascii="Times New Roman" w:eastAsia="宋体" w:hAnsi="Times New Roman" w:hint="eastAsia"/>
          <w:sz w:val="28"/>
          <w:szCs w:val="28"/>
        </w:rPr>
        <w:lastRenderedPageBreak/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2</w:t>
      </w:r>
      <w:r w:rsidRPr="0047625E">
        <w:rPr>
          <w:rFonts w:ascii="Times New Roman" w:eastAsia="宋体" w:hAnsi="Times New Roman" w:hint="eastAsia"/>
          <w:sz w:val="28"/>
          <w:szCs w:val="28"/>
        </w:rPr>
        <w:t>：将</w:t>
      </w:r>
      <w:r w:rsidRPr="0047625E">
        <w:rPr>
          <w:rFonts w:ascii="Times New Roman" w:eastAsia="宋体" w:hAnsi="Times New Roman"/>
          <w:sz w:val="28"/>
          <w:szCs w:val="28"/>
        </w:rPr>
        <w:t>ABAQUS</w:t>
      </w:r>
      <w:r w:rsidRPr="0047625E">
        <w:rPr>
          <w:rFonts w:ascii="Times New Roman" w:eastAsia="宋体" w:hAnsi="Times New Roman"/>
          <w:sz w:val="28"/>
          <w:szCs w:val="28"/>
        </w:rPr>
        <w:t>有限元模型读入</w:t>
      </w:r>
      <w:r w:rsidRPr="0047625E">
        <w:rPr>
          <w:rFonts w:ascii="Times New Roman" w:eastAsia="宋体" w:hAnsi="Times New Roman"/>
          <w:sz w:val="28"/>
          <w:szCs w:val="28"/>
        </w:rPr>
        <w:t>FRANC3D</w:t>
      </w:r>
      <w:bookmarkEnd w:id="3"/>
    </w:p>
    <w:p w14:paraId="1D682059" w14:textId="6AC2D8DD" w:rsidR="007E0454" w:rsidRPr="0047625E" w:rsidRDefault="00FB212D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创建</w:t>
      </w:r>
      <w:r w:rsidRPr="0047625E">
        <w:rPr>
          <w:szCs w:val="24"/>
        </w:rPr>
        <w:t>ABAQUS</w:t>
      </w:r>
      <w:r w:rsidRPr="0047625E">
        <w:rPr>
          <w:rFonts w:hint="eastAsia"/>
          <w:szCs w:val="24"/>
        </w:rPr>
        <w:t>有限元</w:t>
      </w:r>
      <w:r w:rsidRPr="0047625E">
        <w:rPr>
          <w:szCs w:val="24"/>
        </w:rPr>
        <w:t>模型并保存</w:t>
      </w:r>
      <w:r w:rsidRPr="0047625E">
        <w:rPr>
          <w:szCs w:val="24"/>
        </w:rPr>
        <w:t>.inp</w:t>
      </w:r>
      <w:r w:rsidRPr="0047625E">
        <w:rPr>
          <w:szCs w:val="24"/>
        </w:rPr>
        <w:t>文件后，我们可以继续将</w:t>
      </w:r>
      <w:r w:rsidRPr="0047625E">
        <w:rPr>
          <w:rFonts w:hint="eastAsia"/>
          <w:szCs w:val="24"/>
        </w:rPr>
        <w:t>有限元</w:t>
      </w:r>
      <w:r w:rsidRPr="0047625E">
        <w:rPr>
          <w:szCs w:val="24"/>
        </w:rPr>
        <w:t>模型导入</w:t>
      </w:r>
      <w:r w:rsidRPr="0047625E">
        <w:rPr>
          <w:szCs w:val="24"/>
        </w:rPr>
        <w:t>FRANC3D</w:t>
      </w:r>
      <w:r w:rsidRPr="0047625E">
        <w:rPr>
          <w:szCs w:val="24"/>
        </w:rPr>
        <w:t>。</w:t>
      </w:r>
      <w:r w:rsidR="00320E9A">
        <w:rPr>
          <w:rFonts w:hint="eastAsia"/>
          <w:szCs w:val="24"/>
        </w:rPr>
        <w:t>我们</w:t>
      </w:r>
      <w:r w:rsidRPr="0047625E">
        <w:rPr>
          <w:szCs w:val="24"/>
        </w:rPr>
        <w:t>使用上一步</w:t>
      </w:r>
      <w:r w:rsidR="00320E9A" w:rsidRPr="0047625E">
        <w:rPr>
          <w:szCs w:val="24"/>
        </w:rPr>
        <w:t>ABAQUS CAE</w:t>
      </w:r>
      <w:r w:rsidRPr="0047625E">
        <w:rPr>
          <w:szCs w:val="24"/>
        </w:rPr>
        <w:t>中创建的</w:t>
      </w:r>
      <w:r w:rsidRPr="0047625E">
        <w:rPr>
          <w:szCs w:val="24"/>
        </w:rPr>
        <w:t>Abaqus_Cube.inp</w:t>
      </w:r>
      <w:r w:rsidRPr="0047625E">
        <w:rPr>
          <w:szCs w:val="24"/>
        </w:rPr>
        <w:t>文件。</w:t>
      </w:r>
    </w:p>
    <w:p w14:paraId="22AA57B0" w14:textId="6F087312" w:rsidR="00DF2380" w:rsidRPr="0047625E" w:rsidRDefault="00F37387" w:rsidP="00C43441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F37387">
        <w:rPr>
          <w:rFonts w:hint="eastAsia"/>
          <w:color w:val="FF0000"/>
          <w:szCs w:val="24"/>
        </w:rPr>
        <w:t>您可以按照该步骤</w:t>
      </w:r>
      <w:r w:rsidRPr="00F37387">
        <w:rPr>
          <w:rFonts w:hint="eastAsia"/>
          <w:color w:val="FF0000"/>
          <w:szCs w:val="24"/>
        </w:rPr>
        <w:t>2</w:t>
      </w:r>
      <w:r w:rsidRPr="00F37387">
        <w:rPr>
          <w:rFonts w:hint="eastAsia"/>
          <w:color w:val="FF0000"/>
          <w:szCs w:val="24"/>
        </w:rPr>
        <w:t>执行操作，也可以选择执行步骤</w:t>
      </w:r>
      <w:r w:rsidRPr="00F37387">
        <w:rPr>
          <w:rFonts w:hint="eastAsia"/>
          <w:color w:val="FF0000"/>
          <w:szCs w:val="24"/>
        </w:rPr>
        <w:t>3</w:t>
      </w:r>
      <w:r w:rsidR="00DF2380" w:rsidRPr="0047625E">
        <w:rPr>
          <w:color w:val="FF0000"/>
          <w:szCs w:val="24"/>
        </w:rPr>
        <w:t>（请参阅第</w:t>
      </w:r>
      <w:r w:rsidR="00DF2380" w:rsidRPr="0047625E">
        <w:rPr>
          <w:color w:val="FF0000"/>
          <w:szCs w:val="24"/>
        </w:rPr>
        <w:t>2.3</w:t>
      </w:r>
      <w:r w:rsidR="00DF2380" w:rsidRPr="0047625E">
        <w:rPr>
          <w:color w:val="FF0000"/>
          <w:szCs w:val="24"/>
        </w:rPr>
        <w:t>节）。</w:t>
      </w:r>
    </w:p>
    <w:p w14:paraId="315F5AB8" w14:textId="0D487983" w:rsidR="00DF2380" w:rsidRPr="0047625E" w:rsidRDefault="00DF2380" w:rsidP="00DF2380">
      <w:pPr>
        <w:pStyle w:val="3"/>
      </w:pPr>
      <w:bookmarkStart w:id="4" w:name="_Toc101302430"/>
      <w:r w:rsidRPr="0047625E">
        <w:rPr>
          <w:rFonts w:hint="eastAsia"/>
        </w:rPr>
        <w:t>步骤</w:t>
      </w:r>
      <w:r w:rsidRPr="0047625E">
        <w:rPr>
          <w:rFonts w:hint="eastAsia"/>
        </w:rPr>
        <w:t>2</w:t>
      </w:r>
      <w:r w:rsidRPr="0047625E">
        <w:t>.1</w:t>
      </w:r>
      <w:r w:rsidRPr="0047625E">
        <w:rPr>
          <w:rFonts w:hint="eastAsia"/>
        </w:rPr>
        <w:t>：导入完整的</w:t>
      </w:r>
      <w:r w:rsidRPr="0047625E">
        <w:rPr>
          <w:rFonts w:hint="eastAsia"/>
        </w:rPr>
        <w:t>A</w:t>
      </w:r>
      <w:r w:rsidRPr="0047625E">
        <w:t>BAQUS</w:t>
      </w:r>
      <w:r w:rsidRPr="0047625E">
        <w:rPr>
          <w:rFonts w:hint="eastAsia"/>
        </w:rPr>
        <w:t>有限元模型</w:t>
      </w:r>
      <w:bookmarkEnd w:id="4"/>
    </w:p>
    <w:p w14:paraId="778D5A99" w14:textId="544E7D61" w:rsidR="000D03E8" w:rsidRPr="0047625E" w:rsidRDefault="00657D37" w:rsidP="000D03E8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从</w:t>
      </w:r>
      <w:r w:rsidRPr="00D66170">
        <w:rPr>
          <w:szCs w:val="24"/>
        </w:rPr>
        <w:t>FRANC3D</w:t>
      </w:r>
      <w:r w:rsidRPr="00D66170">
        <w:rPr>
          <w:szCs w:val="24"/>
        </w:rPr>
        <w:t>图形用户界面开始（见图</w:t>
      </w:r>
      <w:r w:rsidRPr="00D66170">
        <w:rPr>
          <w:szCs w:val="24"/>
        </w:rPr>
        <w:t>1.1</w:t>
      </w:r>
      <w:r w:rsidRPr="00D66170">
        <w:rPr>
          <w:szCs w:val="24"/>
        </w:rPr>
        <w:t>）选择</w:t>
      </w:r>
      <w:r w:rsidRPr="00D66170">
        <w:rPr>
          <w:b/>
          <w:bCs/>
          <w:szCs w:val="28"/>
        </w:rPr>
        <w:t>File</w:t>
      </w:r>
      <w:r>
        <w:rPr>
          <w:rFonts w:hint="eastAsia"/>
          <w:szCs w:val="24"/>
        </w:rPr>
        <w:t>-</w:t>
      </w:r>
      <w:r>
        <w:rPr>
          <w:szCs w:val="24"/>
        </w:rPr>
        <w:t>&gt;</w:t>
      </w:r>
      <w:r w:rsidRPr="00D66170">
        <w:rPr>
          <w:b/>
          <w:bCs/>
          <w:szCs w:val="24"/>
        </w:rPr>
        <w:t>Import</w:t>
      </w:r>
      <w:r>
        <w:rPr>
          <w:rFonts w:hint="eastAsia"/>
          <w:b/>
          <w:bCs/>
          <w:sz w:val="23"/>
          <w:szCs w:val="23"/>
        </w:rPr>
        <w:t>，</w:t>
      </w:r>
      <w:r w:rsidRPr="00D66170">
        <w:rPr>
          <w:szCs w:val="24"/>
        </w:rPr>
        <w:t>图</w:t>
      </w:r>
      <w:r w:rsidRPr="00D66170">
        <w:rPr>
          <w:szCs w:val="24"/>
        </w:rPr>
        <w:t>2.2</w:t>
      </w:r>
      <w:r w:rsidRPr="00D66170">
        <w:rPr>
          <w:szCs w:val="24"/>
        </w:rPr>
        <w:t>。在图</w:t>
      </w:r>
      <w:r w:rsidRPr="00D66170">
        <w:rPr>
          <w:szCs w:val="24"/>
        </w:rPr>
        <w:t>2.3</w:t>
      </w:r>
      <w:r w:rsidRPr="00D66170">
        <w:rPr>
          <w:szCs w:val="24"/>
        </w:rPr>
        <w:t>所示的对话框中，选择</w:t>
      </w:r>
      <w:r>
        <w:rPr>
          <w:rFonts w:hint="eastAsia"/>
          <w:szCs w:val="24"/>
        </w:rPr>
        <w:t>I</w:t>
      </w:r>
      <w:r>
        <w:rPr>
          <w:szCs w:val="24"/>
        </w:rPr>
        <w:t xml:space="preserve">mport a </w:t>
      </w:r>
      <w:r w:rsidRPr="00D66170">
        <w:rPr>
          <w:szCs w:val="24"/>
        </w:rPr>
        <w:t>Complete Model</w:t>
      </w:r>
      <w:r>
        <w:rPr>
          <w:rFonts w:hint="eastAsia"/>
          <w:szCs w:val="24"/>
        </w:rPr>
        <w:t>，点击</w:t>
      </w:r>
      <w:r w:rsidRPr="00BC2ABD">
        <w:rPr>
          <w:b/>
          <w:bCs/>
          <w:szCs w:val="24"/>
        </w:rPr>
        <w:t>Next</w:t>
      </w:r>
      <w:r w:rsidRPr="00D66170">
        <w:rPr>
          <w:szCs w:val="24"/>
        </w:rPr>
        <w:t>。</w:t>
      </w:r>
      <w:r w:rsidR="000D03E8" w:rsidRPr="0047625E">
        <w:rPr>
          <w:szCs w:val="24"/>
        </w:rPr>
        <w:t>。</w:t>
      </w:r>
    </w:p>
    <w:p w14:paraId="3EADBB0B" w14:textId="357F1EC5" w:rsidR="007E0454" w:rsidRPr="0047625E" w:rsidRDefault="00453A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1810C9B" wp14:editId="53F22FE6">
            <wp:extent cx="1684020" cy="2225410"/>
            <wp:effectExtent l="0" t="0" r="0" b="3810"/>
            <wp:docPr id="313" name="图片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87100" cy="22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7F5FE" w14:textId="6ECA7315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453A62" w:rsidRPr="0047625E">
        <w:rPr>
          <w:noProof/>
          <w:sz w:val="21"/>
          <w:szCs w:val="21"/>
        </w:rPr>
        <w:t>3</w:t>
      </w:r>
      <w:r w:rsidRPr="0047625E">
        <w:rPr>
          <w:noProof/>
          <w:sz w:val="21"/>
          <w:szCs w:val="21"/>
        </w:rPr>
        <w:t>：</w:t>
      </w:r>
      <w:r w:rsidR="00993F81" w:rsidRPr="00993F81">
        <w:rPr>
          <w:sz w:val="21"/>
          <w:szCs w:val="20"/>
        </w:rPr>
        <w:t>File</w:t>
      </w:r>
      <w:r w:rsidR="00657D37">
        <w:rPr>
          <w:sz w:val="21"/>
          <w:szCs w:val="20"/>
        </w:rPr>
        <w:t>-&gt;</w:t>
      </w:r>
      <w:r w:rsidR="00993F81" w:rsidRPr="00993F81">
        <w:rPr>
          <w:sz w:val="21"/>
          <w:szCs w:val="20"/>
        </w:rPr>
        <w:t>Import</w:t>
      </w:r>
      <w:r w:rsidR="00453A62" w:rsidRPr="0047625E">
        <w:rPr>
          <w:rFonts w:hint="eastAsia"/>
          <w:noProof/>
          <w:sz w:val="21"/>
          <w:szCs w:val="21"/>
        </w:rPr>
        <w:t>菜单选项</w:t>
      </w:r>
    </w:p>
    <w:p w14:paraId="1B6E9262" w14:textId="30ABBE43" w:rsidR="00453A62" w:rsidRPr="0047625E" w:rsidRDefault="00453A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7899D36" wp14:editId="4D49519C">
            <wp:extent cx="3589358" cy="2186940"/>
            <wp:effectExtent l="0" t="0" r="0" b="3810"/>
            <wp:docPr id="314" name="图片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91070" cy="218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ADB9C" w14:textId="5B2473D6" w:rsidR="00453A62" w:rsidRPr="0047625E" w:rsidRDefault="00453A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</w:t>
      </w:r>
      <w:r w:rsidRPr="0047625E">
        <w:rPr>
          <w:noProof/>
          <w:sz w:val="21"/>
          <w:szCs w:val="21"/>
        </w:rPr>
        <w:t>：</w:t>
      </w:r>
      <w:r w:rsidR="00993F81" w:rsidRPr="00993F81">
        <w:rPr>
          <w:sz w:val="21"/>
          <w:szCs w:val="21"/>
        </w:rPr>
        <w:t>Model Import Type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47AEE8D4" w14:textId="5F9BC2FD" w:rsidR="00453A62" w:rsidRPr="0047625E" w:rsidRDefault="00453A62" w:rsidP="00453A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lastRenderedPageBreak/>
        <w:t>将</w:t>
      </w:r>
      <w:r w:rsidRPr="0047625E">
        <w:rPr>
          <w:szCs w:val="24"/>
        </w:rPr>
        <w:t>Select Import Mesh File</w:t>
      </w:r>
      <w:r w:rsidR="0081235D">
        <w:rPr>
          <w:rFonts w:hint="eastAsia"/>
          <w:szCs w:val="24"/>
        </w:rPr>
        <w:t>对话框</w:t>
      </w:r>
      <w:r w:rsidRPr="0047625E">
        <w:rPr>
          <w:szCs w:val="24"/>
        </w:rPr>
        <w:t>（图</w:t>
      </w:r>
      <w:r w:rsidRPr="0047625E">
        <w:rPr>
          <w:szCs w:val="24"/>
        </w:rPr>
        <w:t>2.5</w:t>
      </w:r>
      <w:r w:rsidRPr="0047625E">
        <w:rPr>
          <w:szCs w:val="24"/>
        </w:rPr>
        <w:t>）中的</w:t>
      </w:r>
      <w:r w:rsidRPr="0047625E">
        <w:rPr>
          <w:szCs w:val="24"/>
        </w:rPr>
        <w:t>Mesh File Type</w:t>
      </w:r>
      <w:r w:rsidRPr="0047625E">
        <w:rPr>
          <w:szCs w:val="24"/>
        </w:rPr>
        <w:t>按钮切换到</w:t>
      </w:r>
      <w:r w:rsidRPr="0047625E">
        <w:rPr>
          <w:szCs w:val="24"/>
        </w:rPr>
        <w:t>ABAQUS</w:t>
      </w:r>
      <w:r w:rsidRPr="0047625E">
        <w:rPr>
          <w:szCs w:val="24"/>
        </w:rPr>
        <w:t>并选择模型的文件名</w:t>
      </w:r>
      <w:r w:rsidRPr="0047625E">
        <w:rPr>
          <w:szCs w:val="24"/>
        </w:rPr>
        <w:t>Abaqus_Cube.inp</w:t>
      </w:r>
      <w:r w:rsidRPr="0047625E">
        <w:rPr>
          <w:szCs w:val="24"/>
        </w:rPr>
        <w:t>，然后</w:t>
      </w:r>
      <w:r w:rsidR="0081235D">
        <w:rPr>
          <w:rFonts w:hint="eastAsia"/>
          <w:szCs w:val="24"/>
        </w:rPr>
        <w:t>点击</w:t>
      </w:r>
      <w:r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5FDB27D8" w14:textId="607C16DF" w:rsidR="00453A62" w:rsidRPr="0047625E" w:rsidRDefault="00A158CD" w:rsidP="00453A62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D66170">
        <w:rPr>
          <w:rFonts w:hint="eastAsia"/>
          <w:color w:val="FF0000"/>
          <w:szCs w:val="24"/>
        </w:rPr>
        <w:t>请注意，可以在</w:t>
      </w:r>
      <w:r>
        <w:rPr>
          <w:rFonts w:hint="eastAsia"/>
          <w:color w:val="FF0000"/>
          <w:szCs w:val="24"/>
        </w:rPr>
        <w:t>Preferences</w:t>
      </w:r>
      <w:r w:rsidRPr="00D66170">
        <w:rPr>
          <w:rFonts w:hint="eastAsia"/>
          <w:color w:val="FF0000"/>
          <w:szCs w:val="24"/>
        </w:rPr>
        <w:t>中设置</w:t>
      </w:r>
      <w:r>
        <w:rPr>
          <w:rFonts w:hint="eastAsia"/>
          <w:color w:val="FF0000"/>
          <w:szCs w:val="24"/>
        </w:rPr>
        <w:t>默认导入的</w:t>
      </w:r>
      <w:r w:rsidRPr="00D66170">
        <w:rPr>
          <w:rFonts w:hint="eastAsia"/>
          <w:color w:val="FF0000"/>
          <w:szCs w:val="24"/>
        </w:rPr>
        <w:t>网格文件类型</w:t>
      </w:r>
      <w:r>
        <w:rPr>
          <w:rFonts w:hint="eastAsia"/>
          <w:color w:val="FF0000"/>
          <w:szCs w:val="24"/>
        </w:rPr>
        <w:t>。</w:t>
      </w:r>
      <w:r w:rsidRPr="00D66170">
        <w:rPr>
          <w:rFonts w:hint="eastAsia"/>
          <w:color w:val="FF0000"/>
          <w:szCs w:val="24"/>
        </w:rPr>
        <w:t>因此</w:t>
      </w:r>
      <w:r>
        <w:rPr>
          <w:rFonts w:hint="eastAsia"/>
          <w:color w:val="FF0000"/>
          <w:szCs w:val="24"/>
        </w:rPr>
        <w:t>，</w:t>
      </w:r>
      <w:r w:rsidRPr="00D66170">
        <w:rPr>
          <w:rFonts w:hint="eastAsia"/>
          <w:color w:val="FF0000"/>
          <w:szCs w:val="24"/>
        </w:rPr>
        <w:t>如果您始终使用</w:t>
      </w:r>
      <w:r>
        <w:rPr>
          <w:color w:val="FF0000"/>
          <w:szCs w:val="24"/>
        </w:rPr>
        <w:t>ABAQUS</w:t>
      </w:r>
      <w:r w:rsidRPr="00D66170">
        <w:rPr>
          <w:color w:val="FF0000"/>
          <w:szCs w:val="24"/>
        </w:rPr>
        <w:t>，</w:t>
      </w:r>
      <w:r w:rsidRPr="00D66170">
        <w:rPr>
          <w:rFonts w:hint="eastAsia"/>
          <w:color w:val="FF0000"/>
          <w:szCs w:val="24"/>
        </w:rPr>
        <w:t>可以在</w:t>
      </w:r>
      <w:r>
        <w:rPr>
          <w:rFonts w:hint="eastAsia"/>
          <w:color w:val="FF0000"/>
          <w:szCs w:val="24"/>
        </w:rPr>
        <w:t>Preferences</w:t>
      </w:r>
      <w:r w:rsidRPr="00D66170">
        <w:rPr>
          <w:rFonts w:hint="eastAsia"/>
          <w:color w:val="FF0000"/>
          <w:szCs w:val="24"/>
        </w:rPr>
        <w:t>中</w:t>
      </w:r>
      <w:r>
        <w:rPr>
          <w:rFonts w:hint="eastAsia"/>
          <w:color w:val="FF0000"/>
          <w:szCs w:val="24"/>
        </w:rPr>
        <w:t>将默认导入的</w:t>
      </w:r>
      <w:r w:rsidRPr="00D66170">
        <w:rPr>
          <w:rFonts w:hint="eastAsia"/>
          <w:color w:val="FF0000"/>
          <w:szCs w:val="24"/>
        </w:rPr>
        <w:t>网格文件类型</w:t>
      </w:r>
      <w:r>
        <w:rPr>
          <w:rFonts w:hint="eastAsia"/>
          <w:color w:val="FF0000"/>
          <w:szCs w:val="24"/>
        </w:rPr>
        <w:t>设置为</w:t>
      </w:r>
      <w:r>
        <w:rPr>
          <w:color w:val="FF0000"/>
          <w:szCs w:val="24"/>
        </w:rPr>
        <w:t>ABAQUS</w:t>
      </w:r>
      <w:r>
        <w:rPr>
          <w:rFonts w:hint="eastAsia"/>
          <w:color w:val="FF0000"/>
          <w:szCs w:val="24"/>
        </w:rPr>
        <w:t>，导入网格文件时</w:t>
      </w:r>
      <w:r w:rsidRPr="00D66170">
        <w:rPr>
          <w:color w:val="FF0000"/>
          <w:szCs w:val="24"/>
        </w:rPr>
        <w:t>则不必更改</w:t>
      </w:r>
      <w:r>
        <w:rPr>
          <w:rFonts w:hint="eastAsia"/>
          <w:color w:val="FF0000"/>
          <w:szCs w:val="24"/>
        </w:rPr>
        <w:t>网格文件类型</w:t>
      </w:r>
      <w:r w:rsidRPr="00D66170">
        <w:rPr>
          <w:color w:val="FF0000"/>
          <w:szCs w:val="24"/>
        </w:rPr>
        <w:t>。</w:t>
      </w:r>
    </w:p>
    <w:p w14:paraId="11CF0317" w14:textId="339E0BF5" w:rsidR="00453A62" w:rsidRPr="0047625E" w:rsidRDefault="00453A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396F5251" wp14:editId="7CCEA3EE">
            <wp:extent cx="3600000" cy="2865600"/>
            <wp:effectExtent l="0" t="0" r="635" b="0"/>
            <wp:docPr id="315" name="图片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8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8909F" w14:textId="5F6E0F10" w:rsidR="00453A62" w:rsidRPr="0047625E" w:rsidRDefault="00453A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</w:t>
      </w:r>
      <w:r w:rsidRPr="0047625E">
        <w:rPr>
          <w:noProof/>
          <w:sz w:val="21"/>
          <w:szCs w:val="21"/>
        </w:rPr>
        <w:t>：</w:t>
      </w:r>
      <w:r w:rsidR="0091238B" w:rsidRPr="0091238B">
        <w:rPr>
          <w:sz w:val="21"/>
          <w:szCs w:val="21"/>
        </w:rPr>
        <w:t>Select Input Mesh File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620F0A73" w14:textId="4CCFD5C0" w:rsidR="00453A62" w:rsidRPr="0047625E" w:rsidRDefault="00453A62" w:rsidP="00EF7422">
      <w:pPr>
        <w:pStyle w:val="3"/>
      </w:pPr>
      <w:bookmarkStart w:id="5" w:name="_Toc101302431"/>
      <w:r w:rsidRPr="0047625E">
        <w:rPr>
          <w:rFonts w:hint="eastAsia"/>
        </w:rPr>
        <w:t>步骤</w:t>
      </w:r>
      <w:r w:rsidR="00EF7422" w:rsidRPr="0047625E">
        <w:rPr>
          <w:rFonts w:hint="eastAsia"/>
        </w:rPr>
        <w:t>2</w:t>
      </w:r>
      <w:r w:rsidR="00EF7422" w:rsidRPr="0047625E">
        <w:t>.2</w:t>
      </w:r>
      <w:r w:rsidR="00EF7422" w:rsidRPr="0047625E">
        <w:rPr>
          <w:rFonts w:hint="eastAsia"/>
        </w:rPr>
        <w:t>：选择有限元模型中的保留项</w:t>
      </w:r>
      <w:bookmarkEnd w:id="5"/>
    </w:p>
    <w:p w14:paraId="6B1A2F8D" w14:textId="77777777" w:rsidR="009278C8" w:rsidRPr="00D66170" w:rsidRDefault="00EF7422" w:rsidP="009278C8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图</w:t>
      </w:r>
      <w:r w:rsidRPr="0047625E">
        <w:rPr>
          <w:szCs w:val="24"/>
        </w:rPr>
        <w:t>2.6</w:t>
      </w:r>
      <w:r w:rsidRPr="0047625E">
        <w:rPr>
          <w:rFonts w:hint="eastAsia"/>
          <w:szCs w:val="24"/>
        </w:rPr>
        <w:t>显示的界面</w:t>
      </w:r>
      <w:r w:rsidRPr="0047625E">
        <w:rPr>
          <w:szCs w:val="24"/>
        </w:rPr>
        <w:t>，允许您选择从</w:t>
      </w:r>
      <w:r w:rsidRPr="0047625E">
        <w:rPr>
          <w:szCs w:val="24"/>
        </w:rPr>
        <w:t>ABAQUS .inp</w:t>
      </w:r>
      <w:r w:rsidRPr="0047625E">
        <w:rPr>
          <w:szCs w:val="24"/>
        </w:rPr>
        <w:t>文件中保留的网格</w:t>
      </w:r>
      <w:r w:rsidR="00E367C9" w:rsidRPr="0047625E">
        <w:rPr>
          <w:szCs w:val="24"/>
        </w:rPr>
        <w:t>面片</w:t>
      </w:r>
      <w:r w:rsidRPr="0047625E">
        <w:rPr>
          <w:szCs w:val="24"/>
        </w:rPr>
        <w:t>。</w:t>
      </w:r>
      <w:r w:rsidR="001E3ADD" w:rsidRPr="00D66170">
        <w:rPr>
          <w:szCs w:val="24"/>
        </w:rPr>
        <w:t>具有边界条件的</w:t>
      </w:r>
      <w:r w:rsidR="001E3ADD">
        <w:rPr>
          <w:rFonts w:hint="eastAsia"/>
          <w:szCs w:val="24"/>
        </w:rPr>
        <w:t>表面</w:t>
      </w:r>
      <w:r w:rsidR="001E3ADD" w:rsidRPr="00D66170">
        <w:rPr>
          <w:szCs w:val="24"/>
        </w:rPr>
        <w:t>显示为蓝色，如图</w:t>
      </w:r>
      <w:r w:rsidR="001E3ADD" w:rsidRPr="00D66170">
        <w:rPr>
          <w:szCs w:val="24"/>
        </w:rPr>
        <w:t>2.</w:t>
      </w:r>
      <w:r w:rsidR="001E3ADD">
        <w:rPr>
          <w:szCs w:val="24"/>
        </w:rPr>
        <w:t>7</w:t>
      </w:r>
      <w:r w:rsidR="001E3ADD" w:rsidRPr="00D66170">
        <w:rPr>
          <w:szCs w:val="24"/>
        </w:rPr>
        <w:t>所示，选中后变为红色，如图</w:t>
      </w:r>
      <w:r w:rsidR="001E3ADD" w:rsidRPr="00D66170">
        <w:rPr>
          <w:szCs w:val="24"/>
        </w:rPr>
        <w:t>2.</w:t>
      </w:r>
      <w:r w:rsidR="001E3ADD">
        <w:rPr>
          <w:szCs w:val="24"/>
        </w:rPr>
        <w:t>8</w:t>
      </w:r>
      <w:r w:rsidRPr="0047625E">
        <w:rPr>
          <w:szCs w:val="24"/>
        </w:rPr>
        <w:t>。您可以旋转模型以查看所有表面。</w:t>
      </w:r>
      <w:r w:rsidR="009278C8" w:rsidRPr="00D66170">
        <w:rPr>
          <w:szCs w:val="24"/>
        </w:rPr>
        <w:t>我们</w:t>
      </w:r>
      <w:r w:rsidR="009278C8">
        <w:rPr>
          <w:rFonts w:hint="eastAsia"/>
          <w:szCs w:val="24"/>
        </w:rPr>
        <w:t>点击</w:t>
      </w:r>
      <w:r w:rsidR="009278C8" w:rsidRPr="00D66170">
        <w:rPr>
          <w:b/>
          <w:bCs/>
          <w:szCs w:val="28"/>
        </w:rPr>
        <w:t>Select All</w:t>
      </w:r>
      <w:r w:rsidR="009278C8" w:rsidRPr="00D66170">
        <w:rPr>
          <w:szCs w:val="24"/>
        </w:rPr>
        <w:t>来保留具有边界条件的面（立方体的顶部和底部）。</w:t>
      </w:r>
      <w:r w:rsidR="009278C8">
        <w:rPr>
          <w:szCs w:val="24"/>
        </w:rPr>
        <w:t>引入</w:t>
      </w:r>
      <w:r w:rsidR="009278C8" w:rsidRPr="00D66170">
        <w:rPr>
          <w:szCs w:val="24"/>
        </w:rPr>
        <w:t>裂</w:t>
      </w:r>
      <w:r w:rsidR="009278C8" w:rsidRPr="00D66170">
        <w:rPr>
          <w:rFonts w:hint="eastAsia"/>
          <w:szCs w:val="24"/>
        </w:rPr>
        <w:t>纹</w:t>
      </w:r>
      <w:r w:rsidR="009278C8" w:rsidRPr="00D66170">
        <w:rPr>
          <w:szCs w:val="24"/>
        </w:rPr>
        <w:t>时，边界条件会自动转移到新</w:t>
      </w:r>
      <w:r w:rsidR="009278C8">
        <w:rPr>
          <w:rFonts w:hint="eastAsia"/>
          <w:szCs w:val="24"/>
        </w:rPr>
        <w:t>的</w:t>
      </w:r>
      <w:r w:rsidR="009278C8" w:rsidRPr="00D66170">
        <w:rPr>
          <w:szCs w:val="24"/>
        </w:rPr>
        <w:t>网格</w:t>
      </w:r>
      <w:r w:rsidR="009278C8">
        <w:rPr>
          <w:rFonts w:hint="eastAsia"/>
          <w:szCs w:val="24"/>
        </w:rPr>
        <w:t>模型上</w:t>
      </w:r>
      <w:r w:rsidR="009278C8" w:rsidRPr="00D66170">
        <w:rPr>
          <w:szCs w:val="24"/>
        </w:rPr>
        <w:t>。</w:t>
      </w:r>
    </w:p>
    <w:p w14:paraId="382C6ADE" w14:textId="336EB4CB" w:rsidR="00EF7422" w:rsidRPr="0047625E" w:rsidRDefault="009278C8" w:rsidP="00EF742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>
        <w:rPr>
          <w:rFonts w:hint="eastAsia"/>
          <w:szCs w:val="24"/>
        </w:rPr>
        <w:t>点击</w:t>
      </w:r>
      <w:r w:rsidR="00493BB0" w:rsidRPr="0047625E">
        <w:rPr>
          <w:b/>
          <w:bCs/>
        </w:rPr>
        <w:t>Next</w:t>
      </w:r>
      <w:r w:rsidR="00D91206">
        <w:rPr>
          <w:rFonts w:hint="eastAsia"/>
          <w:szCs w:val="24"/>
        </w:rPr>
        <w:t>，</w:t>
      </w:r>
      <w:r w:rsidR="00EF7422" w:rsidRPr="0047625E">
        <w:rPr>
          <w:szCs w:val="24"/>
        </w:rPr>
        <w:t>将显示</w:t>
      </w:r>
      <w:r w:rsidR="006573CA" w:rsidRPr="0047625E">
        <w:rPr>
          <w:szCs w:val="24"/>
        </w:rPr>
        <w:t>Units</w:t>
      </w:r>
      <w:r w:rsidR="00EF7422" w:rsidRPr="0047625E">
        <w:rPr>
          <w:szCs w:val="24"/>
        </w:rPr>
        <w:t>对话框</w:t>
      </w:r>
      <w:r w:rsidR="00D91206">
        <w:rPr>
          <w:rFonts w:hint="eastAsia"/>
          <w:szCs w:val="24"/>
        </w:rPr>
        <w:t>。</w:t>
      </w:r>
      <w:r w:rsidR="00EF7422" w:rsidRPr="0047625E">
        <w:rPr>
          <w:szCs w:val="24"/>
        </w:rPr>
        <w:t>如果您已经使用</w:t>
      </w:r>
      <w:r w:rsidR="00EF7422" w:rsidRPr="0047625E">
        <w:rPr>
          <w:b/>
          <w:bCs/>
          <w:szCs w:val="24"/>
        </w:rPr>
        <w:t>Edit</w:t>
      </w:r>
      <w:r w:rsidR="00EF7422" w:rsidRPr="0047625E">
        <w:rPr>
          <w:szCs w:val="24"/>
        </w:rPr>
        <w:t>菜单设置了单位</w:t>
      </w:r>
      <w:r w:rsidR="00D91206">
        <w:rPr>
          <w:rFonts w:hint="eastAsia"/>
          <w:szCs w:val="24"/>
        </w:rPr>
        <w:t>制</w:t>
      </w:r>
      <w:r w:rsidR="00EF7422" w:rsidRPr="0047625E">
        <w:rPr>
          <w:szCs w:val="24"/>
        </w:rPr>
        <w:t>，</w:t>
      </w:r>
      <w:r w:rsidR="00D91206">
        <w:rPr>
          <w:rFonts w:hint="eastAsia"/>
          <w:szCs w:val="24"/>
        </w:rPr>
        <w:t>则</w:t>
      </w:r>
      <w:r w:rsidR="00EF7422" w:rsidRPr="0047625E">
        <w:rPr>
          <w:szCs w:val="24"/>
        </w:rPr>
        <w:t>只需</w:t>
      </w:r>
      <w:r w:rsidR="00D91206">
        <w:rPr>
          <w:rFonts w:hint="eastAsia"/>
          <w:szCs w:val="24"/>
        </w:rPr>
        <w:t>点击</w:t>
      </w:r>
      <w:r w:rsidR="00EF7422" w:rsidRPr="0047625E">
        <w:rPr>
          <w:b/>
          <w:bCs/>
          <w:szCs w:val="24"/>
        </w:rPr>
        <w:t>Finish</w:t>
      </w:r>
      <w:r w:rsidR="00EF7422" w:rsidRPr="0047625E">
        <w:rPr>
          <w:szCs w:val="24"/>
        </w:rPr>
        <w:t>。</w:t>
      </w:r>
    </w:p>
    <w:p w14:paraId="5C47F4C0" w14:textId="3585CB16" w:rsidR="00EF7422" w:rsidRPr="0047625E" w:rsidRDefault="009A190A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9A190A">
        <w:rPr>
          <w:noProof/>
          <w:sz w:val="21"/>
          <w:szCs w:val="21"/>
        </w:rPr>
        <w:lastRenderedPageBreak/>
        <w:drawing>
          <wp:inline distT="0" distB="0" distL="0" distR="0" wp14:anchorId="5DEEC220" wp14:editId="68CCEA60">
            <wp:extent cx="3600000" cy="2800800"/>
            <wp:effectExtent l="0" t="0" r="63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8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146B4" w14:textId="00997772" w:rsidR="00C74B78" w:rsidRPr="0047625E" w:rsidRDefault="00C74B7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</w:t>
      </w:r>
      <w:r w:rsidRPr="0047625E">
        <w:rPr>
          <w:noProof/>
          <w:sz w:val="21"/>
          <w:szCs w:val="21"/>
        </w:rPr>
        <w:t>：</w:t>
      </w:r>
      <w:r w:rsidR="0091238B" w:rsidRPr="0091238B">
        <w:rPr>
          <w:sz w:val="21"/>
          <w:szCs w:val="21"/>
        </w:rPr>
        <w:t>Select Retained BC Surfaces</w:t>
      </w:r>
      <w:r w:rsidRPr="0047625E">
        <w:rPr>
          <w:rFonts w:hint="eastAsia"/>
          <w:noProof/>
          <w:sz w:val="21"/>
          <w:szCs w:val="21"/>
        </w:rPr>
        <w:t>向导界面</w:t>
      </w:r>
    </w:p>
    <w:p w14:paraId="5BB0FDD9" w14:textId="7849BE49" w:rsidR="00C74B78" w:rsidRPr="0047625E" w:rsidRDefault="00E71BD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E71BD2">
        <w:rPr>
          <w:noProof/>
          <w:sz w:val="21"/>
          <w:szCs w:val="21"/>
        </w:rPr>
        <w:drawing>
          <wp:inline distT="0" distB="0" distL="0" distR="0" wp14:anchorId="1D043A02" wp14:editId="4015E3D7">
            <wp:extent cx="3600000" cy="2800800"/>
            <wp:effectExtent l="0" t="0" r="63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8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DB38B" w14:textId="7E438C58" w:rsidR="00C74B78" w:rsidRPr="0047625E" w:rsidRDefault="00C74B7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A</w:t>
      </w:r>
      <w:r w:rsidRPr="0047625E">
        <w:rPr>
          <w:noProof/>
          <w:sz w:val="21"/>
          <w:szCs w:val="21"/>
        </w:rPr>
        <w:t>BAQUS</w:t>
      </w:r>
      <w:r w:rsidR="00F21051">
        <w:rPr>
          <w:rFonts w:hint="eastAsia"/>
          <w:sz w:val="21"/>
          <w:szCs w:val="20"/>
        </w:rPr>
        <w:t>模型</w:t>
      </w:r>
      <w:r w:rsidR="0091238B" w:rsidRPr="0091238B">
        <w:rPr>
          <w:sz w:val="21"/>
          <w:szCs w:val="20"/>
        </w:rPr>
        <w:t>retain BC Surfaces</w:t>
      </w:r>
      <w:r w:rsidRPr="0047625E">
        <w:rPr>
          <w:rFonts w:hint="eastAsia"/>
          <w:noProof/>
          <w:sz w:val="21"/>
          <w:szCs w:val="21"/>
        </w:rPr>
        <w:t>向导界面</w:t>
      </w:r>
      <w:r w:rsidRPr="0047625E">
        <w:rPr>
          <w:noProof/>
          <w:sz w:val="21"/>
          <w:szCs w:val="21"/>
        </w:rPr>
        <w:t>–</w:t>
      </w:r>
      <w:r w:rsidRPr="0047625E">
        <w:rPr>
          <w:rFonts w:hint="eastAsia"/>
          <w:noProof/>
          <w:sz w:val="21"/>
          <w:szCs w:val="21"/>
        </w:rPr>
        <w:t>未选择的表面</w:t>
      </w:r>
    </w:p>
    <w:p w14:paraId="4BD200F3" w14:textId="3E4E0B6C" w:rsidR="00D13BF7" w:rsidRPr="0047625E" w:rsidRDefault="00347017" w:rsidP="00D13BF7">
      <w:pPr>
        <w:spacing w:before="100" w:beforeAutospacing="1" w:after="100" w:afterAutospacing="1" w:line="276" w:lineRule="auto"/>
        <w:rPr>
          <w:color w:val="FF0000"/>
          <w:szCs w:val="24"/>
          <w:u w:val="single"/>
        </w:rPr>
      </w:pPr>
      <w:r>
        <w:rPr>
          <w:rFonts w:hint="eastAsia"/>
          <w:color w:val="FF0000"/>
          <w:szCs w:val="24"/>
          <w:u w:val="single"/>
        </w:rPr>
        <w:t>注意：</w:t>
      </w:r>
    </w:p>
    <w:p w14:paraId="1BBE45B5" w14:textId="77777777" w:rsidR="00347017" w:rsidRPr="00756858" w:rsidRDefault="00347017" w:rsidP="00347017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756858">
        <w:rPr>
          <w:color w:val="FF0000"/>
          <w:szCs w:val="24"/>
        </w:rPr>
        <w:t>如果保留</w:t>
      </w:r>
      <w:r w:rsidRPr="00756858">
        <w:rPr>
          <w:rFonts w:hint="eastAsia"/>
          <w:color w:val="FF0000"/>
          <w:szCs w:val="24"/>
        </w:rPr>
        <w:t>了</w:t>
      </w:r>
      <w:r w:rsidRPr="00756858">
        <w:rPr>
          <w:color w:val="FF0000"/>
          <w:szCs w:val="24"/>
        </w:rPr>
        <w:t>表面网格，边界条件的传递会更简单、更精确。</w:t>
      </w:r>
      <w:r w:rsidRPr="00756858">
        <w:rPr>
          <w:rFonts w:hint="eastAsia"/>
          <w:color w:val="FF0000"/>
          <w:szCs w:val="24"/>
        </w:rPr>
        <w:t>如果裂纹引入到具有边界条件的表面上，则该表面不得保留网格。</w:t>
      </w:r>
      <w:r w:rsidRPr="00756858">
        <w:rPr>
          <w:color w:val="FF0000"/>
          <w:szCs w:val="24"/>
        </w:rPr>
        <w:t>在</w:t>
      </w:r>
      <w:r w:rsidRPr="00756858">
        <w:rPr>
          <w:rFonts w:hint="eastAsia"/>
          <w:color w:val="FF0000"/>
          <w:szCs w:val="24"/>
        </w:rPr>
        <w:t>这种情况下</w:t>
      </w:r>
      <w:r w:rsidRPr="00756858">
        <w:rPr>
          <w:color w:val="FF0000"/>
          <w:szCs w:val="24"/>
        </w:rPr>
        <w:t>，边界条件</w:t>
      </w:r>
      <w:r w:rsidRPr="00756858">
        <w:rPr>
          <w:rFonts w:hint="eastAsia"/>
          <w:color w:val="FF0000"/>
          <w:szCs w:val="24"/>
        </w:rPr>
        <w:t>将</w:t>
      </w:r>
      <w:r w:rsidRPr="00756858">
        <w:rPr>
          <w:color w:val="FF0000"/>
          <w:szCs w:val="24"/>
        </w:rPr>
        <w:t>被映射到重新划分网格的表面</w:t>
      </w:r>
      <w:r w:rsidRPr="00756858">
        <w:rPr>
          <w:rFonts w:hint="eastAsia"/>
          <w:color w:val="FF0000"/>
          <w:szCs w:val="24"/>
        </w:rPr>
        <w:t>上</w:t>
      </w:r>
      <w:r w:rsidRPr="00756858">
        <w:rPr>
          <w:color w:val="FF0000"/>
          <w:szCs w:val="24"/>
        </w:rPr>
        <w:t>。无论哪种情况，</w:t>
      </w:r>
      <w:r w:rsidRPr="00756858">
        <w:rPr>
          <w:color w:val="FF0000"/>
          <w:szCs w:val="24"/>
        </w:rPr>
        <w:t>FRANC3D</w:t>
      </w:r>
      <w:r w:rsidRPr="00756858">
        <w:rPr>
          <w:color w:val="FF0000"/>
          <w:szCs w:val="24"/>
        </w:rPr>
        <w:t>都会自动将边界条件传输到新网格</w:t>
      </w:r>
      <w:r w:rsidRPr="00756858">
        <w:rPr>
          <w:rFonts w:hint="eastAsia"/>
          <w:color w:val="FF0000"/>
          <w:szCs w:val="24"/>
        </w:rPr>
        <w:t>上</w:t>
      </w:r>
      <w:r w:rsidRPr="00756858">
        <w:rPr>
          <w:color w:val="FF0000"/>
          <w:szCs w:val="24"/>
        </w:rPr>
        <w:t>。</w:t>
      </w:r>
    </w:p>
    <w:p w14:paraId="272CCBC0" w14:textId="77777777" w:rsidR="00D13BF7" w:rsidRPr="0047625E" w:rsidRDefault="00D13BF7" w:rsidP="00D13BF7">
      <w:pPr>
        <w:spacing w:before="100" w:beforeAutospacing="1" w:after="100" w:afterAutospacing="1" w:line="276" w:lineRule="auto"/>
        <w:rPr>
          <w:noProof/>
          <w:sz w:val="21"/>
          <w:szCs w:val="21"/>
        </w:rPr>
      </w:pPr>
    </w:p>
    <w:p w14:paraId="055B02CE" w14:textId="193D23B8" w:rsidR="00C74B78" w:rsidRPr="0047625E" w:rsidRDefault="00E71BD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E71BD2">
        <w:rPr>
          <w:noProof/>
          <w:sz w:val="21"/>
          <w:szCs w:val="21"/>
        </w:rPr>
        <w:drawing>
          <wp:inline distT="0" distB="0" distL="0" distR="0" wp14:anchorId="3F964C4C" wp14:editId="59900B2E">
            <wp:extent cx="3600000" cy="2790000"/>
            <wp:effectExtent l="0" t="0" r="63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B0C50" w14:textId="3FD2B028" w:rsidR="00C74B78" w:rsidRPr="0047625E" w:rsidRDefault="00C74B7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A</w:t>
      </w:r>
      <w:r w:rsidRPr="0047625E">
        <w:rPr>
          <w:noProof/>
          <w:sz w:val="21"/>
          <w:szCs w:val="21"/>
        </w:rPr>
        <w:t>BAQUS</w:t>
      </w:r>
      <w:r w:rsidR="00907FBC">
        <w:rPr>
          <w:noProof/>
          <w:sz w:val="21"/>
          <w:szCs w:val="21"/>
        </w:rPr>
        <w:t xml:space="preserve"> </w:t>
      </w:r>
      <w:r w:rsidR="00907FBC" w:rsidRPr="00907FBC">
        <w:rPr>
          <w:sz w:val="21"/>
          <w:szCs w:val="20"/>
        </w:rPr>
        <w:t>Model retain BC Surfaces</w:t>
      </w:r>
      <w:r w:rsidRPr="0047625E">
        <w:rPr>
          <w:rFonts w:hint="eastAsia"/>
          <w:noProof/>
          <w:sz w:val="21"/>
          <w:szCs w:val="21"/>
        </w:rPr>
        <w:t>向导界面</w:t>
      </w:r>
      <w:r w:rsidRPr="0047625E">
        <w:rPr>
          <w:noProof/>
          <w:sz w:val="21"/>
          <w:szCs w:val="21"/>
        </w:rPr>
        <w:t>–</w:t>
      </w:r>
      <w:r w:rsidRPr="0047625E">
        <w:rPr>
          <w:rFonts w:hint="eastAsia"/>
          <w:noProof/>
          <w:sz w:val="21"/>
          <w:szCs w:val="21"/>
        </w:rPr>
        <w:t>选择的表面</w:t>
      </w:r>
    </w:p>
    <w:p w14:paraId="73C340C8" w14:textId="281C8701" w:rsidR="00D55196" w:rsidRPr="0047625E" w:rsidRDefault="00D55196" w:rsidP="00D55196">
      <w:pPr>
        <w:pStyle w:val="3"/>
      </w:pPr>
      <w:bookmarkStart w:id="6" w:name="_Toc101302432"/>
      <w:r w:rsidRPr="0047625E">
        <w:rPr>
          <w:rFonts w:hint="eastAsia"/>
        </w:rPr>
        <w:t>步骤</w:t>
      </w:r>
      <w:r w:rsidRPr="0047625E">
        <w:rPr>
          <w:rFonts w:hint="eastAsia"/>
        </w:rPr>
        <w:t>2</w:t>
      </w:r>
      <w:r w:rsidRPr="0047625E">
        <w:t>.3</w:t>
      </w:r>
      <w:r w:rsidRPr="0047625E">
        <w:rPr>
          <w:rFonts w:hint="eastAsia"/>
        </w:rPr>
        <w:t>：</w:t>
      </w:r>
      <w:r w:rsidR="00AB0515">
        <w:rPr>
          <w:rFonts w:hint="eastAsia"/>
        </w:rPr>
        <w:t>显示</w:t>
      </w:r>
      <w:r w:rsidRPr="0047625E">
        <w:rPr>
          <w:rFonts w:hint="eastAsia"/>
        </w:rPr>
        <w:t>有限元模型</w:t>
      </w:r>
      <w:bookmarkEnd w:id="6"/>
    </w:p>
    <w:p w14:paraId="316E9DD9" w14:textId="41CDE0C7" w:rsidR="00D55196" w:rsidRPr="0047625E" w:rsidRDefault="00D55196" w:rsidP="00D55196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模型显示在</w:t>
      </w:r>
      <w:r w:rsidRPr="0047625E">
        <w:rPr>
          <w:szCs w:val="24"/>
        </w:rPr>
        <w:t>FRANC3D</w:t>
      </w:r>
      <w:r w:rsidRPr="0047625E">
        <w:rPr>
          <w:szCs w:val="24"/>
        </w:rPr>
        <w:t>建模窗口中，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2.9</w:t>
      </w:r>
      <w:r w:rsidRPr="0047625E">
        <w:rPr>
          <w:szCs w:val="24"/>
        </w:rPr>
        <w:t>。您可以打开表面网格，或通过旋转等操作模型视图。图</w:t>
      </w:r>
      <w:r w:rsidRPr="0047625E">
        <w:rPr>
          <w:szCs w:val="24"/>
        </w:rPr>
        <w:t>2.9</w:t>
      </w:r>
      <w:r w:rsidRPr="0047625E">
        <w:rPr>
          <w:szCs w:val="24"/>
        </w:rPr>
        <w:t>显示了</w:t>
      </w:r>
      <w:r w:rsidR="005E3805">
        <w:rPr>
          <w:rFonts w:hint="eastAsia"/>
          <w:szCs w:val="24"/>
        </w:rPr>
        <w:t>施加</w:t>
      </w:r>
      <w:r w:rsidR="005E3805" w:rsidRPr="00D66170">
        <w:rPr>
          <w:szCs w:val="24"/>
        </w:rPr>
        <w:t>边界条件的顶面上的保留网格（保留的底面不可见）</w:t>
      </w:r>
      <w:r w:rsidRPr="0047625E">
        <w:rPr>
          <w:szCs w:val="24"/>
        </w:rPr>
        <w:t>。有关视图操作的描述，请参见</w:t>
      </w:r>
      <w:r w:rsidR="005854A9">
        <w:rPr>
          <w:szCs w:val="24"/>
        </w:rPr>
        <w:t>《参考手册》</w:t>
      </w:r>
      <w:r w:rsidRPr="0047625E">
        <w:rPr>
          <w:szCs w:val="24"/>
        </w:rPr>
        <w:t>的第</w:t>
      </w:r>
      <w:r w:rsidRPr="0047625E">
        <w:rPr>
          <w:szCs w:val="24"/>
        </w:rPr>
        <w:t>2</w:t>
      </w:r>
      <w:r w:rsidR="00DB1310">
        <w:rPr>
          <w:rFonts w:hint="eastAsia"/>
          <w:szCs w:val="24"/>
        </w:rPr>
        <w:t>章</w:t>
      </w:r>
      <w:r w:rsidRPr="0047625E">
        <w:rPr>
          <w:szCs w:val="24"/>
        </w:rPr>
        <w:t>。</w:t>
      </w:r>
    </w:p>
    <w:p w14:paraId="67557011" w14:textId="69E9801E" w:rsidR="00D55196" w:rsidRPr="0047625E" w:rsidRDefault="00D55196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7CDD7A7" wp14:editId="0B7E9D3D">
            <wp:extent cx="2941320" cy="2383936"/>
            <wp:effectExtent l="0" t="0" r="0" b="0"/>
            <wp:docPr id="319" name="图片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45386" cy="238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4F450" w14:textId="31144CFF" w:rsidR="00D55196" w:rsidRPr="0047625E" w:rsidRDefault="00D55196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</w:t>
      </w:r>
      <w:r w:rsidRPr="0047625E">
        <w:rPr>
          <w:noProof/>
          <w:sz w:val="21"/>
          <w:szCs w:val="21"/>
        </w:rPr>
        <w:t>：</w:t>
      </w:r>
      <w:r w:rsidR="0041224E" w:rsidRPr="0047625E">
        <w:rPr>
          <w:noProof/>
          <w:sz w:val="21"/>
          <w:szCs w:val="21"/>
        </w:rPr>
        <w:t>ABAQUS</w:t>
      </w:r>
      <w:r w:rsidR="0041224E" w:rsidRPr="0047625E">
        <w:rPr>
          <w:noProof/>
          <w:sz w:val="21"/>
          <w:szCs w:val="21"/>
        </w:rPr>
        <w:t>模型导入</w:t>
      </w:r>
      <w:r w:rsidR="0041224E" w:rsidRPr="0047625E">
        <w:rPr>
          <w:noProof/>
          <w:sz w:val="21"/>
          <w:szCs w:val="21"/>
        </w:rPr>
        <w:t>FRANC3D</w:t>
      </w:r>
      <w:r w:rsidR="0041224E" w:rsidRPr="0047625E">
        <w:rPr>
          <w:noProof/>
          <w:sz w:val="21"/>
          <w:szCs w:val="21"/>
        </w:rPr>
        <w:t>，在顶面上保留</w:t>
      </w:r>
      <w:r w:rsidR="0041224E" w:rsidRPr="0047625E">
        <w:rPr>
          <w:rFonts w:hint="eastAsia"/>
          <w:noProof/>
          <w:sz w:val="21"/>
          <w:szCs w:val="21"/>
        </w:rPr>
        <w:t>网格</w:t>
      </w:r>
      <w:r w:rsidR="0041224E" w:rsidRPr="0047625E">
        <w:rPr>
          <w:noProof/>
          <w:sz w:val="21"/>
          <w:szCs w:val="21"/>
        </w:rPr>
        <w:t>面。</w:t>
      </w:r>
    </w:p>
    <w:p w14:paraId="682DF41B" w14:textId="0ED1FAC9" w:rsidR="00D55196" w:rsidRPr="0047625E" w:rsidRDefault="0041224E" w:rsidP="0041224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如果您没有设置工作目录（使用</w:t>
      </w:r>
      <w:r w:rsidR="00493BB0" w:rsidRPr="0047625E">
        <w:rPr>
          <w:b/>
          <w:bCs/>
        </w:rPr>
        <w:t>File</w:t>
      </w:r>
      <w:r w:rsidR="00AB19FE">
        <w:rPr>
          <w:b/>
          <w:bCs/>
        </w:rPr>
        <w:t>-&gt;</w:t>
      </w:r>
      <w:r w:rsidR="00493BB0" w:rsidRPr="0047625E">
        <w:rPr>
          <w:b/>
          <w:bCs/>
        </w:rPr>
        <w:t>Work Directory</w:t>
      </w:r>
      <w:r w:rsidRPr="0047625E">
        <w:rPr>
          <w:rFonts w:hint="eastAsia"/>
          <w:szCs w:val="24"/>
        </w:rPr>
        <w:t>菜单选项），</w:t>
      </w:r>
      <w:r w:rsidRPr="0047625E">
        <w:rPr>
          <w:szCs w:val="24"/>
        </w:rPr>
        <w:t>FRANC3D</w:t>
      </w:r>
      <w:r w:rsidRPr="0047625E">
        <w:rPr>
          <w:szCs w:val="24"/>
        </w:rPr>
        <w:lastRenderedPageBreak/>
        <w:t>可能会显示图</w:t>
      </w:r>
      <w:r w:rsidRPr="0047625E">
        <w:rPr>
          <w:szCs w:val="24"/>
        </w:rPr>
        <w:t>2.10</w:t>
      </w:r>
      <w:r w:rsidRPr="0047625E">
        <w:rPr>
          <w:szCs w:val="24"/>
        </w:rPr>
        <w:t>中所示的对话框。选择</w:t>
      </w:r>
      <w:r w:rsidRPr="0047625E">
        <w:rPr>
          <w:b/>
          <w:bCs/>
          <w:szCs w:val="24"/>
        </w:rPr>
        <w:t>Yes</w:t>
      </w:r>
      <w:r w:rsidRPr="0047625E">
        <w:rPr>
          <w:szCs w:val="24"/>
        </w:rPr>
        <w:t>将工作目录设置为包含</w:t>
      </w:r>
      <w:r w:rsidRPr="0047625E">
        <w:rPr>
          <w:szCs w:val="24"/>
        </w:rPr>
        <w:t>ABAQUS .inp</w:t>
      </w:r>
      <w:r w:rsidRPr="0047625E">
        <w:rPr>
          <w:szCs w:val="24"/>
        </w:rPr>
        <w:t>文件的文件夹。</w:t>
      </w:r>
      <w:r w:rsidR="007B2A2B" w:rsidRPr="00D66170">
        <w:rPr>
          <w:szCs w:val="24"/>
        </w:rPr>
        <w:t>在裂纹扩展模拟过程中可以</w:t>
      </w:r>
      <w:r w:rsidR="007B2A2B">
        <w:rPr>
          <w:rFonts w:hint="eastAsia"/>
          <w:szCs w:val="24"/>
        </w:rPr>
        <w:t>生成</w:t>
      </w:r>
      <w:r w:rsidR="007B2A2B" w:rsidRPr="00D66170">
        <w:rPr>
          <w:szCs w:val="24"/>
        </w:rPr>
        <w:t>许多文件，最好将它们放在</w:t>
      </w:r>
      <w:r w:rsidR="007B2A2B">
        <w:rPr>
          <w:rFonts w:hint="eastAsia"/>
          <w:szCs w:val="24"/>
        </w:rPr>
        <w:t>同</w:t>
      </w:r>
      <w:r w:rsidR="007B2A2B" w:rsidRPr="00D66170">
        <w:rPr>
          <w:szCs w:val="24"/>
        </w:rPr>
        <w:t>一个文件夹中。</w:t>
      </w:r>
    </w:p>
    <w:p w14:paraId="7523FF21" w14:textId="20F63BD4" w:rsidR="0041224E" w:rsidRPr="0047625E" w:rsidRDefault="0041224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1F9F6BA" wp14:editId="732B54CC">
            <wp:extent cx="2891642" cy="1390548"/>
            <wp:effectExtent l="0" t="0" r="4445" b="635"/>
            <wp:docPr id="320" name="图片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01704" cy="139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1EE16" w14:textId="1047E717" w:rsidR="0041224E" w:rsidRPr="0047625E" w:rsidRDefault="0041224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2.10</w:t>
      </w:r>
      <w:r w:rsidRPr="0047625E">
        <w:rPr>
          <w:noProof/>
          <w:sz w:val="21"/>
          <w:szCs w:val="21"/>
        </w:rPr>
        <w:t>：</w:t>
      </w:r>
      <w:r w:rsidR="00E07414">
        <w:rPr>
          <w:rFonts w:hint="eastAsia"/>
          <w:sz w:val="21"/>
          <w:szCs w:val="20"/>
        </w:rPr>
        <w:t>设置</w:t>
      </w:r>
      <w:r w:rsidR="00907FBC" w:rsidRPr="00907FBC">
        <w:rPr>
          <w:sz w:val="21"/>
          <w:szCs w:val="20"/>
        </w:rPr>
        <w:t>Working Directory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5C685347" w14:textId="0369C846" w:rsidR="007E0454" w:rsidRPr="0047625E" w:rsidRDefault="0041224E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7" w:name="_Toc101302433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3</w:t>
      </w:r>
      <w:r w:rsidRPr="0047625E">
        <w:rPr>
          <w:rFonts w:ascii="Times New Roman" w:eastAsia="宋体" w:hAnsi="Times New Roman" w:hint="eastAsia"/>
          <w:sz w:val="28"/>
          <w:szCs w:val="28"/>
        </w:rPr>
        <w:t>：导入并剖分模型</w:t>
      </w:r>
      <w:bookmarkEnd w:id="7"/>
    </w:p>
    <w:p w14:paraId="55DA7616" w14:textId="62374242" w:rsidR="0041224E" w:rsidRPr="0047625E" w:rsidRDefault="0041224E" w:rsidP="0041224E">
      <w:pPr>
        <w:spacing w:before="100" w:beforeAutospacing="1" w:after="100" w:afterAutospacing="1" w:line="276" w:lineRule="auto"/>
        <w:ind w:firstLineChars="200" w:firstLine="480"/>
        <w:rPr>
          <w:noProof/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t>如果您选择执行上述步骤</w:t>
      </w:r>
      <w:r w:rsidRPr="0047625E">
        <w:rPr>
          <w:color w:val="FF0000"/>
          <w:szCs w:val="24"/>
        </w:rPr>
        <w:t>2</w:t>
      </w:r>
      <w:r w:rsidRPr="0047625E">
        <w:rPr>
          <w:color w:val="FF0000"/>
          <w:szCs w:val="24"/>
        </w:rPr>
        <w:t>，在开始此步骤之前使用</w:t>
      </w:r>
      <w:r w:rsidRPr="0047625E">
        <w:rPr>
          <w:color w:val="FF0000"/>
          <w:szCs w:val="24"/>
        </w:rPr>
        <w:t>File</w:t>
      </w:r>
      <w:r w:rsidR="00AB19FE">
        <w:rPr>
          <w:color w:val="FF0000"/>
          <w:szCs w:val="24"/>
        </w:rPr>
        <w:t>-&gt;</w:t>
      </w:r>
      <w:r w:rsidRPr="0047625E">
        <w:rPr>
          <w:color w:val="FF0000"/>
          <w:szCs w:val="24"/>
        </w:rPr>
        <w:t>Close</w:t>
      </w:r>
      <w:r w:rsidRPr="0047625E">
        <w:rPr>
          <w:color w:val="FF0000"/>
          <w:szCs w:val="24"/>
        </w:rPr>
        <w:t>菜单选项关闭模型。</w:t>
      </w:r>
    </w:p>
    <w:p w14:paraId="49A245FC" w14:textId="77F0A2A2" w:rsidR="007E0454" w:rsidRPr="0047625E" w:rsidRDefault="0041224E" w:rsidP="00EA647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ABAQUS</w:t>
      </w:r>
      <w:r w:rsidR="00924E2E" w:rsidRPr="00D66170">
        <w:rPr>
          <w:szCs w:val="24"/>
        </w:rPr>
        <w:t>模型可以在</w:t>
      </w:r>
      <w:r w:rsidR="00924E2E">
        <w:rPr>
          <w:szCs w:val="24"/>
        </w:rPr>
        <w:t>引入</w:t>
      </w:r>
      <w:r w:rsidR="00924E2E" w:rsidRPr="00D66170">
        <w:rPr>
          <w:szCs w:val="24"/>
        </w:rPr>
        <w:t>裂</w:t>
      </w:r>
      <w:r w:rsidR="00924E2E" w:rsidRPr="00D66170">
        <w:rPr>
          <w:rFonts w:hint="eastAsia"/>
          <w:szCs w:val="24"/>
        </w:rPr>
        <w:t>纹</w:t>
      </w:r>
      <w:r w:rsidR="00924E2E" w:rsidRPr="00D66170">
        <w:rPr>
          <w:szCs w:val="24"/>
        </w:rPr>
        <w:t>之前</w:t>
      </w:r>
      <w:r w:rsidR="00924E2E">
        <w:rPr>
          <w:rFonts w:hint="eastAsia"/>
          <w:szCs w:val="24"/>
        </w:rPr>
        <w:t>剖分成局部和全局模型</w:t>
      </w:r>
      <w:r w:rsidRPr="0047625E">
        <w:rPr>
          <w:szCs w:val="24"/>
        </w:rPr>
        <w:t>。转到</w:t>
      </w:r>
      <w:r w:rsidR="00282FFC" w:rsidRPr="0047625E">
        <w:rPr>
          <w:b/>
          <w:bCs/>
          <w:szCs w:val="24"/>
        </w:rPr>
        <w:t>File</w:t>
      </w:r>
      <w:r w:rsidR="00AB19FE">
        <w:rPr>
          <w:szCs w:val="24"/>
        </w:rPr>
        <w:t>-&gt;</w:t>
      </w:r>
      <w:r w:rsidR="00282FFC" w:rsidRPr="0047625E">
        <w:rPr>
          <w:b/>
          <w:bCs/>
          <w:szCs w:val="24"/>
        </w:rPr>
        <w:t>Import</w:t>
      </w:r>
      <w:r w:rsidR="00EE6396">
        <w:rPr>
          <w:rFonts w:hint="eastAsia"/>
          <w:szCs w:val="24"/>
        </w:rPr>
        <w:t>，</w:t>
      </w:r>
      <w:r w:rsidRPr="0047625E">
        <w:rPr>
          <w:szCs w:val="24"/>
        </w:rPr>
        <w:t>选择</w:t>
      </w:r>
      <w:r w:rsidR="00282FFC" w:rsidRPr="0047625E">
        <w:rPr>
          <w:szCs w:val="24"/>
        </w:rPr>
        <w:t>Import and divide into global and local models</w:t>
      </w:r>
      <w:r w:rsidR="00EE6396">
        <w:rPr>
          <w:rFonts w:hint="eastAsia"/>
          <w:szCs w:val="24"/>
        </w:rPr>
        <w:t>选项</w:t>
      </w:r>
      <w:r w:rsidRPr="0047625E">
        <w:rPr>
          <w:szCs w:val="24"/>
        </w:rPr>
        <w:t>，</w:t>
      </w:r>
      <w:r w:rsidR="00EA647D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2.11</w:t>
      </w:r>
      <w:r w:rsidRPr="0047625E">
        <w:rPr>
          <w:szCs w:val="24"/>
        </w:rPr>
        <w:t>。</w:t>
      </w:r>
      <w:r w:rsidR="00EE6396">
        <w:rPr>
          <w:rFonts w:hint="eastAsia"/>
          <w:szCs w:val="24"/>
        </w:rPr>
        <w:t>点击</w:t>
      </w:r>
      <w:r w:rsidRPr="0047625E">
        <w:rPr>
          <w:b/>
          <w:bCs/>
          <w:szCs w:val="24"/>
        </w:rPr>
        <w:t>Next</w:t>
      </w:r>
      <w:r w:rsidRPr="0047625E">
        <w:rPr>
          <w:szCs w:val="24"/>
        </w:rPr>
        <w:t>，然后选择</w:t>
      </w:r>
      <w:r w:rsidRPr="0047625E">
        <w:rPr>
          <w:szCs w:val="24"/>
        </w:rPr>
        <w:t xml:space="preserve"> Abaqus_Cube.inp</w:t>
      </w:r>
      <w:r w:rsidRPr="0047625E">
        <w:rPr>
          <w:szCs w:val="24"/>
        </w:rPr>
        <w:t>模型，</w:t>
      </w:r>
      <w:r w:rsidR="00EA647D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2.12</w:t>
      </w:r>
      <w:r w:rsidRPr="0047625E">
        <w:rPr>
          <w:szCs w:val="24"/>
        </w:rPr>
        <w:t>。请记住将</w:t>
      </w:r>
      <w:r w:rsidRPr="0047625E">
        <w:rPr>
          <w:szCs w:val="24"/>
        </w:rPr>
        <w:t>Mesh File Type</w:t>
      </w:r>
      <w:r w:rsidRPr="0047625E">
        <w:rPr>
          <w:szCs w:val="24"/>
        </w:rPr>
        <w:t>按钮设置为</w:t>
      </w:r>
      <w:r w:rsidRPr="0047625E">
        <w:rPr>
          <w:szCs w:val="24"/>
        </w:rPr>
        <w:t>ABAQUS</w:t>
      </w:r>
      <w:r w:rsidRPr="0047625E">
        <w:rPr>
          <w:szCs w:val="24"/>
        </w:rPr>
        <w:t>。</w:t>
      </w:r>
    </w:p>
    <w:p w14:paraId="0F490784" w14:textId="27FD5165" w:rsidR="007E0454" w:rsidRPr="0047625E" w:rsidRDefault="00EA647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1683DB5" wp14:editId="2784EC7F">
            <wp:extent cx="2731325" cy="1649720"/>
            <wp:effectExtent l="0" t="0" r="0" b="8255"/>
            <wp:docPr id="321" name="图片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46670" cy="165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33A16" w14:textId="29CBD280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EA647D" w:rsidRPr="0047625E">
        <w:rPr>
          <w:noProof/>
          <w:sz w:val="21"/>
          <w:szCs w:val="21"/>
        </w:rPr>
        <w:t>11</w:t>
      </w:r>
      <w:r w:rsidRPr="0047625E">
        <w:rPr>
          <w:noProof/>
          <w:sz w:val="21"/>
          <w:szCs w:val="21"/>
        </w:rPr>
        <w:t>：</w:t>
      </w:r>
      <w:r w:rsidR="00907FBC" w:rsidRPr="00907FBC">
        <w:rPr>
          <w:sz w:val="21"/>
          <w:szCs w:val="21"/>
        </w:rPr>
        <w:t>Model Import Type</w:t>
      </w:r>
      <w:r w:rsidR="00EA647D" w:rsidRPr="0047625E">
        <w:rPr>
          <w:rFonts w:hint="eastAsia"/>
          <w:noProof/>
          <w:sz w:val="21"/>
          <w:szCs w:val="21"/>
        </w:rPr>
        <w:t>对话框，选择</w:t>
      </w:r>
      <w:r w:rsidR="00282FFC" w:rsidRPr="0047625E">
        <w:rPr>
          <w:noProof/>
          <w:sz w:val="21"/>
          <w:szCs w:val="21"/>
        </w:rPr>
        <w:t>Import and divide</w:t>
      </w:r>
    </w:p>
    <w:p w14:paraId="64F3CF8A" w14:textId="1ADA99E8" w:rsidR="00EA647D" w:rsidRPr="0047625E" w:rsidRDefault="00EA647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6D48D21A" wp14:editId="1362E642">
            <wp:extent cx="3600000" cy="2854800"/>
            <wp:effectExtent l="0" t="0" r="635" b="3175"/>
            <wp:docPr id="322" name="图片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85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98FB9" w14:textId="2755D725" w:rsidR="00EA647D" w:rsidRPr="0047625E" w:rsidRDefault="00EA647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2.12</w:t>
      </w:r>
      <w:r w:rsidRPr="0047625E">
        <w:rPr>
          <w:noProof/>
          <w:sz w:val="21"/>
          <w:szCs w:val="21"/>
        </w:rPr>
        <w:t>：</w:t>
      </w:r>
      <w:r w:rsidR="00311028">
        <w:t xml:space="preserve">Select Input Mesh </w:t>
      </w:r>
      <w:r w:rsidR="00311028">
        <w:rPr>
          <w:rFonts w:hint="eastAsia"/>
          <w:noProof/>
          <w:szCs w:val="21"/>
        </w:rPr>
        <w:t>File</w:t>
      </w:r>
      <w:r w:rsidR="00311028">
        <w:rPr>
          <w:rFonts w:hint="eastAsia"/>
          <w:noProof/>
          <w:szCs w:val="21"/>
        </w:rPr>
        <w:t>对话框</w:t>
      </w:r>
    </w:p>
    <w:p w14:paraId="4F4F2A21" w14:textId="17B4EAD0" w:rsidR="00EA647D" w:rsidRPr="0047625E" w:rsidRDefault="008977F5" w:rsidP="00EA647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此时将显示</w:t>
      </w:r>
      <w:r w:rsidRPr="00FF6EEE">
        <w:rPr>
          <w:szCs w:val="24"/>
        </w:rPr>
        <w:t>Define a Local Submodel</w:t>
      </w:r>
      <w:r>
        <w:rPr>
          <w:rFonts w:hint="eastAsia"/>
          <w:szCs w:val="24"/>
        </w:rPr>
        <w:t>对话框，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2.13</w:t>
      </w:r>
      <w:r>
        <w:rPr>
          <w:rFonts w:hint="eastAsia"/>
          <w:szCs w:val="24"/>
        </w:rPr>
        <w:t>，而不是</w:t>
      </w:r>
      <w:r w:rsidR="00B0272C" w:rsidRPr="0047625E">
        <w:rPr>
          <w:szCs w:val="24"/>
        </w:rPr>
        <w:t>Retain BC Surfaces</w:t>
      </w:r>
      <w:r>
        <w:rPr>
          <w:rFonts w:hint="eastAsia"/>
          <w:szCs w:val="24"/>
        </w:rPr>
        <w:t>对话框</w:t>
      </w:r>
      <w:r w:rsidR="00EA647D" w:rsidRPr="0047625E">
        <w:rPr>
          <w:szCs w:val="24"/>
        </w:rPr>
        <w:t>（见图</w:t>
      </w:r>
      <w:r w:rsidR="00EA647D" w:rsidRPr="0047625E">
        <w:rPr>
          <w:szCs w:val="24"/>
        </w:rPr>
        <w:t>2.6</w:t>
      </w:r>
      <w:r w:rsidR="00EA647D" w:rsidRPr="0047625E">
        <w:rPr>
          <w:szCs w:val="24"/>
        </w:rPr>
        <w:t>）。图</w:t>
      </w:r>
      <w:r w:rsidR="00EA647D" w:rsidRPr="0047625E">
        <w:rPr>
          <w:szCs w:val="24"/>
        </w:rPr>
        <w:t>2.14</w:t>
      </w:r>
      <w:r w:rsidR="00EA647D" w:rsidRPr="0047625E">
        <w:rPr>
          <w:szCs w:val="24"/>
        </w:rPr>
        <w:t>和</w:t>
      </w:r>
      <w:r w:rsidR="00EA647D" w:rsidRPr="0047625E">
        <w:rPr>
          <w:szCs w:val="24"/>
        </w:rPr>
        <w:t>2.15</w:t>
      </w:r>
      <w:r w:rsidR="00EA647D" w:rsidRPr="0047625E">
        <w:rPr>
          <w:szCs w:val="24"/>
        </w:rPr>
        <w:t>显示了两个</w:t>
      </w:r>
      <w:r w:rsidR="00172CE3">
        <w:rPr>
          <w:szCs w:val="24"/>
        </w:rPr>
        <w:t>局部模型</w:t>
      </w:r>
      <w:r w:rsidR="00172CE3" w:rsidRPr="00D66170">
        <w:rPr>
          <w:szCs w:val="24"/>
        </w:rPr>
        <w:t>选择</w:t>
      </w:r>
      <w:r w:rsidR="00EA647D" w:rsidRPr="0047625E">
        <w:rPr>
          <w:szCs w:val="24"/>
        </w:rPr>
        <w:t>工具。使用左侧的选项，选择一个</w:t>
      </w:r>
      <w:r w:rsidR="00E23AAD">
        <w:rPr>
          <w:szCs w:val="24"/>
        </w:rPr>
        <w:t>局部模型</w:t>
      </w:r>
      <w:r w:rsidR="00E23AAD">
        <w:rPr>
          <w:rFonts w:hint="eastAsia"/>
          <w:szCs w:val="24"/>
        </w:rPr>
        <w:t>，</w:t>
      </w:r>
      <w:r w:rsidR="00EA647D" w:rsidRPr="0047625E">
        <w:rPr>
          <w:szCs w:val="24"/>
        </w:rPr>
        <w:t>要保留在</w:t>
      </w:r>
      <w:r w:rsidR="00E23AAD">
        <w:rPr>
          <w:szCs w:val="24"/>
        </w:rPr>
        <w:t>局部模型</w:t>
      </w:r>
      <w:r w:rsidR="00EA647D" w:rsidRPr="0047625E">
        <w:rPr>
          <w:szCs w:val="24"/>
        </w:rPr>
        <w:t>中的</w:t>
      </w:r>
      <w:r w:rsidR="00623036" w:rsidRPr="0047625E">
        <w:rPr>
          <w:rFonts w:hint="eastAsia"/>
          <w:szCs w:val="24"/>
        </w:rPr>
        <w:t>单元</w:t>
      </w:r>
      <w:r w:rsidR="00EA647D" w:rsidRPr="0047625E">
        <w:rPr>
          <w:szCs w:val="24"/>
        </w:rPr>
        <w:t>显示为红色，</w:t>
      </w:r>
      <w:r w:rsidR="00E23AAD">
        <w:rPr>
          <w:rFonts w:hint="eastAsia"/>
          <w:szCs w:val="24"/>
        </w:rPr>
        <w:t>点击</w:t>
      </w:r>
      <w:r w:rsidR="00E23AAD" w:rsidRPr="00D66170">
        <w:rPr>
          <w:b/>
          <w:bCs/>
          <w:szCs w:val="24"/>
        </w:rPr>
        <w:t>Crop</w:t>
      </w:r>
      <w:r w:rsidR="00E23AAD" w:rsidRPr="00D66170">
        <w:rPr>
          <w:szCs w:val="24"/>
        </w:rPr>
        <w:t>按钮</w:t>
      </w:r>
      <w:r w:rsidR="00E23AAD">
        <w:rPr>
          <w:rFonts w:hint="eastAsia"/>
          <w:szCs w:val="24"/>
        </w:rPr>
        <w:t>进行剖分</w:t>
      </w:r>
      <w:r w:rsidR="00EA647D" w:rsidRPr="0047625E">
        <w:rPr>
          <w:szCs w:val="24"/>
        </w:rPr>
        <w:t>。有关</w:t>
      </w:r>
      <w:r w:rsidR="005F4080">
        <w:rPr>
          <w:rFonts w:hint="eastAsia"/>
          <w:szCs w:val="24"/>
        </w:rPr>
        <w:t>局部模型剖分</w:t>
      </w:r>
      <w:r w:rsidR="00EA647D" w:rsidRPr="0047625E">
        <w:rPr>
          <w:szCs w:val="24"/>
        </w:rPr>
        <w:t>工具的更完整描述，请参见</w:t>
      </w:r>
      <w:r w:rsidR="005854A9">
        <w:rPr>
          <w:szCs w:val="24"/>
        </w:rPr>
        <w:t>《参考手册》</w:t>
      </w:r>
      <w:r w:rsidR="00EA647D" w:rsidRPr="0047625E">
        <w:rPr>
          <w:szCs w:val="24"/>
        </w:rPr>
        <w:t>的第</w:t>
      </w:r>
      <w:r w:rsidR="00EA647D" w:rsidRPr="0047625E">
        <w:rPr>
          <w:szCs w:val="24"/>
        </w:rPr>
        <w:t>4.5</w:t>
      </w:r>
      <w:r w:rsidR="00EA647D" w:rsidRPr="0047625E">
        <w:rPr>
          <w:szCs w:val="24"/>
        </w:rPr>
        <w:t>节。</w:t>
      </w:r>
    </w:p>
    <w:p w14:paraId="5C218287" w14:textId="4B1C1301" w:rsidR="00623036" w:rsidRPr="0047625E" w:rsidRDefault="00623036" w:rsidP="00EA647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在本教程中，</w:t>
      </w:r>
      <w:r w:rsidR="00137D71">
        <w:rPr>
          <w:rFonts w:hint="eastAsia"/>
          <w:szCs w:val="24"/>
        </w:rPr>
        <w:t>使用</w:t>
      </w:r>
      <w:r w:rsidR="00137D71" w:rsidRPr="00D66170">
        <w:rPr>
          <w:szCs w:val="24"/>
        </w:rPr>
        <w:t>Rubberband Box</w:t>
      </w:r>
      <w:r w:rsidR="00137D71" w:rsidRPr="00D66170">
        <w:rPr>
          <w:rFonts w:hint="eastAsia"/>
          <w:szCs w:val="24"/>
        </w:rPr>
        <w:t>创建立方体的</w:t>
      </w:r>
      <w:r w:rsidR="00137D71">
        <w:rPr>
          <w:rFonts w:hint="eastAsia"/>
          <w:szCs w:val="24"/>
        </w:rPr>
        <w:t>局部模型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2.16</w:t>
      </w:r>
      <w:r w:rsidRPr="0047625E">
        <w:rPr>
          <w:szCs w:val="24"/>
        </w:rPr>
        <w:t>所示，</w:t>
      </w:r>
      <w:r w:rsidR="00A05093" w:rsidRPr="00D66170">
        <w:rPr>
          <w:szCs w:val="24"/>
        </w:rPr>
        <w:t>它的</w:t>
      </w:r>
      <w:r w:rsidR="00A05093" w:rsidRPr="00D66170">
        <w:rPr>
          <w:rFonts w:hint="eastAsia"/>
          <w:szCs w:val="24"/>
        </w:rPr>
        <w:t>外露</w:t>
      </w:r>
      <w:r w:rsidR="00A05093" w:rsidRPr="00D66170">
        <w:rPr>
          <w:szCs w:val="24"/>
        </w:rPr>
        <w:t>面用于</w:t>
      </w:r>
      <w:r w:rsidR="00A05093">
        <w:rPr>
          <w:szCs w:val="24"/>
        </w:rPr>
        <w:t>引入</w:t>
      </w:r>
      <w:r w:rsidR="00A05093" w:rsidRPr="00D66170">
        <w:rPr>
          <w:szCs w:val="24"/>
        </w:rPr>
        <w:t>裂</w:t>
      </w:r>
      <w:r w:rsidR="00A05093" w:rsidRPr="00D66170">
        <w:rPr>
          <w:rFonts w:hint="eastAsia"/>
          <w:szCs w:val="24"/>
        </w:rPr>
        <w:t>纹</w:t>
      </w:r>
      <w:r w:rsidR="00A05093" w:rsidRPr="00D66170">
        <w:rPr>
          <w:szCs w:val="24"/>
        </w:rPr>
        <w:t>。</w:t>
      </w:r>
    </w:p>
    <w:p w14:paraId="46CF42AD" w14:textId="7544E349" w:rsidR="00623036" w:rsidRPr="0047625E" w:rsidRDefault="00E24BC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E24BC1">
        <w:rPr>
          <w:noProof/>
          <w:sz w:val="21"/>
          <w:szCs w:val="21"/>
        </w:rPr>
        <w:drawing>
          <wp:inline distT="0" distB="0" distL="0" distR="0" wp14:anchorId="4F4ED450" wp14:editId="1377275F">
            <wp:extent cx="4320000" cy="2815200"/>
            <wp:effectExtent l="0" t="0" r="4445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2592B" w14:textId="38AE29BE" w:rsidR="000E6F5A" w:rsidRPr="0047625E" w:rsidRDefault="000E6F5A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lastRenderedPageBreak/>
        <w:t>图</w:t>
      </w:r>
      <w:r w:rsidRPr="0047625E">
        <w:rPr>
          <w:noProof/>
          <w:sz w:val="21"/>
          <w:szCs w:val="21"/>
        </w:rPr>
        <w:t>2.13</w:t>
      </w:r>
      <w:r w:rsidRPr="0047625E">
        <w:rPr>
          <w:noProof/>
          <w:sz w:val="21"/>
          <w:szCs w:val="21"/>
        </w:rPr>
        <w:t>：</w:t>
      </w:r>
      <w:r w:rsidR="009D5F55" w:rsidRPr="009D5F55">
        <w:rPr>
          <w:sz w:val="21"/>
          <w:szCs w:val="20"/>
        </w:rPr>
        <w:t>Define a Local Submodel</w:t>
      </w:r>
      <w:r w:rsidRPr="0047625E">
        <w:rPr>
          <w:rFonts w:hint="eastAsia"/>
          <w:noProof/>
          <w:sz w:val="21"/>
          <w:szCs w:val="21"/>
        </w:rPr>
        <w:t>窗口</w:t>
      </w:r>
    </w:p>
    <w:p w14:paraId="4D905141" w14:textId="661B3AC5" w:rsidR="000E6F5A" w:rsidRPr="0047625E" w:rsidRDefault="00E24BC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E24BC1">
        <w:rPr>
          <w:noProof/>
          <w:sz w:val="21"/>
          <w:szCs w:val="21"/>
        </w:rPr>
        <w:drawing>
          <wp:inline distT="0" distB="0" distL="0" distR="0" wp14:anchorId="5081B811" wp14:editId="42D166A4">
            <wp:extent cx="4320000" cy="2808000"/>
            <wp:effectExtent l="19050" t="19050" r="23495" b="1143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08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1127FC3" w14:textId="39EE9119" w:rsidR="000E6F5A" w:rsidRDefault="000E6F5A" w:rsidP="00141CA7">
      <w:pPr>
        <w:spacing w:before="100" w:beforeAutospacing="1" w:after="100" w:afterAutospacing="1" w:line="276" w:lineRule="auto"/>
        <w:jc w:val="center"/>
        <w:rPr>
          <w:noProof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2.14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平面</w:t>
      </w:r>
      <w:r w:rsidR="001E0112" w:rsidRPr="0047625E">
        <w:rPr>
          <w:rFonts w:hint="eastAsia"/>
          <w:noProof/>
          <w:sz w:val="21"/>
          <w:szCs w:val="21"/>
        </w:rPr>
        <w:t>剖分</w:t>
      </w:r>
      <w:r w:rsidRPr="0047625E">
        <w:rPr>
          <w:rFonts w:hint="eastAsia"/>
          <w:noProof/>
          <w:sz w:val="21"/>
          <w:szCs w:val="21"/>
        </w:rPr>
        <w:t>工具</w:t>
      </w:r>
      <w:r w:rsidRPr="0047625E">
        <w:rPr>
          <w:noProof/>
          <w:sz w:val="21"/>
          <w:szCs w:val="21"/>
        </w:rPr>
        <w:t>–</w:t>
      </w:r>
      <w:r w:rsidR="00CC02C8" w:rsidRPr="00D66170">
        <w:rPr>
          <w:noProof/>
          <w:szCs w:val="21"/>
        </w:rPr>
        <w:t>红色</w:t>
      </w:r>
      <w:r w:rsidR="00CC02C8" w:rsidRPr="00D66170">
        <w:rPr>
          <w:rFonts w:hint="eastAsia"/>
          <w:noProof/>
          <w:szCs w:val="21"/>
        </w:rPr>
        <w:t>单元</w:t>
      </w:r>
      <w:r w:rsidR="00CC02C8" w:rsidRPr="00D66170">
        <w:rPr>
          <w:noProof/>
          <w:szCs w:val="21"/>
        </w:rPr>
        <w:t>将被保留</w:t>
      </w:r>
      <w:r w:rsidR="00CC02C8">
        <w:rPr>
          <w:rFonts w:hint="eastAsia"/>
          <w:noProof/>
          <w:szCs w:val="21"/>
        </w:rPr>
        <w:t>在局部模型中</w:t>
      </w:r>
    </w:p>
    <w:p w14:paraId="1041501D" w14:textId="58A6B5D2" w:rsidR="0023075D" w:rsidRPr="0047625E" w:rsidRDefault="0023075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23075D">
        <w:rPr>
          <w:rFonts w:hint="eastAsia"/>
          <w:noProof/>
          <w:sz w:val="21"/>
          <w:szCs w:val="21"/>
        </w:rPr>
        <w:drawing>
          <wp:inline distT="0" distB="0" distL="0" distR="0" wp14:anchorId="11A4B14E" wp14:editId="1D4A29CB">
            <wp:extent cx="2556000" cy="1659600"/>
            <wp:effectExtent l="19050" t="19050" r="15875" b="1714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659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1"/>
          <w:szCs w:val="21"/>
        </w:rPr>
        <w:t xml:space="preserve"> </w:t>
      </w:r>
      <w:r w:rsidRPr="0023075D">
        <w:rPr>
          <w:rFonts w:hint="eastAsia"/>
          <w:noProof/>
          <w:sz w:val="21"/>
          <w:szCs w:val="21"/>
        </w:rPr>
        <w:drawing>
          <wp:inline distT="0" distB="0" distL="0" distR="0" wp14:anchorId="1AEEC9D7" wp14:editId="41320FB0">
            <wp:extent cx="2556000" cy="1659600"/>
            <wp:effectExtent l="19050" t="19050" r="15875" b="171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659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77A2A89" w14:textId="0D055E66" w:rsidR="000E6F5A" w:rsidRPr="0047625E" w:rsidRDefault="000E6F5A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2.15</w:t>
      </w:r>
      <w:r w:rsidRPr="0047625E">
        <w:rPr>
          <w:noProof/>
          <w:sz w:val="21"/>
          <w:szCs w:val="21"/>
        </w:rPr>
        <w:t>：</w:t>
      </w:r>
      <w:r w:rsidR="001125E3" w:rsidRPr="00D66170">
        <w:rPr>
          <w:rFonts w:hint="eastAsia"/>
          <w:noProof/>
          <w:szCs w:val="21"/>
        </w:rPr>
        <w:t>通过</w:t>
      </w:r>
      <w:r w:rsidR="001125E3">
        <w:rPr>
          <w:sz w:val="23"/>
          <w:szCs w:val="23"/>
        </w:rPr>
        <w:t>Element-by-Element</w:t>
      </w:r>
      <w:r w:rsidR="001125E3" w:rsidRPr="00D66170">
        <w:rPr>
          <w:rFonts w:hint="eastAsia"/>
          <w:noProof/>
          <w:szCs w:val="21"/>
        </w:rPr>
        <w:t>选择要删除的单元进行</w:t>
      </w:r>
      <w:r w:rsidR="001125E3">
        <w:rPr>
          <w:rFonts w:hint="eastAsia"/>
          <w:noProof/>
          <w:szCs w:val="21"/>
        </w:rPr>
        <w:t>剖分</w:t>
      </w:r>
    </w:p>
    <w:p w14:paraId="2D6E9A37" w14:textId="03765DC7" w:rsidR="000E6F5A" w:rsidRPr="0047625E" w:rsidRDefault="000B2707" w:rsidP="00EA647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我们</w:t>
      </w:r>
      <w:r w:rsidR="000C1EDD" w:rsidRPr="0047625E">
        <w:rPr>
          <w:rFonts w:hint="eastAsia"/>
          <w:szCs w:val="24"/>
        </w:rPr>
        <w:t>引入</w:t>
      </w:r>
      <w:r w:rsidRPr="0047625E">
        <w:rPr>
          <w:rFonts w:hint="eastAsia"/>
          <w:szCs w:val="24"/>
        </w:rPr>
        <w:t>一个垂直于</w:t>
      </w:r>
      <w:r w:rsidRPr="0047625E">
        <w:rPr>
          <w:szCs w:val="24"/>
        </w:rPr>
        <w:t>y</w:t>
      </w:r>
      <w:r w:rsidRPr="0047625E">
        <w:rPr>
          <w:szCs w:val="24"/>
        </w:rPr>
        <w:t>轴（加载方向）并位于</w:t>
      </w:r>
      <w:r w:rsidRPr="0047625E">
        <w:rPr>
          <w:szCs w:val="24"/>
        </w:rPr>
        <w:t>+z</w:t>
      </w:r>
      <w:r w:rsidRPr="0047625E">
        <w:rPr>
          <w:szCs w:val="24"/>
        </w:rPr>
        <w:t>表面的</w:t>
      </w:r>
      <w:r w:rsidR="00F10C76" w:rsidRPr="0047625E">
        <w:rPr>
          <w:szCs w:val="24"/>
        </w:rPr>
        <w:t>表面裂纹</w:t>
      </w:r>
      <w:r w:rsidRPr="0047625E">
        <w:rPr>
          <w:szCs w:val="24"/>
        </w:rPr>
        <w:t>，</w:t>
      </w:r>
      <w:r w:rsidR="009468FB" w:rsidRPr="00D66170">
        <w:rPr>
          <w:szCs w:val="24"/>
        </w:rPr>
        <w:t>使用</w:t>
      </w:r>
      <w:r w:rsidR="009468FB" w:rsidRPr="00D66170">
        <w:rPr>
          <w:szCs w:val="24"/>
        </w:rPr>
        <w:t>Rubberband Box</w:t>
      </w:r>
      <w:r w:rsidR="009468FB" w:rsidRPr="00D66170">
        <w:rPr>
          <w:szCs w:val="24"/>
        </w:rPr>
        <w:t>的</w:t>
      </w:r>
      <w:r w:rsidR="009468FB" w:rsidRPr="00D66170">
        <w:rPr>
          <w:szCs w:val="24"/>
        </w:rPr>
        <w:t>Rectangular</w:t>
      </w:r>
      <w:r w:rsidR="009468FB" w:rsidRPr="00D66170">
        <w:rPr>
          <w:szCs w:val="24"/>
        </w:rPr>
        <w:t>选项选择并</w:t>
      </w:r>
      <w:r w:rsidR="009468FB" w:rsidRPr="00D66170">
        <w:rPr>
          <w:b/>
          <w:bCs/>
          <w:szCs w:val="24"/>
        </w:rPr>
        <w:t>Crop</w:t>
      </w:r>
      <w:r w:rsidR="009468FB" w:rsidRPr="00D66170">
        <w:rPr>
          <w:szCs w:val="24"/>
        </w:rPr>
        <w:t>模型的一小部分</w:t>
      </w:r>
      <w:r w:rsidR="009468FB">
        <w:rPr>
          <w:rFonts w:hint="eastAsia"/>
          <w:szCs w:val="24"/>
        </w:rPr>
        <w:t>，</w:t>
      </w:r>
      <w:r w:rsidRPr="0047625E">
        <w:rPr>
          <w:szCs w:val="24"/>
        </w:rPr>
        <w:t>图</w:t>
      </w:r>
      <w:r w:rsidRPr="0047625E">
        <w:rPr>
          <w:szCs w:val="24"/>
        </w:rPr>
        <w:t>2.16</w:t>
      </w:r>
      <w:r w:rsidRPr="0047625E">
        <w:rPr>
          <w:szCs w:val="24"/>
        </w:rPr>
        <w:t>。</w:t>
      </w:r>
    </w:p>
    <w:p w14:paraId="00F529C9" w14:textId="4B1B643C" w:rsidR="000B2707" w:rsidRDefault="0023075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23075D">
        <w:rPr>
          <w:noProof/>
          <w:sz w:val="21"/>
          <w:szCs w:val="21"/>
        </w:rPr>
        <w:drawing>
          <wp:inline distT="0" distB="0" distL="0" distR="0" wp14:anchorId="5A279984" wp14:editId="0C368D46">
            <wp:extent cx="2556000" cy="1663200"/>
            <wp:effectExtent l="19050" t="19050" r="15875" b="1333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663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1"/>
          <w:szCs w:val="21"/>
        </w:rPr>
        <w:t xml:space="preserve"> </w:t>
      </w:r>
      <w:r w:rsidRPr="0023075D">
        <w:rPr>
          <w:noProof/>
          <w:sz w:val="21"/>
          <w:szCs w:val="21"/>
        </w:rPr>
        <w:drawing>
          <wp:inline distT="0" distB="0" distL="0" distR="0" wp14:anchorId="1175D6DC" wp14:editId="23D677EB">
            <wp:extent cx="2556000" cy="1663200"/>
            <wp:effectExtent l="19050" t="19050" r="15875" b="133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663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93D7234" w14:textId="4F3BFB10" w:rsidR="0023075D" w:rsidRPr="0047625E" w:rsidRDefault="0023075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23075D">
        <w:rPr>
          <w:rFonts w:hint="eastAsia"/>
          <w:noProof/>
          <w:sz w:val="21"/>
          <w:szCs w:val="21"/>
        </w:rPr>
        <w:lastRenderedPageBreak/>
        <w:drawing>
          <wp:inline distT="0" distB="0" distL="0" distR="0" wp14:anchorId="4CF64031" wp14:editId="4705404A">
            <wp:extent cx="2556000" cy="1656000"/>
            <wp:effectExtent l="19050" t="19050" r="15875" b="2095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656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1"/>
          <w:szCs w:val="21"/>
        </w:rPr>
        <w:t xml:space="preserve"> </w:t>
      </w:r>
      <w:r w:rsidRPr="0023075D">
        <w:rPr>
          <w:rFonts w:hint="eastAsia"/>
          <w:noProof/>
          <w:sz w:val="21"/>
          <w:szCs w:val="21"/>
        </w:rPr>
        <w:drawing>
          <wp:inline distT="0" distB="0" distL="0" distR="0" wp14:anchorId="177F616C" wp14:editId="54847810">
            <wp:extent cx="2556000" cy="1656000"/>
            <wp:effectExtent l="19050" t="19050" r="15875" b="2095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656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E08C936" w14:textId="17706C2F" w:rsidR="000B2707" w:rsidRPr="0047625E" w:rsidRDefault="000B2707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2.16</w:t>
      </w:r>
      <w:r w:rsidRPr="0047625E">
        <w:rPr>
          <w:noProof/>
          <w:sz w:val="21"/>
          <w:szCs w:val="21"/>
        </w:rPr>
        <w:t>：</w:t>
      </w:r>
      <w:r w:rsidR="00D60E32" w:rsidRPr="0047625E">
        <w:rPr>
          <w:rFonts w:hint="eastAsia"/>
          <w:noProof/>
          <w:sz w:val="21"/>
          <w:szCs w:val="21"/>
        </w:rPr>
        <w:t>使用</w:t>
      </w:r>
      <w:r w:rsidR="002D3D46" w:rsidRPr="0047625E">
        <w:rPr>
          <w:rFonts w:hint="eastAsia"/>
          <w:noProof/>
          <w:sz w:val="21"/>
          <w:szCs w:val="21"/>
        </w:rPr>
        <w:t>Rubberband</w:t>
      </w:r>
      <w:r w:rsidR="002D3D46" w:rsidRPr="0047625E">
        <w:rPr>
          <w:noProof/>
          <w:sz w:val="21"/>
          <w:szCs w:val="21"/>
        </w:rPr>
        <w:t xml:space="preserve"> </w:t>
      </w:r>
      <w:r w:rsidR="002D3D46" w:rsidRPr="0047625E">
        <w:rPr>
          <w:rFonts w:hint="eastAsia"/>
          <w:noProof/>
          <w:sz w:val="21"/>
          <w:szCs w:val="21"/>
        </w:rPr>
        <w:t>Box</w:t>
      </w:r>
      <w:r w:rsidR="00D60E32" w:rsidRPr="0047625E">
        <w:rPr>
          <w:rFonts w:hint="eastAsia"/>
          <w:noProof/>
          <w:sz w:val="21"/>
          <w:szCs w:val="21"/>
        </w:rPr>
        <w:t>选择</w:t>
      </w:r>
      <w:r w:rsidR="00E23AAD">
        <w:rPr>
          <w:rFonts w:hint="eastAsia"/>
          <w:noProof/>
          <w:sz w:val="21"/>
          <w:szCs w:val="21"/>
        </w:rPr>
        <w:t>局部模型</w:t>
      </w:r>
    </w:p>
    <w:p w14:paraId="19EEC078" w14:textId="016CD6BF" w:rsidR="000B2707" w:rsidRPr="0047625E" w:rsidRDefault="00D60E32" w:rsidP="00EA647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选择并裁剪单元后，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rFonts w:hint="eastAsia"/>
          <w:szCs w:val="24"/>
        </w:rPr>
        <w:t>。</w:t>
      </w:r>
      <w:r w:rsidR="00A02C53" w:rsidRPr="0047625E">
        <w:rPr>
          <w:szCs w:val="24"/>
        </w:rPr>
        <w:t>出现</w:t>
      </w:r>
      <w:r w:rsidR="009D5F55">
        <w:t>Save Files</w:t>
      </w:r>
      <w:r w:rsidRPr="0047625E">
        <w:rPr>
          <w:szCs w:val="24"/>
        </w:rPr>
        <w:t>对话框，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2.17</w:t>
      </w:r>
      <w:r w:rsidRPr="0047625E">
        <w:rPr>
          <w:szCs w:val="24"/>
        </w:rPr>
        <w:t>。</w:t>
      </w:r>
      <w:r w:rsidR="001C70E6" w:rsidRPr="00D66170">
        <w:rPr>
          <w:szCs w:val="24"/>
        </w:rPr>
        <w:t>选择</w:t>
      </w:r>
      <w:r w:rsidR="001C70E6" w:rsidRPr="00D66170">
        <w:rPr>
          <w:rFonts w:hint="eastAsia"/>
          <w:szCs w:val="24"/>
        </w:rPr>
        <w:t>局部</w:t>
      </w:r>
      <w:r w:rsidR="001C70E6" w:rsidRPr="00D66170">
        <w:rPr>
          <w:szCs w:val="24"/>
        </w:rPr>
        <w:t>和全局模型的名称及其</w:t>
      </w:r>
      <w:r w:rsidR="001C70E6">
        <w:rPr>
          <w:rFonts w:hint="eastAsia"/>
          <w:szCs w:val="24"/>
        </w:rPr>
        <w:t>保存</w:t>
      </w:r>
      <w:r w:rsidR="001C70E6" w:rsidRPr="00D66170">
        <w:rPr>
          <w:szCs w:val="24"/>
        </w:rPr>
        <w:t>位置</w:t>
      </w:r>
      <w:r w:rsidR="001C70E6">
        <w:rPr>
          <w:rFonts w:hint="eastAsia"/>
          <w:szCs w:val="24"/>
        </w:rPr>
        <w:t>，</w:t>
      </w:r>
      <w:r w:rsidR="001C70E6" w:rsidRPr="00D66170">
        <w:rPr>
          <w:szCs w:val="24"/>
        </w:rPr>
        <w:t>我们使用默认文件名和工作目录</w:t>
      </w:r>
      <w:r w:rsidR="001C70E6">
        <w:rPr>
          <w:rFonts w:hint="eastAsia"/>
          <w:szCs w:val="24"/>
        </w:rPr>
        <w:t>，</w:t>
      </w:r>
      <w:r w:rsidR="001C70E6">
        <w:rPr>
          <w:szCs w:val="24"/>
        </w:rPr>
        <w:t>点击</w:t>
      </w:r>
      <w:r w:rsidR="001C70E6" w:rsidRPr="00BC2ABD">
        <w:rPr>
          <w:b/>
          <w:bCs/>
          <w:szCs w:val="24"/>
        </w:rPr>
        <w:t>Next</w:t>
      </w:r>
      <w:r w:rsidR="001C70E6" w:rsidRPr="00D66170">
        <w:rPr>
          <w:szCs w:val="24"/>
        </w:rPr>
        <w:t>。</w:t>
      </w:r>
    </w:p>
    <w:p w14:paraId="2FF60E8B" w14:textId="6684F9E5" w:rsidR="00D60E32" w:rsidRPr="0047625E" w:rsidRDefault="00D60E3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F76DDD0" wp14:editId="72210A1B">
            <wp:extent cx="3600000" cy="1998074"/>
            <wp:effectExtent l="0" t="0" r="635" b="2540"/>
            <wp:docPr id="327" name="图片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998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F09EE" w14:textId="43659F21" w:rsidR="00D60E32" w:rsidRPr="0047625E" w:rsidRDefault="00D60E3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2.17</w:t>
      </w:r>
      <w:r w:rsidRPr="0047625E">
        <w:rPr>
          <w:noProof/>
          <w:sz w:val="21"/>
          <w:szCs w:val="21"/>
        </w:rPr>
        <w:t>：</w:t>
      </w:r>
      <w:r w:rsidR="00CB2EB9">
        <w:rPr>
          <w:rFonts w:hint="eastAsia"/>
          <w:noProof/>
          <w:szCs w:val="21"/>
        </w:rPr>
        <w:t>保存</w:t>
      </w:r>
      <w:r w:rsidR="00CB2EB9">
        <w:t>Local/Global</w:t>
      </w:r>
      <w:r w:rsidR="00CB2EB9">
        <w:rPr>
          <w:rFonts w:hint="eastAsia"/>
        </w:rPr>
        <w:t>模型</w:t>
      </w:r>
      <w:r w:rsidR="00CB2EB9">
        <w:rPr>
          <w:noProof/>
          <w:szCs w:val="21"/>
        </w:rPr>
        <w:t>对话框</w:t>
      </w:r>
    </w:p>
    <w:p w14:paraId="61F22882" w14:textId="77777777" w:rsidR="003C5AAC" w:rsidRPr="00D66170" w:rsidRDefault="00D60E32" w:rsidP="003C5AAC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如果局部裁剪模型具有带边界条件的表面，则会出现</w:t>
      </w:r>
      <w:r w:rsidR="00694102" w:rsidRPr="00694102">
        <w:rPr>
          <w:szCs w:val="24"/>
        </w:rPr>
        <w:t>Select Retained BC Surfaces</w:t>
      </w:r>
      <w:r w:rsidRPr="0047625E">
        <w:rPr>
          <w:szCs w:val="24"/>
        </w:rPr>
        <w:t>窗口（见图</w:t>
      </w:r>
      <w:r w:rsidRPr="0047625E">
        <w:rPr>
          <w:szCs w:val="24"/>
        </w:rPr>
        <w:t>2.6</w:t>
      </w:r>
      <w:r w:rsidRPr="0047625E">
        <w:rPr>
          <w:szCs w:val="24"/>
        </w:rPr>
        <w:t>）。否则，局部模型将出现在</w:t>
      </w:r>
      <w:r w:rsidRPr="0047625E">
        <w:rPr>
          <w:szCs w:val="24"/>
        </w:rPr>
        <w:t>FRANC3D</w:t>
      </w:r>
      <w:r w:rsidRPr="0047625E">
        <w:rPr>
          <w:szCs w:val="24"/>
        </w:rPr>
        <w:t>主窗口中，</w:t>
      </w:r>
      <w:r w:rsidR="003C5AAC" w:rsidRPr="00D66170">
        <w:rPr>
          <w:szCs w:val="24"/>
        </w:rPr>
        <w:t>在局部和全局模型</w:t>
      </w:r>
      <w:r w:rsidR="003C5AAC">
        <w:rPr>
          <w:rFonts w:hint="eastAsia"/>
          <w:szCs w:val="24"/>
        </w:rPr>
        <w:t>的</w:t>
      </w:r>
      <w:r w:rsidR="003C5AAC">
        <w:rPr>
          <w:szCs w:val="24"/>
        </w:rPr>
        <w:t>剖面</w:t>
      </w:r>
      <w:r w:rsidR="003C5AAC">
        <w:rPr>
          <w:rFonts w:hint="eastAsia"/>
          <w:szCs w:val="24"/>
        </w:rPr>
        <w:t>上的网格会自动保留</w:t>
      </w:r>
      <w:r w:rsidR="003C5AAC" w:rsidRPr="00D66170">
        <w:rPr>
          <w:szCs w:val="24"/>
        </w:rPr>
        <w:t>。</w:t>
      </w:r>
    </w:p>
    <w:p w14:paraId="682470D4" w14:textId="03A80B17" w:rsidR="00673ABC" w:rsidRPr="0047625E" w:rsidRDefault="00673ABC" w:rsidP="00D60E3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在</w:t>
      </w:r>
      <w:r w:rsidR="00D76B91">
        <w:rPr>
          <w:rFonts w:hint="eastAsia"/>
          <w:szCs w:val="24"/>
        </w:rPr>
        <w:t>本案例</w:t>
      </w:r>
      <w:r w:rsidRPr="0047625E">
        <w:rPr>
          <w:rFonts w:hint="eastAsia"/>
          <w:szCs w:val="24"/>
        </w:rPr>
        <w:t>，图</w:t>
      </w:r>
      <w:r w:rsidRPr="0047625E">
        <w:rPr>
          <w:szCs w:val="24"/>
        </w:rPr>
        <w:t>2.16</w:t>
      </w:r>
      <w:r w:rsidRPr="0047625E">
        <w:rPr>
          <w:szCs w:val="24"/>
        </w:rPr>
        <w:t>中的</w:t>
      </w:r>
      <w:r w:rsidR="005A3632">
        <w:rPr>
          <w:rFonts w:hint="eastAsia"/>
          <w:szCs w:val="24"/>
        </w:rPr>
        <w:t>剖分</w:t>
      </w:r>
      <w:r w:rsidRPr="0047625E">
        <w:rPr>
          <w:szCs w:val="24"/>
        </w:rPr>
        <w:t>避免了所有具有边界条件的表面。但是，如果局部模型中存在</w:t>
      </w:r>
      <w:r w:rsidRPr="0047625E">
        <w:rPr>
          <w:szCs w:val="24"/>
        </w:rPr>
        <w:t>ABAQUS</w:t>
      </w:r>
      <w:r w:rsidRPr="0047625E">
        <w:rPr>
          <w:szCs w:val="24"/>
        </w:rPr>
        <w:t>节点集或曲面，则可能仍会显示</w:t>
      </w:r>
      <w:r w:rsidR="00282FFC" w:rsidRPr="0047625E">
        <w:rPr>
          <w:szCs w:val="24"/>
        </w:rPr>
        <w:t>Select Retained BC Surfaces</w:t>
      </w:r>
      <w:r w:rsidRPr="0047625E">
        <w:rPr>
          <w:szCs w:val="24"/>
        </w:rPr>
        <w:t>窗口，如图</w:t>
      </w:r>
      <w:r w:rsidRPr="0047625E">
        <w:rPr>
          <w:szCs w:val="24"/>
        </w:rPr>
        <w:t>2.18</w:t>
      </w:r>
      <w:r w:rsidRPr="0047625E">
        <w:rPr>
          <w:szCs w:val="24"/>
        </w:rPr>
        <w:t>。只需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继续。</w:t>
      </w:r>
    </w:p>
    <w:p w14:paraId="301D32E8" w14:textId="029EF511" w:rsidR="00673ABC" w:rsidRPr="0047625E" w:rsidRDefault="0078552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785520">
        <w:rPr>
          <w:noProof/>
          <w:sz w:val="21"/>
          <w:szCs w:val="21"/>
        </w:rPr>
        <w:lastRenderedPageBreak/>
        <w:drawing>
          <wp:inline distT="0" distB="0" distL="0" distR="0" wp14:anchorId="217F1ABB" wp14:editId="272C3377">
            <wp:extent cx="3600000" cy="2804400"/>
            <wp:effectExtent l="0" t="0" r="63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8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5A6B3" w14:textId="64FD0918" w:rsidR="00673ABC" w:rsidRPr="0047625E" w:rsidRDefault="00673AB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2.18</w:t>
      </w:r>
      <w:r w:rsidRPr="0047625E">
        <w:rPr>
          <w:noProof/>
          <w:sz w:val="21"/>
          <w:szCs w:val="21"/>
        </w:rPr>
        <w:t>：</w:t>
      </w:r>
      <w:r w:rsidR="00694102" w:rsidRPr="00694102">
        <w:rPr>
          <w:sz w:val="21"/>
          <w:szCs w:val="21"/>
        </w:rPr>
        <w:t>Select Retained BC Surfaces</w:t>
      </w:r>
      <w:r w:rsidRPr="0047625E">
        <w:rPr>
          <w:rFonts w:hint="eastAsia"/>
          <w:noProof/>
          <w:sz w:val="21"/>
          <w:szCs w:val="21"/>
        </w:rPr>
        <w:t>向导界面</w:t>
      </w:r>
      <w:r w:rsidRPr="0047625E">
        <w:rPr>
          <w:noProof/>
          <w:sz w:val="21"/>
          <w:szCs w:val="21"/>
        </w:rPr>
        <w:t>–</w:t>
      </w:r>
      <w:r w:rsidRPr="0047625E">
        <w:rPr>
          <w:rFonts w:hint="eastAsia"/>
          <w:noProof/>
          <w:sz w:val="21"/>
          <w:szCs w:val="21"/>
        </w:rPr>
        <w:t>显示节点集</w:t>
      </w:r>
    </w:p>
    <w:p w14:paraId="76E714D9" w14:textId="318ACB4B" w:rsidR="00F325BE" w:rsidRPr="0047625E" w:rsidRDefault="00F325BE" w:rsidP="00F325B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必须设置模型单位，如图</w:t>
      </w:r>
      <w:r w:rsidRPr="0047625E">
        <w:rPr>
          <w:szCs w:val="24"/>
        </w:rPr>
        <w:t>2.19</w:t>
      </w:r>
      <w:r w:rsidRPr="0047625E">
        <w:rPr>
          <w:szCs w:val="24"/>
        </w:rPr>
        <w:t>。如步骤</w:t>
      </w:r>
      <w:r w:rsidRPr="0047625E">
        <w:rPr>
          <w:szCs w:val="24"/>
        </w:rPr>
        <w:t>1</w:t>
      </w:r>
      <w:r w:rsidRPr="0047625E">
        <w:rPr>
          <w:szCs w:val="24"/>
        </w:rPr>
        <w:t>中定义的，长度单位为</w:t>
      </w:r>
      <w:r w:rsidRPr="0047625E">
        <w:rPr>
          <w:szCs w:val="24"/>
        </w:rPr>
        <w:t>mm</w:t>
      </w:r>
      <w:r w:rsidRPr="0047625E">
        <w:rPr>
          <w:szCs w:val="24"/>
        </w:rPr>
        <w:t>，应力单位为</w:t>
      </w:r>
      <w:r w:rsidRPr="0047625E">
        <w:rPr>
          <w:szCs w:val="24"/>
        </w:rPr>
        <w:t>MPa</w:t>
      </w:r>
      <w:r w:rsidRPr="0047625E">
        <w:rPr>
          <w:szCs w:val="24"/>
        </w:rPr>
        <w:t>。本</w:t>
      </w:r>
      <w:r w:rsidRPr="0047625E">
        <w:rPr>
          <w:rFonts w:hint="eastAsia"/>
          <w:szCs w:val="24"/>
        </w:rPr>
        <w:t>案例</w:t>
      </w:r>
      <w:r w:rsidRPr="0047625E">
        <w:rPr>
          <w:szCs w:val="24"/>
        </w:rPr>
        <w:t>不需要</w:t>
      </w:r>
      <w:r w:rsidR="00A848EE">
        <w:rPr>
          <w:rFonts w:hint="eastAsia"/>
          <w:szCs w:val="24"/>
        </w:rPr>
        <w:t>定义</w:t>
      </w:r>
      <w:r w:rsidRPr="0047625E">
        <w:rPr>
          <w:szCs w:val="24"/>
        </w:rPr>
        <w:t>温度和时间单位。</w:t>
      </w:r>
    </w:p>
    <w:p w14:paraId="4245D353" w14:textId="27D9BD27" w:rsidR="00673ABC" w:rsidRPr="0047625E" w:rsidRDefault="00673AB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73A481F" wp14:editId="52C5BDB2">
            <wp:extent cx="2127250" cy="2513075"/>
            <wp:effectExtent l="0" t="0" r="6350" b="1905"/>
            <wp:docPr id="329" name="图片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132242" cy="251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ED625" w14:textId="72ADD625" w:rsidR="00673ABC" w:rsidRPr="0047625E" w:rsidRDefault="00673AB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2.19</w:t>
      </w:r>
      <w:r w:rsidRPr="0047625E">
        <w:rPr>
          <w:noProof/>
          <w:sz w:val="21"/>
          <w:szCs w:val="21"/>
        </w:rPr>
        <w:t>：</w:t>
      </w:r>
      <w:r w:rsidR="00DB6EA0">
        <w:rPr>
          <w:rFonts w:hint="eastAsia"/>
          <w:noProof/>
          <w:szCs w:val="21"/>
        </w:rPr>
        <w:t>指定</w:t>
      </w:r>
      <w:r w:rsidR="00DB6EA0" w:rsidRPr="00D66170">
        <w:rPr>
          <w:rFonts w:hint="eastAsia"/>
          <w:noProof/>
          <w:szCs w:val="21"/>
        </w:rPr>
        <w:t>有限元模型单位</w:t>
      </w:r>
      <w:r w:rsidR="00DB6EA0">
        <w:rPr>
          <w:rFonts w:hint="eastAsia"/>
          <w:noProof/>
          <w:szCs w:val="21"/>
        </w:rPr>
        <w:t>制</w:t>
      </w:r>
    </w:p>
    <w:p w14:paraId="70A7EB19" w14:textId="05371C5D" w:rsidR="00F325BE" w:rsidRPr="0047625E" w:rsidRDefault="00D87386" w:rsidP="00F325B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>
        <w:rPr>
          <w:rFonts w:hint="eastAsia"/>
          <w:szCs w:val="24"/>
        </w:rPr>
        <w:t>点击</w:t>
      </w:r>
      <w:r w:rsidRPr="00D87386">
        <w:rPr>
          <w:rFonts w:hint="eastAsia"/>
          <w:b/>
          <w:bCs/>
          <w:szCs w:val="24"/>
        </w:rPr>
        <w:t>F</w:t>
      </w:r>
      <w:r w:rsidRPr="00D87386">
        <w:rPr>
          <w:b/>
          <w:bCs/>
          <w:szCs w:val="24"/>
        </w:rPr>
        <w:t>inish</w:t>
      </w:r>
      <w:r w:rsidR="00F325BE" w:rsidRPr="0047625E">
        <w:rPr>
          <w:rFonts w:hint="eastAsia"/>
          <w:szCs w:val="24"/>
        </w:rPr>
        <w:t>，</w:t>
      </w:r>
      <w:r w:rsidR="00960394" w:rsidRPr="0047625E">
        <w:rPr>
          <w:rFonts w:hint="eastAsia"/>
          <w:szCs w:val="24"/>
        </w:rPr>
        <w:t>局部</w:t>
      </w:r>
      <w:r w:rsidR="00F325BE" w:rsidRPr="0047625E">
        <w:rPr>
          <w:rFonts w:hint="eastAsia"/>
          <w:szCs w:val="24"/>
        </w:rPr>
        <w:t>模型显示在</w:t>
      </w:r>
      <w:r w:rsidR="00F325BE" w:rsidRPr="0047625E">
        <w:rPr>
          <w:szCs w:val="24"/>
        </w:rPr>
        <w:t>FRANC3D</w:t>
      </w:r>
      <w:r w:rsidR="00F325BE" w:rsidRPr="0047625E">
        <w:rPr>
          <w:szCs w:val="24"/>
        </w:rPr>
        <w:t>主窗口中，</w:t>
      </w:r>
      <w:r w:rsidR="00F325BE" w:rsidRPr="0047625E">
        <w:rPr>
          <w:rFonts w:hint="eastAsia"/>
          <w:szCs w:val="24"/>
        </w:rPr>
        <w:t>如</w:t>
      </w:r>
      <w:r w:rsidR="00F325BE" w:rsidRPr="0047625E">
        <w:rPr>
          <w:szCs w:val="24"/>
        </w:rPr>
        <w:t>图</w:t>
      </w:r>
      <w:r w:rsidR="00F325BE" w:rsidRPr="0047625E">
        <w:rPr>
          <w:szCs w:val="24"/>
        </w:rPr>
        <w:t>2.20</w:t>
      </w:r>
      <w:r w:rsidR="00F325BE" w:rsidRPr="0047625E">
        <w:rPr>
          <w:szCs w:val="24"/>
        </w:rPr>
        <w:t>。</w:t>
      </w:r>
      <w:r w:rsidR="00B3291C">
        <w:rPr>
          <w:szCs w:val="24"/>
        </w:rPr>
        <w:t>剖面</w:t>
      </w:r>
      <w:r w:rsidR="00B3291C">
        <w:rPr>
          <w:rFonts w:hint="eastAsia"/>
          <w:szCs w:val="24"/>
        </w:rPr>
        <w:t>上的</w:t>
      </w:r>
      <w:r w:rsidR="00B3291C" w:rsidRPr="00D66170">
        <w:rPr>
          <w:szCs w:val="24"/>
        </w:rPr>
        <w:t>网格</w:t>
      </w:r>
      <w:r w:rsidR="00B3291C">
        <w:rPr>
          <w:szCs w:val="24"/>
        </w:rPr>
        <w:t>面片</w:t>
      </w:r>
      <w:r w:rsidR="00B3291C" w:rsidRPr="00D66170">
        <w:rPr>
          <w:szCs w:val="24"/>
        </w:rPr>
        <w:t>被保留，而将</w:t>
      </w:r>
      <w:r w:rsidR="00B3291C">
        <w:rPr>
          <w:szCs w:val="24"/>
        </w:rPr>
        <w:t>引入</w:t>
      </w:r>
      <w:r w:rsidR="00B3291C" w:rsidRPr="00D66170">
        <w:rPr>
          <w:szCs w:val="24"/>
        </w:rPr>
        <w:t>裂</w:t>
      </w:r>
      <w:r w:rsidR="00B3291C" w:rsidRPr="00D66170">
        <w:rPr>
          <w:rFonts w:hint="eastAsia"/>
          <w:szCs w:val="24"/>
        </w:rPr>
        <w:t>纹</w:t>
      </w:r>
      <w:r w:rsidR="00B3291C" w:rsidRPr="00D66170">
        <w:rPr>
          <w:szCs w:val="24"/>
        </w:rPr>
        <w:t>的前表面没有保留</w:t>
      </w:r>
      <w:r w:rsidR="00B3291C">
        <w:rPr>
          <w:szCs w:val="24"/>
        </w:rPr>
        <w:t>面片</w:t>
      </w:r>
      <w:r w:rsidR="00B3291C" w:rsidRPr="00D66170">
        <w:rPr>
          <w:szCs w:val="24"/>
        </w:rPr>
        <w:t>。</w:t>
      </w:r>
    </w:p>
    <w:p w14:paraId="3E8EB2ED" w14:textId="4C22B4DA" w:rsidR="00673ABC" w:rsidRPr="0047625E" w:rsidRDefault="00673AB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15BC3BD7" wp14:editId="516D9D10">
            <wp:extent cx="2956560" cy="2732309"/>
            <wp:effectExtent l="0" t="0" r="0" b="0"/>
            <wp:docPr id="330" name="图片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959199" cy="273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0E56F" w14:textId="48585E67" w:rsidR="00673ABC" w:rsidRPr="0047625E" w:rsidRDefault="00673AB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2.20</w:t>
      </w:r>
      <w:r w:rsidRPr="0047625E">
        <w:rPr>
          <w:noProof/>
          <w:sz w:val="21"/>
          <w:szCs w:val="21"/>
        </w:rPr>
        <w:t>：</w:t>
      </w:r>
      <w:r w:rsidR="00E62052" w:rsidRPr="00D66170">
        <w:rPr>
          <w:rFonts w:hint="eastAsia"/>
          <w:noProof/>
          <w:szCs w:val="21"/>
        </w:rPr>
        <w:t>局部模型</w:t>
      </w:r>
      <w:r w:rsidR="00E62052">
        <w:rPr>
          <w:rFonts w:hint="eastAsia"/>
          <w:noProof/>
          <w:szCs w:val="21"/>
        </w:rPr>
        <w:t>的剖面</w:t>
      </w:r>
      <w:r w:rsidR="00E62052" w:rsidRPr="00D66170">
        <w:rPr>
          <w:rFonts w:hint="eastAsia"/>
          <w:noProof/>
          <w:szCs w:val="21"/>
        </w:rPr>
        <w:t>上保留</w:t>
      </w:r>
      <w:r w:rsidR="00E62052">
        <w:rPr>
          <w:rFonts w:hint="eastAsia"/>
          <w:noProof/>
          <w:szCs w:val="21"/>
        </w:rPr>
        <w:t>了</w:t>
      </w:r>
      <w:r w:rsidR="00E62052" w:rsidRPr="00D66170">
        <w:rPr>
          <w:rFonts w:hint="eastAsia"/>
          <w:noProof/>
          <w:szCs w:val="21"/>
        </w:rPr>
        <w:t>网格</w:t>
      </w:r>
      <w:r w:rsidR="00E62052">
        <w:rPr>
          <w:rFonts w:hint="eastAsia"/>
          <w:noProof/>
          <w:szCs w:val="21"/>
        </w:rPr>
        <w:t>面片</w:t>
      </w:r>
    </w:p>
    <w:p w14:paraId="0571B93D" w14:textId="39F5D6B0" w:rsidR="007E0454" w:rsidRPr="0047625E" w:rsidRDefault="008D2450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8" w:name="_Toc101302434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4</w:t>
      </w:r>
      <w:r w:rsidRPr="0047625E">
        <w:rPr>
          <w:rFonts w:ascii="Times New Roman" w:eastAsia="宋体" w:hAnsi="Times New Roman" w:hint="eastAsia"/>
          <w:sz w:val="28"/>
          <w:szCs w:val="28"/>
        </w:rPr>
        <w:t>：</w:t>
      </w:r>
      <w:r w:rsidR="000C1EDD" w:rsidRPr="0047625E">
        <w:rPr>
          <w:rFonts w:ascii="Times New Roman" w:eastAsia="宋体" w:hAnsi="Times New Roman"/>
          <w:sz w:val="28"/>
          <w:szCs w:val="28"/>
        </w:rPr>
        <w:t>引入</w:t>
      </w:r>
      <w:r w:rsidR="007E0454" w:rsidRPr="0047625E">
        <w:rPr>
          <w:rFonts w:ascii="Times New Roman" w:eastAsia="宋体" w:hAnsi="Times New Roman"/>
          <w:sz w:val="28"/>
          <w:szCs w:val="28"/>
        </w:rPr>
        <w:t>裂纹</w:t>
      </w:r>
      <w:bookmarkEnd w:id="8"/>
    </w:p>
    <w:p w14:paraId="76DC0584" w14:textId="6E6BF1ED" w:rsidR="007E0454" w:rsidRPr="0047625E" w:rsidRDefault="006C5468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我们在模型中</w:t>
      </w:r>
      <w:r w:rsidR="000C1EDD" w:rsidRPr="0047625E">
        <w:rPr>
          <w:rFonts w:hint="eastAsia"/>
          <w:szCs w:val="24"/>
        </w:rPr>
        <w:t>引入</w:t>
      </w:r>
      <w:r w:rsidRPr="0047625E">
        <w:rPr>
          <w:rFonts w:hint="eastAsia"/>
          <w:szCs w:val="24"/>
        </w:rPr>
        <w:t>一个</w:t>
      </w:r>
      <w:r w:rsidR="00F10C76" w:rsidRPr="0047625E">
        <w:rPr>
          <w:rFonts w:hint="eastAsia"/>
          <w:szCs w:val="24"/>
        </w:rPr>
        <w:t>表面裂纹</w:t>
      </w:r>
      <w:r w:rsidRPr="0047625E">
        <w:rPr>
          <w:rFonts w:hint="eastAsia"/>
          <w:szCs w:val="24"/>
        </w:rPr>
        <w:t>。</w:t>
      </w:r>
      <w:r w:rsidRPr="0047625E">
        <w:rPr>
          <w:szCs w:val="24"/>
        </w:rPr>
        <w:t>使用第</w:t>
      </w:r>
      <w:r w:rsidRPr="0047625E">
        <w:rPr>
          <w:szCs w:val="24"/>
        </w:rPr>
        <w:t>2.3</w:t>
      </w:r>
      <w:r w:rsidRPr="0047625E">
        <w:rPr>
          <w:szCs w:val="24"/>
        </w:rPr>
        <w:t>节中的</w:t>
      </w:r>
      <w:r w:rsidR="0044693C">
        <w:rPr>
          <w:szCs w:val="24"/>
        </w:rPr>
        <w:t>局部</w:t>
      </w:r>
      <w:r w:rsidR="00E23AAD">
        <w:rPr>
          <w:szCs w:val="24"/>
        </w:rPr>
        <w:t>模型</w:t>
      </w:r>
      <w:r w:rsidRPr="0047625E">
        <w:rPr>
          <w:szCs w:val="24"/>
        </w:rPr>
        <w:t>，而不是第</w:t>
      </w:r>
      <w:r w:rsidRPr="0047625E">
        <w:rPr>
          <w:szCs w:val="24"/>
        </w:rPr>
        <w:t>2.2</w:t>
      </w:r>
      <w:r w:rsidRPr="0047625E">
        <w:rPr>
          <w:szCs w:val="24"/>
        </w:rPr>
        <w:t>节中的完整模型。在步骤</w:t>
      </w:r>
      <w:r w:rsidRPr="0047625E">
        <w:rPr>
          <w:szCs w:val="24"/>
        </w:rPr>
        <w:t>4.1</w:t>
      </w:r>
      <w:r w:rsidRPr="0047625E">
        <w:rPr>
          <w:szCs w:val="24"/>
        </w:rPr>
        <w:t>中，我们描述了如何定义新的裂</w:t>
      </w:r>
      <w:r w:rsidR="003A3C0F" w:rsidRPr="0047625E">
        <w:rPr>
          <w:rFonts w:hint="eastAsia"/>
          <w:szCs w:val="24"/>
        </w:rPr>
        <w:t>纹</w:t>
      </w:r>
      <w:r w:rsidRPr="0047625E">
        <w:rPr>
          <w:szCs w:val="24"/>
        </w:rPr>
        <w:t>，在步骤</w:t>
      </w:r>
      <w:r w:rsidRPr="0047625E">
        <w:rPr>
          <w:szCs w:val="24"/>
        </w:rPr>
        <w:t>4.2</w:t>
      </w:r>
      <w:r w:rsidRPr="0047625E">
        <w:rPr>
          <w:szCs w:val="24"/>
        </w:rPr>
        <w:t>中，我们描述了如何从文件中</w:t>
      </w:r>
      <w:r w:rsidR="000C1EDD" w:rsidRPr="0047625E">
        <w:rPr>
          <w:szCs w:val="24"/>
        </w:rPr>
        <w:t>引入</w:t>
      </w:r>
      <w:r w:rsidR="003A3C0F" w:rsidRPr="0047625E">
        <w:rPr>
          <w:rFonts w:hint="eastAsia"/>
          <w:szCs w:val="24"/>
        </w:rPr>
        <w:t>裂纹</w:t>
      </w:r>
      <w:r w:rsidRPr="0047625E">
        <w:rPr>
          <w:szCs w:val="24"/>
        </w:rPr>
        <w:t>。</w:t>
      </w:r>
    </w:p>
    <w:p w14:paraId="4F12ED0B" w14:textId="77777777" w:rsidR="0016787A" w:rsidRPr="00226A32" w:rsidRDefault="0016787A" w:rsidP="0016787A">
      <w:pPr>
        <w:spacing w:before="100" w:beforeAutospacing="1" w:after="100" w:afterAutospacing="1" w:line="276" w:lineRule="auto"/>
        <w:rPr>
          <w:color w:val="FF0000"/>
          <w:szCs w:val="24"/>
        </w:rPr>
      </w:pPr>
      <w:r w:rsidRPr="00226A32">
        <w:rPr>
          <w:rFonts w:hint="eastAsia"/>
          <w:color w:val="FF0000"/>
          <w:szCs w:val="24"/>
        </w:rPr>
        <w:t>注意：您不能将裂纹引入到已有裂纹的模型中。</w:t>
      </w:r>
      <w:r w:rsidRPr="00226A32">
        <w:rPr>
          <w:color w:val="FF0000"/>
          <w:szCs w:val="24"/>
        </w:rPr>
        <w:t>如果您想尝试两种类型的裂</w:t>
      </w:r>
      <w:r w:rsidRPr="00226A32">
        <w:rPr>
          <w:rFonts w:hint="eastAsia"/>
          <w:color w:val="FF0000"/>
          <w:szCs w:val="24"/>
        </w:rPr>
        <w:t>纹</w:t>
      </w:r>
      <w:r w:rsidRPr="00226A32">
        <w:rPr>
          <w:color w:val="FF0000"/>
          <w:szCs w:val="24"/>
        </w:rPr>
        <w:t>引入，则必须重新导入无裂纹的模型才能从文件中引入裂</w:t>
      </w:r>
      <w:r w:rsidRPr="00226A32">
        <w:rPr>
          <w:rFonts w:hint="eastAsia"/>
          <w:color w:val="FF0000"/>
          <w:szCs w:val="24"/>
        </w:rPr>
        <w:t>纹</w:t>
      </w:r>
      <w:r>
        <w:rPr>
          <w:rFonts w:hint="eastAsia"/>
          <w:color w:val="FF0000"/>
          <w:szCs w:val="24"/>
        </w:rPr>
        <w:t>。</w:t>
      </w:r>
      <w:r w:rsidRPr="00226A32">
        <w:rPr>
          <w:color w:val="FF0000"/>
          <w:szCs w:val="24"/>
        </w:rPr>
        <w:t>将在后续步骤和其它</w:t>
      </w:r>
      <w:r w:rsidRPr="00226A32">
        <w:rPr>
          <w:rFonts w:hint="eastAsia"/>
          <w:color w:val="FF0000"/>
          <w:szCs w:val="24"/>
        </w:rPr>
        <w:t>教程</w:t>
      </w:r>
      <w:r w:rsidRPr="00226A32">
        <w:rPr>
          <w:color w:val="FF0000"/>
          <w:szCs w:val="24"/>
        </w:rPr>
        <w:t>中</w:t>
      </w:r>
      <w:r>
        <w:rPr>
          <w:rFonts w:hint="eastAsia"/>
          <w:color w:val="FF0000"/>
          <w:szCs w:val="24"/>
        </w:rPr>
        <w:t>介绍</w:t>
      </w:r>
      <w:r w:rsidRPr="00226A32">
        <w:rPr>
          <w:color w:val="FF0000"/>
          <w:szCs w:val="24"/>
        </w:rPr>
        <w:t>从文件引入</w:t>
      </w:r>
      <w:r w:rsidRPr="00226A32">
        <w:rPr>
          <w:rFonts w:hint="eastAsia"/>
          <w:color w:val="FF0000"/>
          <w:szCs w:val="24"/>
        </w:rPr>
        <w:t>裂纹</w:t>
      </w:r>
      <w:r w:rsidRPr="00226A32">
        <w:rPr>
          <w:color w:val="FF0000"/>
          <w:szCs w:val="24"/>
        </w:rPr>
        <w:t>。</w:t>
      </w:r>
    </w:p>
    <w:p w14:paraId="1638C7FF" w14:textId="43AA45A8" w:rsidR="008909B8" w:rsidRPr="0047625E" w:rsidRDefault="008909B8" w:rsidP="008909B8">
      <w:pPr>
        <w:pStyle w:val="3"/>
      </w:pPr>
      <w:bookmarkStart w:id="9" w:name="_Toc101302435"/>
      <w:r w:rsidRPr="0047625E">
        <w:rPr>
          <w:rFonts w:hint="eastAsia"/>
        </w:rPr>
        <w:t>步骤</w:t>
      </w:r>
      <w:r w:rsidRPr="0047625E">
        <w:rPr>
          <w:rFonts w:hint="eastAsia"/>
        </w:rPr>
        <w:t>4</w:t>
      </w:r>
      <w:r w:rsidRPr="0047625E">
        <w:t>.1</w:t>
      </w:r>
      <w:r w:rsidRPr="0047625E">
        <w:rPr>
          <w:rFonts w:hint="eastAsia"/>
        </w:rPr>
        <w:t>：定义一个新的裂纹</w:t>
      </w:r>
      <w:bookmarkEnd w:id="9"/>
    </w:p>
    <w:p w14:paraId="4C10D78B" w14:textId="55E03D32" w:rsidR="00315AEB" w:rsidRDefault="008909B8" w:rsidP="008909B8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="00802B35" w:rsidRPr="0047625E">
        <w:rPr>
          <w:b/>
          <w:bCs/>
          <w:szCs w:val="24"/>
        </w:rPr>
        <w:t>Cracks</w:t>
      </w:r>
      <w:r w:rsidR="00AB19FE">
        <w:rPr>
          <w:szCs w:val="24"/>
        </w:rPr>
        <w:t>-&gt;</w:t>
      </w:r>
      <w:r w:rsidR="00802B35" w:rsidRPr="0047625E">
        <w:rPr>
          <w:b/>
          <w:bCs/>
          <w:szCs w:val="24"/>
        </w:rPr>
        <w:t>New Flaw Wizard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2.21</w:t>
      </w:r>
      <w:r w:rsidRPr="0047625E">
        <w:rPr>
          <w:szCs w:val="24"/>
        </w:rPr>
        <w:t>。向导的第一个</w:t>
      </w:r>
      <w:r w:rsidR="00B31B37">
        <w:rPr>
          <w:szCs w:val="24"/>
        </w:rPr>
        <w:t>对话框</w:t>
      </w:r>
      <w:r w:rsidRPr="0047625E">
        <w:rPr>
          <w:szCs w:val="24"/>
        </w:rPr>
        <w:t>，图</w:t>
      </w:r>
      <w:r w:rsidRPr="0047625E">
        <w:rPr>
          <w:szCs w:val="24"/>
        </w:rPr>
        <w:t>2.22</w:t>
      </w:r>
      <w:r w:rsidRPr="0047625E">
        <w:rPr>
          <w:szCs w:val="24"/>
        </w:rPr>
        <w:t>，允许您选择</w:t>
      </w:r>
      <w:r w:rsidR="00CC60DF">
        <w:rPr>
          <w:szCs w:val="24"/>
        </w:rPr>
        <w:t>裂纹</w:t>
      </w:r>
      <w:r w:rsidRPr="0047625E">
        <w:rPr>
          <w:szCs w:val="24"/>
        </w:rPr>
        <w:t>类型</w:t>
      </w:r>
      <w:r w:rsidR="00AC457A">
        <w:rPr>
          <w:rFonts w:hint="eastAsia"/>
          <w:szCs w:val="24"/>
        </w:rPr>
        <w:t>，</w:t>
      </w:r>
      <w:r w:rsidR="00AC457A" w:rsidRPr="00D66170">
        <w:rPr>
          <w:szCs w:val="24"/>
        </w:rPr>
        <w:t>默认是零体积裂</w:t>
      </w:r>
      <w:r w:rsidR="00AC457A" w:rsidRPr="00D66170">
        <w:rPr>
          <w:rFonts w:hint="eastAsia"/>
          <w:szCs w:val="24"/>
        </w:rPr>
        <w:t>纹</w:t>
      </w:r>
      <w:r w:rsidRPr="0047625E">
        <w:rPr>
          <w:szCs w:val="24"/>
        </w:rPr>
        <w:t>。我们选择</w:t>
      </w:r>
      <w:r w:rsidR="00802B35" w:rsidRPr="0047625E">
        <w:rPr>
          <w:szCs w:val="24"/>
        </w:rPr>
        <w:t>Save to file and add flaw</w:t>
      </w:r>
      <w:r w:rsidRPr="0047625E">
        <w:rPr>
          <w:szCs w:val="24"/>
        </w:rPr>
        <w:t>按钮</w:t>
      </w:r>
      <w:r w:rsidR="008D1924">
        <w:rPr>
          <w:rFonts w:hint="eastAsia"/>
          <w:szCs w:val="24"/>
        </w:rPr>
        <w:t>，引入裂纹时会</w:t>
      </w:r>
      <w:r w:rsidR="008D1924" w:rsidRPr="00D66170">
        <w:rPr>
          <w:szCs w:val="24"/>
        </w:rPr>
        <w:t>保存</w:t>
      </w:r>
      <w:r w:rsidR="008D1924" w:rsidRPr="00D66170">
        <w:rPr>
          <w:szCs w:val="24"/>
        </w:rPr>
        <w:t>.crk</w:t>
      </w:r>
      <w:r w:rsidR="008D1924" w:rsidRPr="00D66170">
        <w:rPr>
          <w:szCs w:val="24"/>
        </w:rPr>
        <w:t>文件以供后续教程使用</w:t>
      </w:r>
      <w:r w:rsidRPr="0047625E">
        <w:rPr>
          <w:szCs w:val="24"/>
        </w:rPr>
        <w:t>。</w:t>
      </w:r>
      <w:r w:rsidR="00315AEB" w:rsidRPr="00315AEB">
        <w:rPr>
          <w:rFonts w:hint="eastAsia"/>
          <w:szCs w:val="24"/>
        </w:rPr>
        <w:t>请注意，只有在</w:t>
      </w:r>
      <w:r w:rsidR="00315AEB">
        <w:rPr>
          <w:rFonts w:hint="eastAsia"/>
          <w:szCs w:val="24"/>
        </w:rPr>
        <w:t>Preferences</w:t>
      </w:r>
      <w:r w:rsidR="00315AEB" w:rsidRPr="00315AEB">
        <w:rPr>
          <w:rFonts w:hint="eastAsia"/>
          <w:szCs w:val="24"/>
        </w:rPr>
        <w:t>中打开了对称性裂纹时，才会显示对称性表面裂纹选项（见参考</w:t>
      </w:r>
      <w:r w:rsidR="00315AEB">
        <w:rPr>
          <w:rFonts w:hint="eastAsia"/>
          <w:szCs w:val="24"/>
        </w:rPr>
        <w:t>手册</w:t>
      </w:r>
      <w:r w:rsidR="00315AEB" w:rsidRPr="00315AEB">
        <w:rPr>
          <w:rFonts w:hint="eastAsia"/>
          <w:szCs w:val="24"/>
        </w:rPr>
        <w:t>第</w:t>
      </w:r>
      <w:r w:rsidR="00315AEB" w:rsidRPr="00315AEB">
        <w:rPr>
          <w:rFonts w:hint="eastAsia"/>
          <w:szCs w:val="24"/>
        </w:rPr>
        <w:t>5.2</w:t>
      </w:r>
      <w:r w:rsidR="00315AEB" w:rsidRPr="00315AEB">
        <w:rPr>
          <w:rFonts w:hint="eastAsia"/>
          <w:szCs w:val="24"/>
        </w:rPr>
        <w:t>节）。</w:t>
      </w:r>
    </w:p>
    <w:p w14:paraId="5CF1DE41" w14:textId="284722DA" w:rsidR="008909B8" w:rsidRPr="0047625E" w:rsidRDefault="00EE6396" w:rsidP="008909B8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>
        <w:rPr>
          <w:rFonts w:hint="eastAsia"/>
          <w:szCs w:val="24"/>
        </w:rPr>
        <w:t>点击</w:t>
      </w:r>
      <w:r w:rsidRPr="0047625E">
        <w:rPr>
          <w:b/>
          <w:bCs/>
          <w:szCs w:val="24"/>
        </w:rPr>
        <w:t>Next</w:t>
      </w:r>
      <w:r w:rsidR="00D3225B" w:rsidRPr="0047625E">
        <w:rPr>
          <w:rFonts w:hint="eastAsia"/>
          <w:szCs w:val="24"/>
        </w:rPr>
        <w:t>。</w:t>
      </w:r>
      <w:r w:rsidR="00D3225B" w:rsidRPr="0047625E">
        <w:rPr>
          <w:szCs w:val="24"/>
        </w:rPr>
        <w:t>第二个</w:t>
      </w:r>
      <w:r w:rsidR="00B31B37">
        <w:rPr>
          <w:szCs w:val="24"/>
        </w:rPr>
        <w:t>对话框</w:t>
      </w:r>
      <w:r w:rsidR="00D3225B" w:rsidRPr="0047625E">
        <w:rPr>
          <w:szCs w:val="24"/>
        </w:rPr>
        <w:t>，图</w:t>
      </w:r>
      <w:r w:rsidR="00D3225B" w:rsidRPr="0047625E">
        <w:rPr>
          <w:szCs w:val="24"/>
        </w:rPr>
        <w:t>2.23</w:t>
      </w:r>
      <w:r w:rsidR="00D3225B" w:rsidRPr="0047625E">
        <w:rPr>
          <w:szCs w:val="24"/>
        </w:rPr>
        <w:t>，让您选择裂</w:t>
      </w:r>
      <w:r w:rsidR="00D3225B" w:rsidRPr="0047625E">
        <w:rPr>
          <w:rFonts w:hint="eastAsia"/>
          <w:szCs w:val="24"/>
        </w:rPr>
        <w:t>纹</w:t>
      </w:r>
      <w:r w:rsidR="00D3225B" w:rsidRPr="0047625E">
        <w:rPr>
          <w:szCs w:val="24"/>
        </w:rPr>
        <w:t>形状</w:t>
      </w:r>
      <w:r w:rsidR="00A1629A">
        <w:rPr>
          <w:rFonts w:hint="eastAsia"/>
          <w:szCs w:val="24"/>
        </w:rPr>
        <w:t>，</w:t>
      </w:r>
      <w:r w:rsidR="00D3225B" w:rsidRPr="0047625E">
        <w:rPr>
          <w:szCs w:val="24"/>
        </w:rPr>
        <w:t>默认是椭圆</w:t>
      </w:r>
      <w:r w:rsidR="00A1629A">
        <w:rPr>
          <w:rFonts w:hint="eastAsia"/>
          <w:szCs w:val="24"/>
        </w:rPr>
        <w:t>裂纹</w:t>
      </w:r>
      <w:r w:rsidR="00A1629A" w:rsidRPr="00D66170">
        <w:rPr>
          <w:szCs w:val="24"/>
        </w:rPr>
        <w:t>，我们</w:t>
      </w:r>
      <w:r w:rsidR="00A1629A">
        <w:rPr>
          <w:rFonts w:hint="eastAsia"/>
          <w:szCs w:val="24"/>
        </w:rPr>
        <w:t>保持默认，</w:t>
      </w:r>
      <w:r w:rsidR="00A1629A">
        <w:rPr>
          <w:szCs w:val="24"/>
        </w:rPr>
        <w:t>点击</w:t>
      </w:r>
      <w:r w:rsidR="00A1629A" w:rsidRPr="00BC2ABD">
        <w:rPr>
          <w:b/>
          <w:bCs/>
          <w:szCs w:val="24"/>
        </w:rPr>
        <w:t>Next</w:t>
      </w:r>
      <w:r w:rsidR="00A1629A" w:rsidRPr="00D66170">
        <w:rPr>
          <w:szCs w:val="24"/>
        </w:rPr>
        <w:t>。</w:t>
      </w:r>
    </w:p>
    <w:p w14:paraId="669B3C4E" w14:textId="1046C561" w:rsidR="008909B8" w:rsidRPr="0047625E" w:rsidRDefault="00D3225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060EC793" wp14:editId="5C978E34">
            <wp:extent cx="3700800" cy="3581836"/>
            <wp:effectExtent l="19050" t="19050" r="13970" b="19050"/>
            <wp:docPr id="331" name="图片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3581836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06976B5" w14:textId="6352788E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D3225B" w:rsidRPr="0047625E">
        <w:rPr>
          <w:noProof/>
          <w:sz w:val="21"/>
          <w:szCs w:val="21"/>
        </w:rPr>
        <w:t>21</w:t>
      </w:r>
      <w:r w:rsidRPr="0047625E">
        <w:rPr>
          <w:noProof/>
          <w:sz w:val="21"/>
          <w:szCs w:val="21"/>
        </w:rPr>
        <w:t>：</w:t>
      </w:r>
      <w:r w:rsidR="00D3225B" w:rsidRPr="0047625E">
        <w:rPr>
          <w:rFonts w:hint="eastAsia"/>
          <w:noProof/>
          <w:sz w:val="21"/>
          <w:szCs w:val="21"/>
        </w:rPr>
        <w:t>选择</w:t>
      </w:r>
      <w:r w:rsidR="008459F1">
        <w:rPr>
          <w:rFonts w:hint="eastAsia"/>
          <w:noProof/>
          <w:sz w:val="21"/>
          <w:szCs w:val="21"/>
        </w:rPr>
        <w:t>了</w:t>
      </w:r>
      <w:r w:rsidR="00694102" w:rsidRPr="00694102">
        <w:rPr>
          <w:sz w:val="21"/>
          <w:szCs w:val="20"/>
        </w:rPr>
        <w:t>New Flaw Wizard</w:t>
      </w:r>
      <w:r w:rsidR="00D3225B" w:rsidRPr="0047625E">
        <w:rPr>
          <w:rFonts w:hint="eastAsia"/>
          <w:noProof/>
          <w:sz w:val="21"/>
          <w:szCs w:val="21"/>
        </w:rPr>
        <w:t>菜单项</w:t>
      </w:r>
    </w:p>
    <w:p w14:paraId="5989927A" w14:textId="1C227DA0" w:rsidR="007E0454" w:rsidRPr="0047625E" w:rsidRDefault="00F54E9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F54E98">
        <w:rPr>
          <w:noProof/>
          <w:sz w:val="21"/>
          <w:szCs w:val="21"/>
        </w:rPr>
        <w:drawing>
          <wp:inline distT="0" distB="0" distL="0" distR="0" wp14:anchorId="57AAC759" wp14:editId="4E3BA393">
            <wp:extent cx="4320000" cy="3002400"/>
            <wp:effectExtent l="0" t="0" r="4445" b="762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0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D7AB5" w14:textId="73D71BC6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D3225B" w:rsidRPr="0047625E">
        <w:rPr>
          <w:noProof/>
          <w:sz w:val="21"/>
          <w:szCs w:val="21"/>
        </w:rPr>
        <w:t>22</w:t>
      </w:r>
      <w:r w:rsidRPr="0047625E">
        <w:rPr>
          <w:noProof/>
          <w:sz w:val="21"/>
          <w:szCs w:val="21"/>
        </w:rPr>
        <w:t>：</w:t>
      </w:r>
      <w:r w:rsidR="00694102" w:rsidRPr="00694102">
        <w:rPr>
          <w:sz w:val="21"/>
          <w:szCs w:val="20"/>
        </w:rPr>
        <w:t>New Flaw Wizard</w:t>
      </w:r>
      <w:r w:rsidR="00D3225B" w:rsidRPr="0047625E">
        <w:rPr>
          <w:rFonts w:hint="eastAsia"/>
          <w:noProof/>
          <w:sz w:val="21"/>
          <w:szCs w:val="21"/>
        </w:rPr>
        <w:t>第一个</w:t>
      </w:r>
      <w:r w:rsidR="00B31B37">
        <w:rPr>
          <w:rFonts w:hint="eastAsia"/>
          <w:noProof/>
          <w:sz w:val="21"/>
          <w:szCs w:val="21"/>
        </w:rPr>
        <w:t>对话框</w:t>
      </w:r>
      <w:r w:rsidR="00D3225B" w:rsidRPr="0047625E">
        <w:rPr>
          <w:noProof/>
          <w:sz w:val="21"/>
          <w:szCs w:val="21"/>
        </w:rPr>
        <w:t>-</w:t>
      </w:r>
      <w:r w:rsidR="00D3225B" w:rsidRPr="0047625E">
        <w:rPr>
          <w:noProof/>
          <w:sz w:val="21"/>
          <w:szCs w:val="21"/>
        </w:rPr>
        <w:t>选择</w:t>
      </w:r>
      <w:r w:rsidR="008459F1">
        <w:rPr>
          <w:rFonts w:hint="eastAsia"/>
          <w:noProof/>
          <w:sz w:val="21"/>
          <w:szCs w:val="21"/>
        </w:rPr>
        <w:t>了</w:t>
      </w:r>
      <w:r w:rsidR="008459F1">
        <w:rPr>
          <w:rFonts w:hint="eastAsia"/>
          <w:noProof/>
          <w:sz w:val="21"/>
          <w:szCs w:val="21"/>
        </w:rPr>
        <w:t>Crack</w:t>
      </w:r>
      <w:r w:rsidR="00D3225B" w:rsidRPr="0047625E">
        <w:rPr>
          <w:noProof/>
          <w:sz w:val="21"/>
          <w:szCs w:val="21"/>
        </w:rPr>
        <w:t>（</w:t>
      </w:r>
      <w:r w:rsidR="005167B1" w:rsidRPr="005167B1">
        <w:rPr>
          <w:sz w:val="21"/>
          <w:szCs w:val="20"/>
        </w:rPr>
        <w:t>zero volume flaw</w:t>
      </w:r>
      <w:r w:rsidR="005167B1">
        <w:t>)</w:t>
      </w:r>
      <w:r w:rsidR="00D3225B" w:rsidRPr="0047625E">
        <w:rPr>
          <w:noProof/>
          <w:sz w:val="21"/>
          <w:szCs w:val="21"/>
        </w:rPr>
        <w:t>）</w:t>
      </w:r>
    </w:p>
    <w:p w14:paraId="6299725B" w14:textId="3868227B" w:rsidR="007E0454" w:rsidRPr="0047625E" w:rsidRDefault="00D3225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0DFF9617" wp14:editId="306512F7">
            <wp:extent cx="4320000" cy="2955600"/>
            <wp:effectExtent l="0" t="0" r="4445" b="0"/>
            <wp:docPr id="333" name="图片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95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A078A" w14:textId="2D22D77C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D3225B" w:rsidRPr="0047625E">
        <w:rPr>
          <w:noProof/>
          <w:sz w:val="21"/>
          <w:szCs w:val="21"/>
        </w:rPr>
        <w:t>23</w:t>
      </w:r>
      <w:r w:rsidRPr="0047625E">
        <w:rPr>
          <w:noProof/>
          <w:sz w:val="21"/>
          <w:szCs w:val="21"/>
        </w:rPr>
        <w:t>：</w:t>
      </w:r>
      <w:r w:rsidR="005167B1" w:rsidRPr="005167B1">
        <w:rPr>
          <w:sz w:val="21"/>
          <w:szCs w:val="20"/>
        </w:rPr>
        <w:t>New Flaw Wizard</w:t>
      </w:r>
      <w:r w:rsidR="00D3225B" w:rsidRPr="0047625E">
        <w:rPr>
          <w:rFonts w:hint="eastAsia"/>
          <w:noProof/>
          <w:sz w:val="21"/>
          <w:szCs w:val="21"/>
        </w:rPr>
        <w:t>第二个</w:t>
      </w:r>
      <w:r w:rsidR="00B31B37">
        <w:rPr>
          <w:rFonts w:hint="eastAsia"/>
          <w:noProof/>
          <w:sz w:val="21"/>
          <w:szCs w:val="21"/>
        </w:rPr>
        <w:t>对话框</w:t>
      </w:r>
      <w:r w:rsidR="00D3225B" w:rsidRPr="0047625E">
        <w:rPr>
          <w:noProof/>
          <w:sz w:val="21"/>
          <w:szCs w:val="21"/>
        </w:rPr>
        <w:t>-</w:t>
      </w:r>
      <w:r w:rsidR="00D3225B" w:rsidRPr="0047625E">
        <w:rPr>
          <w:noProof/>
          <w:sz w:val="21"/>
          <w:szCs w:val="21"/>
        </w:rPr>
        <w:t>选择椭圆形</w:t>
      </w:r>
      <w:r w:rsidR="004A3AC7">
        <w:rPr>
          <w:rFonts w:hint="eastAsia"/>
          <w:noProof/>
          <w:sz w:val="21"/>
          <w:szCs w:val="21"/>
        </w:rPr>
        <w:t>裂纹</w:t>
      </w:r>
    </w:p>
    <w:p w14:paraId="3136E545" w14:textId="6A2CAEF1" w:rsidR="00D3225B" w:rsidRPr="0047625E" w:rsidRDefault="00D3225B" w:rsidP="00D3225B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裂纹是一个半径为</w:t>
      </w:r>
      <w:r w:rsidRPr="0047625E">
        <w:rPr>
          <w:szCs w:val="24"/>
        </w:rPr>
        <w:t>1</w:t>
      </w:r>
      <w:r w:rsidRPr="0047625E">
        <w:rPr>
          <w:szCs w:val="24"/>
        </w:rPr>
        <w:t>的圆，</w:t>
      </w:r>
      <w:r w:rsidR="004A3AC7">
        <w:rPr>
          <w:rFonts w:hint="eastAsia"/>
          <w:szCs w:val="24"/>
        </w:rPr>
        <w:t>其</w:t>
      </w:r>
      <w:r w:rsidR="004A3AC7" w:rsidRPr="00D66170">
        <w:rPr>
          <w:szCs w:val="24"/>
        </w:rPr>
        <w:t>中心</w:t>
      </w:r>
      <w:r w:rsidR="004A3AC7">
        <w:rPr>
          <w:rFonts w:hint="eastAsia"/>
          <w:szCs w:val="24"/>
        </w:rPr>
        <w:t>位于</w:t>
      </w:r>
      <w:r w:rsidR="004A3AC7" w:rsidRPr="00D66170">
        <w:rPr>
          <w:szCs w:val="24"/>
        </w:rPr>
        <w:t>立方体的正面</w:t>
      </w:r>
      <w:r w:rsidR="004A3AC7">
        <w:rPr>
          <w:szCs w:val="24"/>
        </w:rPr>
        <w:t>（</w:t>
      </w:r>
      <w:r w:rsidR="004A3AC7" w:rsidRPr="00D66170">
        <w:rPr>
          <w:szCs w:val="24"/>
        </w:rPr>
        <w:t>+z</w:t>
      </w:r>
      <w:r w:rsidR="004A3AC7">
        <w:rPr>
          <w:szCs w:val="24"/>
        </w:rPr>
        <w:t>）</w:t>
      </w:r>
      <w:r w:rsidR="004A3AC7">
        <w:rPr>
          <w:rFonts w:hint="eastAsia"/>
          <w:szCs w:val="24"/>
        </w:rPr>
        <w:t>上</w:t>
      </w:r>
      <w:r w:rsidR="004A3AC7" w:rsidRPr="00D66170">
        <w:rPr>
          <w:szCs w:val="24"/>
        </w:rPr>
        <w:t>，平行于</w:t>
      </w:r>
      <w:r w:rsidR="004A3AC7" w:rsidRPr="00D66170">
        <w:rPr>
          <w:szCs w:val="24"/>
        </w:rPr>
        <w:t>xz</w:t>
      </w:r>
      <w:r w:rsidR="004A3AC7" w:rsidRPr="00D66170">
        <w:rPr>
          <w:szCs w:val="24"/>
        </w:rPr>
        <w:t>平面（垂直于</w:t>
      </w:r>
      <w:r w:rsidR="004A3AC7" w:rsidRPr="00D66170">
        <w:rPr>
          <w:szCs w:val="24"/>
        </w:rPr>
        <w:t>y</w:t>
      </w:r>
      <w:r w:rsidR="004A3AC7" w:rsidRPr="00D66170">
        <w:rPr>
          <w:szCs w:val="24"/>
        </w:rPr>
        <w:t>）。第三个向导</w:t>
      </w:r>
      <w:r w:rsidR="004A3AC7">
        <w:rPr>
          <w:szCs w:val="24"/>
        </w:rPr>
        <w:t>对话框</w:t>
      </w:r>
      <w:r w:rsidR="004A3AC7" w:rsidRPr="00D66170">
        <w:rPr>
          <w:szCs w:val="24"/>
        </w:rPr>
        <w:t>允许您设置</w:t>
      </w:r>
      <w:r w:rsidR="004A3AC7">
        <w:rPr>
          <w:rFonts w:hint="eastAsia"/>
          <w:szCs w:val="24"/>
        </w:rPr>
        <w:t>椭</w:t>
      </w:r>
      <w:r w:rsidR="004A3AC7" w:rsidRPr="00D66170">
        <w:rPr>
          <w:szCs w:val="24"/>
        </w:rPr>
        <w:t>圆的尺寸，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2.24</w:t>
      </w:r>
      <w:r w:rsidR="004A3AC7">
        <w:rPr>
          <w:rFonts w:hint="eastAsia"/>
          <w:szCs w:val="24"/>
        </w:rPr>
        <w:t>。</w:t>
      </w:r>
      <w:r w:rsidRPr="0047625E">
        <w:rPr>
          <w:szCs w:val="24"/>
        </w:rPr>
        <w:t>设置</w:t>
      </w:r>
      <w:r w:rsidRPr="0047625E">
        <w:rPr>
          <w:szCs w:val="24"/>
        </w:rPr>
        <w:t>a=1</w:t>
      </w:r>
      <w:r w:rsidR="003B649B">
        <w:rPr>
          <w:rFonts w:hint="eastAsia"/>
          <w:szCs w:val="24"/>
        </w:rPr>
        <w:t>，</w:t>
      </w:r>
      <w:r w:rsidRPr="0047625E">
        <w:rPr>
          <w:szCs w:val="24"/>
        </w:rPr>
        <w:t>b=1</w:t>
      </w:r>
      <w:r w:rsidR="003B649B">
        <w:rPr>
          <w:rFonts w:hint="eastAsia"/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1B0FA20F" w14:textId="5E639DA1" w:rsidR="00571490" w:rsidRPr="0047625E" w:rsidRDefault="00F54E9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F54E98">
        <w:rPr>
          <w:noProof/>
          <w:sz w:val="21"/>
          <w:szCs w:val="21"/>
        </w:rPr>
        <w:drawing>
          <wp:inline distT="0" distB="0" distL="0" distR="0" wp14:anchorId="18311885" wp14:editId="5DDF0C3B">
            <wp:extent cx="4320000" cy="2988000"/>
            <wp:effectExtent l="19050" t="19050" r="23495" b="222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988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01D8688" w14:textId="432BAD8D" w:rsidR="00571490" w:rsidRPr="0047625E" w:rsidRDefault="0057149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2.24</w:t>
      </w:r>
      <w:r w:rsidRPr="0047625E">
        <w:rPr>
          <w:noProof/>
          <w:sz w:val="21"/>
          <w:szCs w:val="21"/>
        </w:rPr>
        <w:t>：</w:t>
      </w:r>
      <w:r w:rsidR="005167B1" w:rsidRPr="005167B1">
        <w:rPr>
          <w:sz w:val="21"/>
          <w:szCs w:val="20"/>
        </w:rPr>
        <w:t>New Flaw Wizard</w:t>
      </w:r>
      <w:r w:rsidRPr="0047625E">
        <w:rPr>
          <w:rFonts w:hint="eastAsia"/>
          <w:noProof/>
          <w:sz w:val="21"/>
          <w:szCs w:val="21"/>
        </w:rPr>
        <w:t>第三个</w:t>
      </w:r>
      <w:r w:rsidR="00B31B37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设置椭圆</w:t>
      </w:r>
      <w:r w:rsidR="00E347B2">
        <w:rPr>
          <w:rFonts w:hint="eastAsia"/>
          <w:noProof/>
          <w:sz w:val="21"/>
          <w:szCs w:val="21"/>
        </w:rPr>
        <w:t>的</w:t>
      </w:r>
      <w:r w:rsidRPr="0047625E">
        <w:rPr>
          <w:noProof/>
          <w:sz w:val="21"/>
          <w:szCs w:val="21"/>
        </w:rPr>
        <w:t>尺寸</w:t>
      </w:r>
    </w:p>
    <w:p w14:paraId="0D8C3ABF" w14:textId="5309EF48" w:rsidR="00571490" w:rsidRPr="0047625E" w:rsidRDefault="00571490" w:rsidP="0057149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第四个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可让您设置裂纹位置和方向，如图</w:t>
      </w:r>
      <w:r w:rsidRPr="0047625E">
        <w:rPr>
          <w:szCs w:val="24"/>
        </w:rPr>
        <w:t>2.25</w:t>
      </w:r>
      <w:r w:rsidRPr="0047625E">
        <w:rPr>
          <w:szCs w:val="24"/>
        </w:rPr>
        <w:t>。我们将裂纹放置在正面中心坐标</w:t>
      </w:r>
      <w:r w:rsidR="0010484B" w:rsidRPr="0047625E">
        <w:rPr>
          <w:szCs w:val="24"/>
        </w:rPr>
        <w:t>（</w:t>
      </w:r>
      <w:r w:rsidRPr="0047625E">
        <w:rPr>
          <w:szCs w:val="24"/>
        </w:rPr>
        <w:t>5,5,10</w:t>
      </w:r>
      <w:r w:rsidR="0010484B" w:rsidRPr="0047625E">
        <w:rPr>
          <w:szCs w:val="24"/>
        </w:rPr>
        <w:t>）</w:t>
      </w:r>
      <w:r w:rsidRPr="0047625E">
        <w:rPr>
          <w:szCs w:val="24"/>
        </w:rPr>
        <w:t>处，并将裂纹围绕</w:t>
      </w:r>
      <w:r w:rsidR="00802B35" w:rsidRPr="0047625E">
        <w:rPr>
          <w:szCs w:val="24"/>
        </w:rPr>
        <w:t xml:space="preserve">Global </w:t>
      </w:r>
      <w:r w:rsidRPr="0047625E">
        <w:rPr>
          <w:szCs w:val="24"/>
        </w:rPr>
        <w:t>x</w:t>
      </w:r>
      <w:r w:rsidRPr="0047625E">
        <w:rPr>
          <w:szCs w:val="24"/>
        </w:rPr>
        <w:t>轴旋转</w:t>
      </w:r>
      <w:r w:rsidRPr="0047625E">
        <w:rPr>
          <w:szCs w:val="24"/>
        </w:rPr>
        <w:t>90</w:t>
      </w:r>
      <w:r w:rsidRPr="0047625E">
        <w:rPr>
          <w:szCs w:val="24"/>
        </w:rPr>
        <w:t>度</w:t>
      </w:r>
      <w:r w:rsidR="009F328F">
        <w:rPr>
          <w:rFonts w:hint="eastAsia"/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027E6D03" w14:textId="5F4D80D2" w:rsidR="002D4333" w:rsidRPr="0047625E" w:rsidRDefault="00F54E9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F54E98">
        <w:rPr>
          <w:noProof/>
          <w:sz w:val="21"/>
          <w:szCs w:val="21"/>
        </w:rPr>
        <w:lastRenderedPageBreak/>
        <w:drawing>
          <wp:inline distT="0" distB="0" distL="0" distR="0" wp14:anchorId="6B18A0E8" wp14:editId="3137EBB3">
            <wp:extent cx="4320000" cy="3002400"/>
            <wp:effectExtent l="0" t="0" r="4445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0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49719" w14:textId="25FD96D1" w:rsidR="002D4333" w:rsidRPr="0047625E" w:rsidRDefault="002D433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2.25</w:t>
      </w:r>
      <w:r w:rsidRPr="0047625E">
        <w:rPr>
          <w:noProof/>
          <w:sz w:val="21"/>
          <w:szCs w:val="21"/>
        </w:rPr>
        <w:t>：</w:t>
      </w:r>
      <w:r w:rsidR="005167B1" w:rsidRPr="005167B1">
        <w:rPr>
          <w:sz w:val="21"/>
          <w:szCs w:val="20"/>
        </w:rPr>
        <w:t>New Flaw Wizard</w:t>
      </w:r>
      <w:r w:rsidRPr="0047625E">
        <w:rPr>
          <w:rFonts w:hint="eastAsia"/>
          <w:noProof/>
          <w:sz w:val="21"/>
          <w:szCs w:val="21"/>
        </w:rPr>
        <w:t>第四个</w:t>
      </w:r>
      <w:r w:rsidR="00B31B37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设置</w:t>
      </w:r>
      <w:r w:rsidRPr="0047625E">
        <w:rPr>
          <w:rFonts w:hint="eastAsia"/>
          <w:noProof/>
          <w:sz w:val="21"/>
          <w:szCs w:val="21"/>
        </w:rPr>
        <w:t>裂纹位置和方向</w:t>
      </w:r>
    </w:p>
    <w:p w14:paraId="54B034EF" w14:textId="25E2E61D" w:rsidR="00F325BE" w:rsidRPr="0047625E" w:rsidRDefault="00F325BE" w:rsidP="00F325B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最后一个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允许您设置裂纹</w:t>
      </w:r>
      <w:r w:rsidR="005E6FFB" w:rsidRPr="0047625E">
        <w:rPr>
          <w:rFonts w:hint="eastAsia"/>
          <w:szCs w:val="24"/>
        </w:rPr>
        <w:t>前缘</w:t>
      </w:r>
      <w:r w:rsidRPr="0047625E">
        <w:rPr>
          <w:rFonts w:hint="eastAsia"/>
          <w:szCs w:val="24"/>
        </w:rPr>
        <w:t>网格模板参数，如图</w:t>
      </w:r>
      <w:r w:rsidRPr="0047625E">
        <w:rPr>
          <w:szCs w:val="24"/>
        </w:rPr>
        <w:t>2.26</w:t>
      </w:r>
      <w:r w:rsidR="006B0D85">
        <w:rPr>
          <w:rFonts w:hint="eastAsia"/>
          <w:szCs w:val="24"/>
        </w:rPr>
        <w:t>，</w:t>
      </w:r>
      <w:r w:rsidRPr="0047625E">
        <w:rPr>
          <w:szCs w:val="24"/>
        </w:rPr>
        <w:t>使用默认值。</w:t>
      </w:r>
      <w:r w:rsidR="006B0D85" w:rsidRPr="00D66170">
        <w:rPr>
          <w:szCs w:val="24"/>
        </w:rPr>
        <w:t>默认模板半径</w:t>
      </w:r>
      <w:r w:rsidR="006B0D85">
        <w:rPr>
          <w:rFonts w:hint="eastAsia"/>
          <w:szCs w:val="24"/>
        </w:rPr>
        <w:t>为裂纹特征尺寸的</w:t>
      </w:r>
      <w:r w:rsidR="006B0D85">
        <w:rPr>
          <w:rFonts w:hint="eastAsia"/>
          <w:szCs w:val="24"/>
        </w:rPr>
        <w:t>10%</w:t>
      </w:r>
      <w:r w:rsidR="006B0D85" w:rsidRPr="00D66170">
        <w:rPr>
          <w:szCs w:val="24"/>
        </w:rPr>
        <w:t>，</w:t>
      </w:r>
      <w:r w:rsidR="006B0D85">
        <w:rPr>
          <w:szCs w:val="24"/>
        </w:rPr>
        <w:t>点击</w:t>
      </w:r>
      <w:r w:rsidR="006B0D85" w:rsidRPr="00D66170">
        <w:rPr>
          <w:b/>
          <w:bCs/>
          <w:szCs w:val="28"/>
        </w:rPr>
        <w:t>F</w:t>
      </w:r>
      <w:r w:rsidR="006B0D85">
        <w:rPr>
          <w:b/>
          <w:bCs/>
          <w:szCs w:val="28"/>
        </w:rPr>
        <w:t>inish</w:t>
      </w:r>
      <w:r w:rsidR="006B0D85" w:rsidRPr="00D66170">
        <w:rPr>
          <w:szCs w:val="24"/>
        </w:rPr>
        <w:t>。</w:t>
      </w:r>
    </w:p>
    <w:p w14:paraId="27AD84C0" w14:textId="38060103" w:rsidR="002D4333" w:rsidRPr="0047625E" w:rsidRDefault="00F54E9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F54E98">
        <w:rPr>
          <w:noProof/>
          <w:sz w:val="21"/>
          <w:szCs w:val="21"/>
        </w:rPr>
        <w:drawing>
          <wp:inline distT="0" distB="0" distL="0" distR="0" wp14:anchorId="12E1AE6B" wp14:editId="5BEE6A89">
            <wp:extent cx="4320000" cy="2998800"/>
            <wp:effectExtent l="0" t="0" r="444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9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ADC4A" w14:textId="442F04A6" w:rsidR="00D13BF7" w:rsidRPr="0047625E" w:rsidRDefault="002D4333" w:rsidP="00D13BF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2.26</w:t>
      </w:r>
      <w:r w:rsidRPr="0047625E">
        <w:rPr>
          <w:noProof/>
          <w:sz w:val="21"/>
          <w:szCs w:val="21"/>
        </w:rPr>
        <w:t>：</w:t>
      </w:r>
      <w:r w:rsidR="005167B1" w:rsidRPr="005167B1">
        <w:rPr>
          <w:sz w:val="21"/>
          <w:szCs w:val="20"/>
        </w:rPr>
        <w:t>New Flaw Wizard</w:t>
      </w:r>
      <w:r w:rsidR="00C0374E">
        <w:rPr>
          <w:rFonts w:hint="eastAsia"/>
          <w:sz w:val="21"/>
          <w:szCs w:val="20"/>
        </w:rPr>
        <w:t>第五个</w:t>
      </w:r>
      <w:r w:rsidR="00B31B37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设置</w:t>
      </w:r>
      <w:r w:rsidRPr="0047625E">
        <w:rPr>
          <w:rFonts w:hint="eastAsia"/>
          <w:noProof/>
          <w:sz w:val="21"/>
          <w:szCs w:val="21"/>
        </w:rPr>
        <w:t>模板网格参数</w:t>
      </w:r>
      <w:r w:rsidR="00D13BF7" w:rsidRPr="0047625E">
        <w:rPr>
          <w:noProof/>
          <w:sz w:val="21"/>
          <w:szCs w:val="21"/>
        </w:rPr>
        <w:br w:type="page"/>
      </w:r>
    </w:p>
    <w:p w14:paraId="7A07A069" w14:textId="261AF1C6" w:rsidR="002D4333" w:rsidRPr="0047625E" w:rsidRDefault="002D4333" w:rsidP="002D4333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lastRenderedPageBreak/>
        <w:t>此时会要求您指定</w:t>
      </w:r>
      <w:r w:rsidR="00C0374E">
        <w:rPr>
          <w:rFonts w:hint="eastAsia"/>
          <w:szCs w:val="24"/>
        </w:rPr>
        <w:t>保存</w:t>
      </w:r>
      <w:r w:rsidRPr="0047625E">
        <w:rPr>
          <w:szCs w:val="24"/>
        </w:rPr>
        <w:t>.crk</w:t>
      </w:r>
      <w:r w:rsidRPr="0047625E">
        <w:rPr>
          <w:szCs w:val="24"/>
        </w:rPr>
        <w:t>文件名，如图</w:t>
      </w:r>
      <w:r w:rsidRPr="0047625E">
        <w:rPr>
          <w:szCs w:val="24"/>
        </w:rPr>
        <w:t>2.27</w:t>
      </w:r>
      <w:r w:rsidR="00C0374E">
        <w:rPr>
          <w:rFonts w:hint="eastAsia"/>
          <w:szCs w:val="24"/>
        </w:rPr>
        <w:t>，</w:t>
      </w:r>
      <w:r w:rsidRPr="0047625E">
        <w:rPr>
          <w:szCs w:val="24"/>
        </w:rPr>
        <w:t>我们</w:t>
      </w:r>
      <w:r w:rsidR="00C0374E">
        <w:rPr>
          <w:rFonts w:hint="eastAsia"/>
          <w:szCs w:val="24"/>
        </w:rPr>
        <w:t>输入文件名</w:t>
      </w:r>
      <w:r w:rsidRPr="0047625E">
        <w:rPr>
          <w:szCs w:val="24"/>
        </w:rPr>
        <w:t>Cube_Crack.crk</w:t>
      </w:r>
      <w:r w:rsidR="00C0374E">
        <w:rPr>
          <w:rFonts w:hint="eastAsia"/>
          <w:szCs w:val="24"/>
        </w:rPr>
        <w:t>，点击</w:t>
      </w:r>
      <w:r w:rsidR="00802B35" w:rsidRPr="0047625E">
        <w:rPr>
          <w:b/>
          <w:bCs/>
        </w:rPr>
        <w:t>Accept</w:t>
      </w:r>
      <w:r w:rsidRPr="0047625E">
        <w:rPr>
          <w:szCs w:val="24"/>
        </w:rPr>
        <w:t>。</w:t>
      </w:r>
    </w:p>
    <w:p w14:paraId="2CA71254" w14:textId="514CA4F8" w:rsidR="00A5776D" w:rsidRPr="0047625E" w:rsidRDefault="00A5776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A5776D">
        <w:rPr>
          <w:noProof/>
          <w:sz w:val="21"/>
          <w:szCs w:val="21"/>
        </w:rPr>
        <w:drawing>
          <wp:inline distT="0" distB="0" distL="0" distR="0" wp14:anchorId="04619E75" wp14:editId="55B547E2">
            <wp:extent cx="4384841" cy="3124200"/>
            <wp:effectExtent l="0" t="0" r="0" b="0"/>
            <wp:docPr id="17019779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977925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388951" cy="312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22DD3" w14:textId="302ABE0A" w:rsidR="002D4333" w:rsidRPr="0047625E" w:rsidRDefault="002D433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2.27</w:t>
      </w:r>
      <w:r w:rsidRPr="0047625E">
        <w:rPr>
          <w:noProof/>
          <w:sz w:val="21"/>
          <w:szCs w:val="21"/>
        </w:rPr>
        <w:t>：</w:t>
      </w:r>
      <w:r w:rsidR="005167B1" w:rsidRPr="005167B1">
        <w:rPr>
          <w:sz w:val="21"/>
          <w:szCs w:val="20"/>
        </w:rPr>
        <w:t>New Flaw Wizard</w:t>
      </w:r>
      <w:r w:rsidRPr="0047625E">
        <w:rPr>
          <w:rFonts w:hint="eastAsia"/>
          <w:noProof/>
          <w:sz w:val="21"/>
          <w:szCs w:val="21"/>
        </w:rPr>
        <w:t>最后</w:t>
      </w:r>
      <w:r w:rsidR="00B31B37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Pr="0047625E">
        <w:rPr>
          <w:rFonts w:hint="eastAsia"/>
          <w:noProof/>
          <w:sz w:val="21"/>
          <w:szCs w:val="21"/>
        </w:rPr>
        <w:t>保存文件</w:t>
      </w:r>
    </w:p>
    <w:p w14:paraId="263DF4DA" w14:textId="1E0A829E" w:rsidR="002D4333" w:rsidRPr="0047625E" w:rsidRDefault="008C034C" w:rsidP="002D4333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>
        <w:rPr>
          <w:rFonts w:hint="eastAsia"/>
          <w:szCs w:val="24"/>
        </w:rPr>
        <w:t>接下来</w:t>
      </w:r>
      <w:r w:rsidRPr="00D66170">
        <w:rPr>
          <w:rFonts w:hint="eastAsia"/>
          <w:szCs w:val="24"/>
        </w:rPr>
        <w:t>裂纹被</w:t>
      </w:r>
      <w:r>
        <w:rPr>
          <w:rFonts w:hint="eastAsia"/>
          <w:szCs w:val="24"/>
        </w:rPr>
        <w:t>引入</w:t>
      </w:r>
      <w:r w:rsidRPr="00D66170">
        <w:rPr>
          <w:rFonts w:hint="eastAsia"/>
          <w:szCs w:val="24"/>
        </w:rPr>
        <w:t>到模型中，然后重新划分网格。</w:t>
      </w:r>
      <w:r w:rsidRPr="00D66170">
        <w:rPr>
          <w:szCs w:val="24"/>
        </w:rPr>
        <w:t>在此过程中会显示一个</w:t>
      </w:r>
      <w:r w:rsidRPr="00D66170">
        <w:rPr>
          <w:szCs w:val="24"/>
        </w:rPr>
        <w:t>Flaw Insertion Status</w:t>
      </w:r>
      <w:r>
        <w:rPr>
          <w:szCs w:val="24"/>
        </w:rPr>
        <w:t>对话框</w:t>
      </w:r>
      <w:r w:rsidR="002D4333" w:rsidRPr="0047625E">
        <w:rPr>
          <w:szCs w:val="24"/>
        </w:rPr>
        <w:t>，</w:t>
      </w:r>
      <w:r w:rsidR="002D4333" w:rsidRPr="0047625E">
        <w:rPr>
          <w:rFonts w:hint="eastAsia"/>
          <w:szCs w:val="24"/>
        </w:rPr>
        <w:t>如</w:t>
      </w:r>
      <w:r w:rsidR="002D4333" w:rsidRPr="0047625E">
        <w:rPr>
          <w:szCs w:val="24"/>
        </w:rPr>
        <w:t>图</w:t>
      </w:r>
      <w:r w:rsidR="002D4333" w:rsidRPr="0047625E">
        <w:rPr>
          <w:szCs w:val="24"/>
        </w:rPr>
        <w:t>2.28</w:t>
      </w:r>
      <w:r w:rsidR="002D4333" w:rsidRPr="0047625E">
        <w:rPr>
          <w:szCs w:val="24"/>
        </w:rPr>
        <w:t>。有四个阶段：裂纹与模型的几何相交、表面网格划分</w:t>
      </w:r>
      <w:r w:rsidR="00B950FB">
        <w:rPr>
          <w:rFonts w:hint="eastAsia"/>
          <w:szCs w:val="24"/>
        </w:rPr>
        <w:t>和</w:t>
      </w:r>
      <w:r w:rsidR="002D4333" w:rsidRPr="0047625E">
        <w:rPr>
          <w:szCs w:val="24"/>
        </w:rPr>
        <w:t>体网格划分。生成的模型显示在</w:t>
      </w:r>
      <w:r w:rsidR="002D4333" w:rsidRPr="0047625E">
        <w:rPr>
          <w:szCs w:val="24"/>
        </w:rPr>
        <w:t>FRANC3D</w:t>
      </w:r>
      <w:r w:rsidR="002D4333" w:rsidRPr="0047625E">
        <w:rPr>
          <w:szCs w:val="24"/>
        </w:rPr>
        <w:t>主窗口中，</w:t>
      </w:r>
      <w:r w:rsidR="002D4333" w:rsidRPr="0047625E">
        <w:rPr>
          <w:rFonts w:hint="eastAsia"/>
          <w:szCs w:val="24"/>
        </w:rPr>
        <w:t>如</w:t>
      </w:r>
      <w:r w:rsidR="002D4333" w:rsidRPr="0047625E">
        <w:rPr>
          <w:szCs w:val="24"/>
        </w:rPr>
        <w:t>图</w:t>
      </w:r>
      <w:r w:rsidR="002D4333" w:rsidRPr="0047625E">
        <w:rPr>
          <w:szCs w:val="24"/>
        </w:rPr>
        <w:t>2.29</w:t>
      </w:r>
      <w:r w:rsidR="00845E64">
        <w:rPr>
          <w:rFonts w:hint="eastAsia"/>
          <w:szCs w:val="24"/>
        </w:rPr>
        <w:t>。</w:t>
      </w:r>
      <w:r w:rsidR="00845E64" w:rsidRPr="00D66170">
        <w:rPr>
          <w:szCs w:val="24"/>
        </w:rPr>
        <w:t>此图中的表面网格</w:t>
      </w:r>
      <w:r w:rsidR="00845E64">
        <w:rPr>
          <w:rFonts w:hint="eastAsia"/>
          <w:szCs w:val="24"/>
        </w:rPr>
        <w:t>显示选项</w:t>
      </w:r>
      <w:r w:rsidR="00845E64" w:rsidRPr="00D66170">
        <w:rPr>
          <w:szCs w:val="24"/>
        </w:rPr>
        <w:t>已打开。</w:t>
      </w:r>
    </w:p>
    <w:p w14:paraId="7C4E5F4D" w14:textId="0010D832" w:rsidR="002D4333" w:rsidRPr="0047625E" w:rsidRDefault="00B950F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B950FB">
        <w:rPr>
          <w:noProof/>
          <w:sz w:val="21"/>
          <w:szCs w:val="21"/>
        </w:rPr>
        <w:drawing>
          <wp:inline distT="0" distB="0" distL="0" distR="0" wp14:anchorId="44A9688C" wp14:editId="0A231CB4">
            <wp:extent cx="1577340" cy="1211580"/>
            <wp:effectExtent l="0" t="0" r="3810" b="7620"/>
            <wp:docPr id="101416830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05F04" w14:textId="2CF99C89" w:rsidR="002D4333" w:rsidRPr="0047625E" w:rsidRDefault="002D433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2.28</w:t>
      </w:r>
      <w:r w:rsidRPr="0047625E">
        <w:rPr>
          <w:noProof/>
          <w:sz w:val="21"/>
          <w:szCs w:val="21"/>
        </w:rPr>
        <w:t>：</w:t>
      </w:r>
      <w:r w:rsidR="005167B1" w:rsidRPr="005167B1">
        <w:rPr>
          <w:sz w:val="21"/>
          <w:szCs w:val="20"/>
        </w:rPr>
        <w:t>Flaw Insertion Status</w:t>
      </w:r>
      <w:r w:rsidRPr="0047625E">
        <w:rPr>
          <w:rFonts w:hint="eastAsia"/>
          <w:noProof/>
          <w:sz w:val="21"/>
          <w:szCs w:val="21"/>
        </w:rPr>
        <w:t>窗口</w:t>
      </w:r>
    </w:p>
    <w:p w14:paraId="48181C40" w14:textId="42F9869E" w:rsidR="002D4333" w:rsidRPr="0047625E" w:rsidRDefault="005C55F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747FBA89" wp14:editId="035DA20A">
            <wp:extent cx="3769701" cy="3368040"/>
            <wp:effectExtent l="0" t="0" r="2540" b="3810"/>
            <wp:docPr id="339" name="图片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777155" cy="337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E2DE4" w14:textId="62E840CC" w:rsidR="005C55F2" w:rsidRPr="0047625E" w:rsidRDefault="005C55F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2.29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重新</w:t>
      </w:r>
      <w:r w:rsidR="006B2443">
        <w:rPr>
          <w:rFonts w:hint="eastAsia"/>
          <w:noProof/>
          <w:sz w:val="21"/>
          <w:szCs w:val="21"/>
        </w:rPr>
        <w:t>划分网格后的</w:t>
      </w:r>
      <w:r w:rsidRPr="0047625E">
        <w:rPr>
          <w:rFonts w:hint="eastAsia"/>
          <w:noProof/>
          <w:sz w:val="21"/>
          <w:szCs w:val="21"/>
        </w:rPr>
        <w:t>局部</w:t>
      </w:r>
      <w:r w:rsidR="006B2443">
        <w:rPr>
          <w:rFonts w:hint="eastAsia"/>
          <w:noProof/>
          <w:sz w:val="21"/>
          <w:szCs w:val="21"/>
        </w:rPr>
        <w:t>裂纹</w:t>
      </w:r>
      <w:r w:rsidRPr="0047625E">
        <w:rPr>
          <w:rFonts w:hint="eastAsia"/>
          <w:noProof/>
          <w:sz w:val="21"/>
          <w:szCs w:val="21"/>
        </w:rPr>
        <w:t>模型</w:t>
      </w:r>
    </w:p>
    <w:p w14:paraId="2346A632" w14:textId="35A3283D" w:rsidR="005C55F2" w:rsidRPr="0047625E" w:rsidRDefault="005C55F2" w:rsidP="005C55F2">
      <w:pPr>
        <w:pStyle w:val="3"/>
      </w:pPr>
      <w:bookmarkStart w:id="10" w:name="_Toc101302436"/>
      <w:r w:rsidRPr="0047625E">
        <w:rPr>
          <w:rFonts w:hint="eastAsia"/>
        </w:rPr>
        <w:t>步骤</w:t>
      </w:r>
      <w:r w:rsidRPr="0047625E">
        <w:rPr>
          <w:rFonts w:hint="eastAsia"/>
        </w:rPr>
        <w:t>4</w:t>
      </w:r>
      <w:r w:rsidRPr="0047625E">
        <w:t>.2</w:t>
      </w:r>
      <w:r w:rsidRPr="0047625E">
        <w:rPr>
          <w:rFonts w:hint="eastAsia"/>
        </w:rPr>
        <w:t>：从文件中</w:t>
      </w:r>
      <w:r w:rsidR="0024736C">
        <w:rPr>
          <w:rFonts w:hint="eastAsia"/>
        </w:rPr>
        <w:t>导入</w:t>
      </w:r>
      <w:r w:rsidRPr="0047625E">
        <w:rPr>
          <w:rFonts w:hint="eastAsia"/>
        </w:rPr>
        <w:t>裂纹</w:t>
      </w:r>
      <w:bookmarkEnd w:id="10"/>
    </w:p>
    <w:p w14:paraId="69416D43" w14:textId="5FA80747" w:rsidR="005260DD" w:rsidRPr="0047625E" w:rsidRDefault="005260DD" w:rsidP="005260DD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t>如果您想尝试此步骤，您必须从步骤</w:t>
      </w:r>
      <w:r w:rsidRPr="0047625E">
        <w:rPr>
          <w:color w:val="FF0000"/>
          <w:szCs w:val="24"/>
        </w:rPr>
        <w:t>4.1</w:t>
      </w:r>
      <w:r w:rsidRPr="0047625E">
        <w:rPr>
          <w:color w:val="FF0000"/>
          <w:szCs w:val="24"/>
        </w:rPr>
        <w:t>关闭模型</w:t>
      </w:r>
      <w:r w:rsidR="0024736C">
        <w:rPr>
          <w:rFonts w:hint="eastAsia"/>
          <w:color w:val="FF0000"/>
          <w:szCs w:val="24"/>
        </w:rPr>
        <w:t>，并</w:t>
      </w:r>
      <w:r w:rsidRPr="0047625E">
        <w:rPr>
          <w:color w:val="FF0000"/>
          <w:szCs w:val="24"/>
        </w:rPr>
        <w:t>重新导入原始</w:t>
      </w:r>
      <w:r w:rsidR="0024736C" w:rsidRPr="0024736C">
        <w:rPr>
          <w:rFonts w:hint="eastAsia"/>
          <w:color w:val="FF0000"/>
          <w:szCs w:val="24"/>
        </w:rPr>
        <w:t>无裂纹的局部和全局模型</w:t>
      </w:r>
      <w:r w:rsidRPr="0047625E">
        <w:rPr>
          <w:color w:val="FF0000"/>
          <w:szCs w:val="24"/>
        </w:rPr>
        <w:t>。</w:t>
      </w:r>
    </w:p>
    <w:p w14:paraId="7C04302B" w14:textId="6125E2BA" w:rsidR="005260DD" w:rsidRPr="0047625E" w:rsidRDefault="005260DD" w:rsidP="005F21D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="00802B35" w:rsidRPr="0047625E">
        <w:rPr>
          <w:b/>
          <w:bCs/>
          <w:szCs w:val="24"/>
        </w:rPr>
        <w:t>Cracks</w:t>
      </w:r>
      <w:r w:rsidR="00AB19FE">
        <w:rPr>
          <w:szCs w:val="24"/>
        </w:rPr>
        <w:t>-&gt;</w:t>
      </w:r>
      <w:r w:rsidR="00802B35" w:rsidRPr="0047625E">
        <w:rPr>
          <w:b/>
          <w:bCs/>
          <w:szCs w:val="24"/>
        </w:rPr>
        <w:t>Flaw From Files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2.30</w:t>
      </w:r>
      <w:r w:rsidRPr="0047625E">
        <w:rPr>
          <w:szCs w:val="24"/>
        </w:rPr>
        <w:t>。第一个</w:t>
      </w:r>
      <w:r w:rsidR="00B31B37">
        <w:rPr>
          <w:szCs w:val="24"/>
        </w:rPr>
        <w:t>对话框</w:t>
      </w:r>
      <w:r w:rsidRPr="0047625E">
        <w:rPr>
          <w:szCs w:val="24"/>
        </w:rPr>
        <w:t>，图</w:t>
      </w:r>
      <w:r w:rsidRPr="0047625E">
        <w:rPr>
          <w:szCs w:val="24"/>
        </w:rPr>
        <w:t>2.31</w:t>
      </w:r>
      <w:r w:rsidRPr="0047625E">
        <w:rPr>
          <w:szCs w:val="24"/>
        </w:rPr>
        <w:t>，让您选择</w:t>
      </w:r>
      <w:r w:rsidRPr="0047625E">
        <w:rPr>
          <w:szCs w:val="24"/>
        </w:rPr>
        <w:t>.crk</w:t>
      </w:r>
      <w:r w:rsidRPr="0047625E">
        <w:rPr>
          <w:szCs w:val="24"/>
        </w:rPr>
        <w:t>文件。选择</w:t>
      </w:r>
      <w:r w:rsidRPr="0047625E">
        <w:rPr>
          <w:szCs w:val="24"/>
        </w:rPr>
        <w:t>Cube_Crack.crk</w:t>
      </w:r>
      <w:r w:rsidRPr="0047625E">
        <w:rPr>
          <w:szCs w:val="24"/>
        </w:rPr>
        <w:t>文件名并</w:t>
      </w:r>
      <w:r w:rsidR="00C0374E">
        <w:rPr>
          <w:rFonts w:hint="eastAsia"/>
          <w:szCs w:val="24"/>
        </w:rPr>
        <w:t>点击</w:t>
      </w:r>
      <w:r w:rsidR="00C0374E" w:rsidRPr="0047625E">
        <w:rPr>
          <w:b/>
          <w:bCs/>
        </w:rPr>
        <w:t>Accept</w:t>
      </w:r>
      <w:r w:rsidRPr="0047625E">
        <w:rPr>
          <w:szCs w:val="24"/>
        </w:rPr>
        <w:t>。添加的</w:t>
      </w:r>
      <w:r w:rsidR="00CC60DF">
        <w:rPr>
          <w:szCs w:val="24"/>
        </w:rPr>
        <w:t>裂纹</w:t>
      </w:r>
      <w:r w:rsidRPr="0047625E">
        <w:rPr>
          <w:szCs w:val="24"/>
        </w:rPr>
        <w:t>是一个半径为</w:t>
      </w:r>
      <w:r w:rsidRPr="0047625E">
        <w:rPr>
          <w:szCs w:val="24"/>
        </w:rPr>
        <w:t>1</w:t>
      </w:r>
      <w:r w:rsidRPr="0047625E">
        <w:rPr>
          <w:szCs w:val="24"/>
        </w:rPr>
        <w:t>的圆，以立方体的正面为中心，并平行于</w:t>
      </w:r>
      <w:r w:rsidRPr="0047625E">
        <w:rPr>
          <w:szCs w:val="24"/>
        </w:rPr>
        <w:t>xz</w:t>
      </w:r>
      <w:r w:rsidRPr="0047625E">
        <w:rPr>
          <w:szCs w:val="24"/>
        </w:rPr>
        <w:t>平面。</w:t>
      </w:r>
    </w:p>
    <w:p w14:paraId="40AAE257" w14:textId="7ED59D87" w:rsidR="005F21DE" w:rsidRPr="0047625E" w:rsidRDefault="005F21DE" w:rsidP="005F21D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这个裂纹是在步骤</w:t>
      </w:r>
      <w:r w:rsidRPr="0047625E">
        <w:rPr>
          <w:szCs w:val="24"/>
        </w:rPr>
        <w:t>4.1</w:t>
      </w:r>
      <w:r w:rsidRPr="0047625E">
        <w:rPr>
          <w:szCs w:val="24"/>
        </w:rPr>
        <w:t>中使用带有</w:t>
      </w:r>
      <w:r w:rsidR="00802B35" w:rsidRPr="0047625E">
        <w:rPr>
          <w:szCs w:val="24"/>
        </w:rPr>
        <w:t>save to file</w:t>
      </w:r>
      <w:r w:rsidRPr="0047625E">
        <w:rPr>
          <w:szCs w:val="24"/>
        </w:rPr>
        <w:t>选项的</w:t>
      </w:r>
      <w:r w:rsidR="00802B35" w:rsidRPr="008C7DE5">
        <w:rPr>
          <w:b/>
          <w:bCs/>
          <w:szCs w:val="24"/>
        </w:rPr>
        <w:t>New Flaw</w:t>
      </w:r>
      <w:r w:rsidR="008C7DE5" w:rsidRPr="008C7DE5">
        <w:rPr>
          <w:b/>
          <w:bCs/>
          <w:szCs w:val="24"/>
        </w:rPr>
        <w:t xml:space="preserve"> Wizard</w:t>
      </w:r>
      <w:r w:rsidRPr="0047625E">
        <w:rPr>
          <w:szCs w:val="24"/>
        </w:rPr>
        <w:t>创建的。</w:t>
      </w:r>
    </w:p>
    <w:p w14:paraId="204C3939" w14:textId="3F2D8A12" w:rsidR="005F21DE" w:rsidRPr="0047625E" w:rsidRDefault="005F21D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093261F3" wp14:editId="18FB3F0A">
            <wp:extent cx="3707130" cy="3302435"/>
            <wp:effectExtent l="19050" t="19050" r="26670" b="12700"/>
            <wp:docPr id="340" name="图片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710608" cy="3305533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116B040" w14:textId="083739CD" w:rsidR="005F21DE" w:rsidRPr="0047625E" w:rsidRDefault="005F21D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2.30</w:t>
      </w:r>
      <w:r w:rsidRPr="0047625E">
        <w:rPr>
          <w:noProof/>
          <w:sz w:val="21"/>
          <w:szCs w:val="21"/>
        </w:rPr>
        <w:t>：</w:t>
      </w:r>
      <w:r w:rsidRPr="0047625E">
        <w:rPr>
          <w:noProof/>
          <w:sz w:val="21"/>
          <w:szCs w:val="21"/>
        </w:rPr>
        <w:t>Crack</w:t>
      </w:r>
      <w:r w:rsidRPr="0047625E">
        <w:rPr>
          <w:rFonts w:hint="eastAsia"/>
          <w:noProof/>
          <w:sz w:val="21"/>
          <w:szCs w:val="21"/>
        </w:rPr>
        <w:t>s</w:t>
      </w:r>
      <w:r w:rsidRPr="0047625E">
        <w:rPr>
          <w:rFonts w:hint="eastAsia"/>
          <w:noProof/>
          <w:sz w:val="21"/>
          <w:szCs w:val="21"/>
        </w:rPr>
        <w:t>菜单中的</w:t>
      </w:r>
      <w:r w:rsidRPr="0047625E">
        <w:rPr>
          <w:noProof/>
          <w:sz w:val="21"/>
          <w:szCs w:val="21"/>
        </w:rPr>
        <w:t>Flaw From Files</w:t>
      </w:r>
      <w:r w:rsidRPr="0047625E">
        <w:rPr>
          <w:rFonts w:hint="eastAsia"/>
          <w:noProof/>
          <w:sz w:val="21"/>
          <w:szCs w:val="21"/>
        </w:rPr>
        <w:t>选项</w:t>
      </w:r>
    </w:p>
    <w:p w14:paraId="208E4303" w14:textId="5B85A5B3" w:rsidR="008D0901" w:rsidRPr="0047625E" w:rsidRDefault="008D090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CDC8B83" wp14:editId="6EB87FD5">
            <wp:extent cx="4320000" cy="3067200"/>
            <wp:effectExtent l="0" t="0" r="4445" b="0"/>
            <wp:docPr id="341" name="图片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0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2A86F" w14:textId="0BF497C4" w:rsidR="008D0901" w:rsidRPr="0047625E" w:rsidRDefault="008D090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2.31</w:t>
      </w:r>
      <w:r w:rsidRPr="0047625E">
        <w:rPr>
          <w:noProof/>
          <w:sz w:val="21"/>
          <w:szCs w:val="21"/>
        </w:rPr>
        <w:t>：</w:t>
      </w:r>
      <w:r w:rsidR="005167B1" w:rsidRPr="005167B1">
        <w:rPr>
          <w:sz w:val="21"/>
          <w:szCs w:val="20"/>
        </w:rPr>
        <w:t>Flaw from file</w:t>
      </w:r>
      <w:r w:rsidRPr="0047625E">
        <w:rPr>
          <w:rFonts w:hint="eastAsia"/>
          <w:noProof/>
          <w:sz w:val="21"/>
          <w:szCs w:val="21"/>
        </w:rPr>
        <w:t>对话框中选择</w:t>
      </w:r>
      <w:r w:rsidRPr="0047625E">
        <w:rPr>
          <w:noProof/>
          <w:sz w:val="21"/>
          <w:szCs w:val="21"/>
        </w:rPr>
        <w:t>.crk</w:t>
      </w:r>
      <w:r w:rsidRPr="0047625E">
        <w:rPr>
          <w:noProof/>
          <w:sz w:val="21"/>
          <w:szCs w:val="21"/>
        </w:rPr>
        <w:t>文件</w:t>
      </w:r>
    </w:p>
    <w:p w14:paraId="70BDCA85" w14:textId="291B6190" w:rsidR="006C048B" w:rsidRPr="0047625E" w:rsidRDefault="00B2052F" w:rsidP="006C048B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向导的</w:t>
      </w:r>
      <w:r w:rsidR="006C048B" w:rsidRPr="0047625E">
        <w:rPr>
          <w:rFonts w:hint="eastAsia"/>
          <w:szCs w:val="24"/>
        </w:rPr>
        <w:t>下一个</w:t>
      </w:r>
      <w:r w:rsidR="00B31B37">
        <w:rPr>
          <w:rFonts w:hint="eastAsia"/>
          <w:szCs w:val="24"/>
        </w:rPr>
        <w:t>对话框</w:t>
      </w:r>
      <w:r w:rsidR="006C048B" w:rsidRPr="0047625E">
        <w:rPr>
          <w:rFonts w:hint="eastAsia"/>
          <w:szCs w:val="24"/>
        </w:rPr>
        <w:t>，如图</w:t>
      </w:r>
      <w:r w:rsidR="006C048B" w:rsidRPr="0047625E">
        <w:rPr>
          <w:szCs w:val="24"/>
        </w:rPr>
        <w:t>2.32</w:t>
      </w:r>
      <w:r w:rsidR="006C048B" w:rsidRPr="0047625E">
        <w:rPr>
          <w:szCs w:val="24"/>
        </w:rPr>
        <w:t>，允许您调整</w:t>
      </w:r>
      <w:r w:rsidR="00CC60DF">
        <w:rPr>
          <w:szCs w:val="24"/>
        </w:rPr>
        <w:t>裂纹</w:t>
      </w:r>
      <w:r w:rsidR="006C048B" w:rsidRPr="0047625E">
        <w:rPr>
          <w:szCs w:val="24"/>
        </w:rPr>
        <w:t>的位置</w:t>
      </w:r>
      <w:r w:rsidR="00960394" w:rsidRPr="0047625E">
        <w:rPr>
          <w:rFonts w:hint="eastAsia"/>
          <w:szCs w:val="24"/>
        </w:rPr>
        <w:t>，</w:t>
      </w:r>
      <w:r w:rsidR="006C048B" w:rsidRPr="0047625E">
        <w:rPr>
          <w:szCs w:val="24"/>
        </w:rPr>
        <w:t>方向不能改变。最后一个</w:t>
      </w:r>
      <w:r w:rsidR="00B31B37">
        <w:rPr>
          <w:szCs w:val="24"/>
        </w:rPr>
        <w:t>对话框</w:t>
      </w:r>
      <w:r w:rsidR="006C048B" w:rsidRPr="0047625E">
        <w:rPr>
          <w:szCs w:val="24"/>
        </w:rPr>
        <w:t>，图</w:t>
      </w:r>
      <w:r w:rsidR="006C048B" w:rsidRPr="0047625E">
        <w:rPr>
          <w:szCs w:val="24"/>
        </w:rPr>
        <w:t>2.33</w:t>
      </w:r>
      <w:r w:rsidR="006C048B" w:rsidRPr="0047625E">
        <w:rPr>
          <w:szCs w:val="24"/>
        </w:rPr>
        <w:t>，允许您设置模板网格参数。</w:t>
      </w:r>
      <w:r w:rsidR="002144CC" w:rsidRPr="00D66170">
        <w:rPr>
          <w:szCs w:val="24"/>
        </w:rPr>
        <w:t>使用默认设置，</w:t>
      </w:r>
      <w:r w:rsidR="002144CC">
        <w:rPr>
          <w:szCs w:val="24"/>
        </w:rPr>
        <w:t>点击</w:t>
      </w:r>
      <w:r w:rsidR="002144CC" w:rsidRPr="00D66170">
        <w:rPr>
          <w:b/>
          <w:bCs/>
          <w:szCs w:val="28"/>
        </w:rPr>
        <w:t>F</w:t>
      </w:r>
      <w:r w:rsidR="002144CC">
        <w:rPr>
          <w:b/>
          <w:bCs/>
          <w:szCs w:val="28"/>
        </w:rPr>
        <w:t>inish</w:t>
      </w:r>
      <w:r w:rsidR="002144CC" w:rsidRPr="00D66170">
        <w:rPr>
          <w:szCs w:val="24"/>
        </w:rPr>
        <w:t>完成</w:t>
      </w:r>
      <w:r w:rsidR="002144CC">
        <w:rPr>
          <w:rFonts w:hint="eastAsia"/>
          <w:szCs w:val="24"/>
        </w:rPr>
        <w:t>裂纹</w:t>
      </w:r>
      <w:r w:rsidR="002144CC">
        <w:rPr>
          <w:szCs w:val="24"/>
        </w:rPr>
        <w:t>引入</w:t>
      </w:r>
      <w:r w:rsidR="002144CC" w:rsidRPr="00D66170">
        <w:rPr>
          <w:szCs w:val="24"/>
        </w:rPr>
        <w:t>和重新划分网格。</w:t>
      </w:r>
    </w:p>
    <w:p w14:paraId="0C227FA2" w14:textId="583186AC" w:rsidR="006C048B" w:rsidRPr="0047625E" w:rsidRDefault="009132D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9132DC">
        <w:rPr>
          <w:noProof/>
          <w:sz w:val="21"/>
          <w:szCs w:val="21"/>
        </w:rPr>
        <w:lastRenderedPageBreak/>
        <w:drawing>
          <wp:inline distT="0" distB="0" distL="0" distR="0" wp14:anchorId="5AFFA782" wp14:editId="213BA8D4">
            <wp:extent cx="4320000" cy="2836800"/>
            <wp:effectExtent l="0" t="0" r="4445" b="190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3574F" w14:textId="3D95617C" w:rsidR="006C048B" w:rsidRPr="0047625E" w:rsidRDefault="006C048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2.32</w:t>
      </w:r>
      <w:r w:rsidRPr="0047625E">
        <w:rPr>
          <w:noProof/>
          <w:sz w:val="21"/>
          <w:szCs w:val="21"/>
        </w:rPr>
        <w:t>：</w:t>
      </w:r>
      <w:r w:rsidR="005D7B73" w:rsidRPr="005D7B73">
        <w:rPr>
          <w:sz w:val="21"/>
          <w:szCs w:val="20"/>
        </w:rPr>
        <w:t xml:space="preserve">Flaw wizard </w:t>
      </w:r>
      <w:r w:rsidR="000A56CA">
        <w:rPr>
          <w:rFonts w:hint="eastAsia"/>
          <w:sz w:val="21"/>
          <w:szCs w:val="20"/>
        </w:rPr>
        <w:t>面板</w:t>
      </w:r>
      <w:r w:rsidRPr="0047625E">
        <w:rPr>
          <w:rFonts w:hint="eastAsia"/>
          <w:noProof/>
          <w:sz w:val="21"/>
          <w:szCs w:val="21"/>
        </w:rPr>
        <w:t>设置位置</w:t>
      </w:r>
    </w:p>
    <w:p w14:paraId="5F4CD4DD" w14:textId="2B5C38B7" w:rsidR="006C048B" w:rsidRPr="0047625E" w:rsidRDefault="009132D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9132DC">
        <w:rPr>
          <w:noProof/>
          <w:sz w:val="21"/>
          <w:szCs w:val="21"/>
        </w:rPr>
        <w:drawing>
          <wp:inline distT="0" distB="0" distL="0" distR="0" wp14:anchorId="5371DC17" wp14:editId="5B973982">
            <wp:extent cx="4320000" cy="2833200"/>
            <wp:effectExtent l="19050" t="19050" r="23495" b="2476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33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D8F2B9E" w14:textId="3A5EEE10" w:rsidR="006C048B" w:rsidRPr="0047625E" w:rsidRDefault="006C048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2.33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带有裂纹模板网格的模型中显示的</w:t>
      </w:r>
      <w:r w:rsidR="00CC60DF">
        <w:rPr>
          <w:rFonts w:hint="eastAsia"/>
          <w:noProof/>
          <w:sz w:val="21"/>
          <w:szCs w:val="21"/>
        </w:rPr>
        <w:t>裂纹</w:t>
      </w:r>
      <w:r w:rsidRPr="0047625E">
        <w:rPr>
          <w:rFonts w:hint="eastAsia"/>
          <w:noProof/>
          <w:sz w:val="21"/>
          <w:szCs w:val="21"/>
        </w:rPr>
        <w:t>几何</w:t>
      </w:r>
    </w:p>
    <w:p w14:paraId="5ECB7394" w14:textId="68B8340A" w:rsidR="007E0454" w:rsidRPr="0047625E" w:rsidRDefault="006C048B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11" w:name="_Toc101302437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5</w:t>
      </w:r>
      <w:r w:rsidRPr="0047625E">
        <w:rPr>
          <w:rFonts w:ascii="Times New Roman" w:eastAsia="宋体" w:hAnsi="Times New Roman" w:hint="eastAsia"/>
          <w:sz w:val="28"/>
          <w:szCs w:val="28"/>
        </w:rPr>
        <w:t>：</w:t>
      </w:r>
      <w:r w:rsidR="007E0454" w:rsidRPr="0047625E">
        <w:rPr>
          <w:rFonts w:ascii="Times New Roman" w:eastAsia="宋体" w:hAnsi="Times New Roman"/>
          <w:sz w:val="28"/>
          <w:szCs w:val="28"/>
        </w:rPr>
        <w:t>静态裂纹分析</w:t>
      </w:r>
      <w:bookmarkEnd w:id="11"/>
    </w:p>
    <w:p w14:paraId="1AF031E7" w14:textId="5C4961A3" w:rsidR="007E0454" w:rsidRPr="0047625E" w:rsidRDefault="000C1EDD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引入</w:t>
      </w:r>
      <w:r w:rsidR="006C048B" w:rsidRPr="0047625E">
        <w:rPr>
          <w:rFonts w:hint="eastAsia"/>
          <w:szCs w:val="24"/>
        </w:rPr>
        <w:t>裂纹并对模型重新划分网格后，我们使用</w:t>
      </w:r>
      <w:r w:rsidR="006C048B" w:rsidRPr="0047625E">
        <w:rPr>
          <w:szCs w:val="24"/>
        </w:rPr>
        <w:t>ABAQUS</w:t>
      </w:r>
      <w:r w:rsidR="006C048B" w:rsidRPr="0047625E">
        <w:rPr>
          <w:szCs w:val="24"/>
        </w:rPr>
        <w:t>执行应力分析，它提供计算应力强度因子</w:t>
      </w:r>
      <w:r w:rsidR="0010484B" w:rsidRPr="0047625E">
        <w:rPr>
          <w:szCs w:val="24"/>
        </w:rPr>
        <w:t>（</w:t>
      </w:r>
      <w:r w:rsidR="006C048B" w:rsidRPr="0047625E">
        <w:rPr>
          <w:szCs w:val="24"/>
        </w:rPr>
        <w:t>SIF</w:t>
      </w:r>
      <w:r w:rsidR="0010484B" w:rsidRPr="0047625E">
        <w:rPr>
          <w:szCs w:val="24"/>
        </w:rPr>
        <w:t>）</w:t>
      </w:r>
      <w:r w:rsidR="006C048B" w:rsidRPr="0047625E">
        <w:rPr>
          <w:szCs w:val="24"/>
        </w:rPr>
        <w:t>所需的位移结果。通常，您会在运行自动裂纹扩展之前运行初始裂纹的</w:t>
      </w:r>
      <w:r w:rsidR="00457401">
        <w:rPr>
          <w:rFonts w:hint="eastAsia"/>
          <w:szCs w:val="24"/>
        </w:rPr>
        <w:t>“</w:t>
      </w:r>
      <w:r w:rsidR="00457401">
        <w:rPr>
          <w:rFonts w:hint="eastAsia"/>
          <w:szCs w:val="24"/>
        </w:rPr>
        <w:t>Static</w:t>
      </w:r>
      <w:r w:rsidR="00457401">
        <w:rPr>
          <w:szCs w:val="24"/>
        </w:rPr>
        <w:t xml:space="preserve"> Crack Analysis</w:t>
      </w:r>
      <w:r w:rsidR="00457401">
        <w:rPr>
          <w:rFonts w:hint="eastAsia"/>
          <w:szCs w:val="24"/>
        </w:rPr>
        <w:t>”，</w:t>
      </w:r>
      <w:r w:rsidR="007B0E4A" w:rsidRPr="007B0E4A">
        <w:rPr>
          <w:rFonts w:hint="eastAsia"/>
          <w:szCs w:val="24"/>
        </w:rPr>
        <w:t>你可以使用</w:t>
      </w:r>
      <w:r w:rsidR="007B0E4A" w:rsidRPr="007B0E4A">
        <w:rPr>
          <w:rFonts w:hint="eastAsia"/>
          <w:szCs w:val="24"/>
        </w:rPr>
        <w:t>ABAQUS</w:t>
      </w:r>
      <w:r w:rsidR="007B0E4A" w:rsidRPr="007B0E4A">
        <w:rPr>
          <w:rFonts w:hint="eastAsia"/>
          <w:szCs w:val="24"/>
        </w:rPr>
        <w:t>的后处理程序来比较原始</w:t>
      </w:r>
      <w:r w:rsidR="007B0E4A">
        <w:rPr>
          <w:rFonts w:hint="eastAsia"/>
          <w:szCs w:val="24"/>
        </w:rPr>
        <w:t>无</w:t>
      </w:r>
      <w:r w:rsidR="007B0E4A" w:rsidRPr="007B0E4A">
        <w:rPr>
          <w:rFonts w:hint="eastAsia"/>
          <w:szCs w:val="24"/>
        </w:rPr>
        <w:t>裂</w:t>
      </w:r>
      <w:r w:rsidR="007B0E4A">
        <w:rPr>
          <w:rFonts w:hint="eastAsia"/>
          <w:szCs w:val="24"/>
        </w:rPr>
        <w:t>纹</w:t>
      </w:r>
      <w:r w:rsidR="007B0E4A" w:rsidRPr="007B0E4A">
        <w:rPr>
          <w:rFonts w:hint="eastAsia"/>
          <w:szCs w:val="24"/>
        </w:rPr>
        <w:t>和裂</w:t>
      </w:r>
      <w:r w:rsidR="007B0E4A">
        <w:rPr>
          <w:rFonts w:hint="eastAsia"/>
          <w:szCs w:val="24"/>
        </w:rPr>
        <w:t>纹</w:t>
      </w:r>
      <w:r w:rsidR="007B0E4A" w:rsidRPr="007B0E4A">
        <w:rPr>
          <w:rFonts w:hint="eastAsia"/>
          <w:szCs w:val="24"/>
        </w:rPr>
        <w:t>模型的位移</w:t>
      </w:r>
      <w:r w:rsidR="007B0E4A">
        <w:rPr>
          <w:rFonts w:hint="eastAsia"/>
          <w:szCs w:val="24"/>
        </w:rPr>
        <w:t>云图</w:t>
      </w:r>
      <w:r w:rsidR="007B0E4A" w:rsidRPr="007B0E4A">
        <w:rPr>
          <w:rFonts w:hint="eastAsia"/>
          <w:szCs w:val="24"/>
        </w:rPr>
        <w:t>，</w:t>
      </w:r>
      <w:r w:rsidR="006C048B" w:rsidRPr="0047625E">
        <w:rPr>
          <w:szCs w:val="24"/>
        </w:rPr>
        <w:t>以验证裂纹模型是否有效。</w:t>
      </w:r>
    </w:p>
    <w:p w14:paraId="68386936" w14:textId="057A730F" w:rsidR="004650E6" w:rsidRPr="0047625E" w:rsidRDefault="004650E6" w:rsidP="00C43441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lastRenderedPageBreak/>
        <w:t>您也可以尝试使用更大或更小的模板半径重新</w:t>
      </w:r>
      <w:r w:rsidR="000C1EDD" w:rsidRPr="0047625E">
        <w:rPr>
          <w:rFonts w:hint="eastAsia"/>
          <w:color w:val="FF0000"/>
          <w:szCs w:val="24"/>
        </w:rPr>
        <w:t>引入</w:t>
      </w:r>
      <w:r w:rsidRPr="0047625E">
        <w:rPr>
          <w:rFonts w:hint="eastAsia"/>
          <w:color w:val="FF0000"/>
          <w:szCs w:val="24"/>
        </w:rPr>
        <w:t>裂纹，以验证计算的</w:t>
      </w:r>
      <w:r w:rsidRPr="0047625E">
        <w:rPr>
          <w:color w:val="FF0000"/>
          <w:szCs w:val="24"/>
        </w:rPr>
        <w:t>SIF</w:t>
      </w:r>
      <w:r w:rsidRPr="0047625E">
        <w:rPr>
          <w:color w:val="FF0000"/>
          <w:szCs w:val="24"/>
        </w:rPr>
        <w:t>是否准确</w:t>
      </w:r>
      <w:r w:rsidR="00771942">
        <w:rPr>
          <w:rFonts w:hint="eastAsia"/>
          <w:color w:val="FF0000"/>
          <w:szCs w:val="24"/>
        </w:rPr>
        <w:t>。</w:t>
      </w:r>
      <w:r w:rsidRPr="0047625E">
        <w:rPr>
          <w:color w:val="FF0000"/>
          <w:szCs w:val="24"/>
        </w:rPr>
        <w:t>对于合理的模板网格，</w:t>
      </w:r>
      <w:r w:rsidRPr="0047625E">
        <w:rPr>
          <w:color w:val="FF0000"/>
          <w:szCs w:val="24"/>
        </w:rPr>
        <w:t>SIF</w:t>
      </w:r>
      <w:r w:rsidRPr="0047625E">
        <w:rPr>
          <w:color w:val="FF0000"/>
          <w:szCs w:val="24"/>
        </w:rPr>
        <w:t>应该没有</w:t>
      </w:r>
      <w:r w:rsidR="004B602F">
        <w:rPr>
          <w:rFonts w:hint="eastAsia"/>
          <w:color w:val="FF0000"/>
          <w:szCs w:val="24"/>
        </w:rPr>
        <w:t>明显</w:t>
      </w:r>
      <w:r w:rsidRPr="0047625E">
        <w:rPr>
          <w:color w:val="FF0000"/>
          <w:szCs w:val="24"/>
        </w:rPr>
        <w:t>变化。</w:t>
      </w:r>
    </w:p>
    <w:p w14:paraId="5F507A20" w14:textId="08D081BF" w:rsidR="004650E6" w:rsidRPr="0047625E" w:rsidRDefault="004650E6" w:rsidP="004650E6">
      <w:pPr>
        <w:pStyle w:val="3"/>
      </w:pPr>
      <w:bookmarkStart w:id="12" w:name="_Toc101302438"/>
      <w:r w:rsidRPr="0047625E">
        <w:rPr>
          <w:rFonts w:hint="eastAsia"/>
        </w:rPr>
        <w:t>步骤</w:t>
      </w:r>
      <w:r w:rsidRPr="0047625E">
        <w:rPr>
          <w:rFonts w:hint="eastAsia"/>
        </w:rPr>
        <w:t>5</w:t>
      </w:r>
      <w:r w:rsidRPr="0047625E">
        <w:t>.1</w:t>
      </w:r>
      <w:r w:rsidRPr="0047625E">
        <w:rPr>
          <w:rFonts w:hint="eastAsia"/>
        </w:rPr>
        <w:t>：静态裂纹分析</w:t>
      </w:r>
      <w:bookmarkEnd w:id="12"/>
    </w:p>
    <w:p w14:paraId="3B68D486" w14:textId="130A38B5" w:rsidR="00A83790" w:rsidRPr="0047625E" w:rsidRDefault="001B5629" w:rsidP="00A8379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Pr="0047625E">
        <w:rPr>
          <w:b/>
          <w:bCs/>
          <w:szCs w:val="24"/>
        </w:rPr>
        <w:t>Analysis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Static Crack Analysis</w:t>
      </w:r>
      <w:r w:rsidRPr="0047625E">
        <w:rPr>
          <w:szCs w:val="24"/>
        </w:rPr>
        <w:t>，如</w:t>
      </w:r>
      <w:r w:rsidRPr="0047625E">
        <w:rPr>
          <w:rFonts w:hint="eastAsia"/>
          <w:szCs w:val="24"/>
        </w:rPr>
        <w:t>图</w:t>
      </w:r>
      <w:r w:rsidRPr="0047625E">
        <w:rPr>
          <w:szCs w:val="24"/>
        </w:rPr>
        <w:t>2.34</w:t>
      </w:r>
      <w:r w:rsidRPr="0047625E">
        <w:rPr>
          <w:szCs w:val="24"/>
        </w:rPr>
        <w:t>第一个</w:t>
      </w:r>
      <w:r w:rsidR="00B31B37">
        <w:rPr>
          <w:szCs w:val="24"/>
        </w:rPr>
        <w:t>对话框</w:t>
      </w:r>
      <w:r w:rsidRPr="0047625E">
        <w:rPr>
          <w:szCs w:val="24"/>
        </w:rPr>
        <w:t>，图</w:t>
      </w:r>
      <w:r w:rsidRPr="0047625E">
        <w:rPr>
          <w:szCs w:val="24"/>
        </w:rPr>
        <w:t>2.35</w:t>
      </w:r>
      <w:r w:rsidRPr="0047625E">
        <w:rPr>
          <w:szCs w:val="24"/>
        </w:rPr>
        <w:t>，要求您输入</w:t>
      </w:r>
      <w:r w:rsidRPr="0047625E">
        <w:rPr>
          <w:szCs w:val="24"/>
        </w:rPr>
        <w:t>FRANC3D</w:t>
      </w:r>
      <w:r w:rsidR="00814EAC">
        <w:rPr>
          <w:rFonts w:hint="eastAsia"/>
          <w:szCs w:val="24"/>
        </w:rPr>
        <w:t>要保存的数据库文件</w:t>
      </w:r>
      <w:r w:rsidR="00814EAC" w:rsidRPr="00D66170">
        <w:rPr>
          <w:szCs w:val="24"/>
        </w:rPr>
        <w:t>的文件名</w:t>
      </w:r>
      <w:r w:rsidRPr="0047625E">
        <w:rPr>
          <w:szCs w:val="24"/>
        </w:rPr>
        <w:t>。我们</w:t>
      </w:r>
      <w:r w:rsidR="00814EAC">
        <w:rPr>
          <w:rFonts w:hint="eastAsia"/>
          <w:szCs w:val="24"/>
        </w:rPr>
        <w:t>在</w:t>
      </w:r>
      <w:r w:rsidR="00814EAC" w:rsidRPr="00D66170">
        <w:rPr>
          <w:szCs w:val="24"/>
        </w:rPr>
        <w:t>File Name</w:t>
      </w:r>
      <w:r w:rsidR="00814EAC" w:rsidRPr="00D66170">
        <w:rPr>
          <w:szCs w:val="24"/>
        </w:rPr>
        <w:t>后</w:t>
      </w:r>
      <w:r w:rsidR="00814EAC">
        <w:rPr>
          <w:rFonts w:hint="eastAsia"/>
          <w:szCs w:val="24"/>
        </w:rPr>
        <w:t>输入文件名</w:t>
      </w:r>
      <w:r w:rsidRPr="0047625E">
        <w:rPr>
          <w:szCs w:val="24"/>
        </w:rPr>
        <w:t>Abaqus_Cube_Subdivide.fdb</w:t>
      </w:r>
      <w:r w:rsidR="00814EAC">
        <w:rPr>
          <w:rFonts w:hint="eastAsia"/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rFonts w:hint="eastAsia"/>
          <w:szCs w:val="24"/>
        </w:rPr>
        <w:t>。</w:t>
      </w:r>
    </w:p>
    <w:p w14:paraId="68FC80A3" w14:textId="103CFA2D" w:rsidR="001B5629" w:rsidRPr="0047625E" w:rsidRDefault="00814EAC" w:rsidP="001B5629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请注意，您不能使用</w:t>
      </w:r>
      <w:r>
        <w:rPr>
          <w:rFonts w:hint="eastAsia"/>
          <w:szCs w:val="24"/>
        </w:rPr>
        <w:t>无裂纹</w:t>
      </w:r>
      <w:r w:rsidRPr="00D66170">
        <w:rPr>
          <w:rFonts w:hint="eastAsia"/>
          <w:szCs w:val="24"/>
        </w:rPr>
        <w:t>的</w:t>
      </w:r>
      <w:r w:rsidRPr="00D66170">
        <w:rPr>
          <w:szCs w:val="24"/>
        </w:rPr>
        <w:t>Ansys_Cube.</w:t>
      </w:r>
      <w:r>
        <w:rPr>
          <w:szCs w:val="24"/>
        </w:rPr>
        <w:t>inp</w:t>
      </w:r>
      <w:r w:rsidRPr="00D66170">
        <w:rPr>
          <w:szCs w:val="24"/>
        </w:rPr>
        <w:t>或</w:t>
      </w:r>
      <w:r w:rsidRPr="00D66170">
        <w:rPr>
          <w:szCs w:val="24"/>
        </w:rPr>
        <w:t>Ansys_Cube_LOCAL.</w:t>
      </w:r>
      <w:r>
        <w:rPr>
          <w:szCs w:val="24"/>
        </w:rPr>
        <w:t>inp</w:t>
      </w:r>
      <w:r>
        <w:rPr>
          <w:rFonts w:hint="eastAsia"/>
          <w:szCs w:val="24"/>
        </w:rPr>
        <w:t>的</w:t>
      </w:r>
      <w:r w:rsidRPr="00D66170">
        <w:rPr>
          <w:szCs w:val="24"/>
        </w:rPr>
        <w:t>文件名，因为在分析期间创建</w:t>
      </w:r>
      <w:r>
        <w:rPr>
          <w:rFonts w:hint="eastAsia"/>
          <w:szCs w:val="24"/>
        </w:rPr>
        <w:t>的</w:t>
      </w:r>
      <w:r w:rsidRPr="00D66170">
        <w:rPr>
          <w:szCs w:val="24"/>
        </w:rPr>
        <w:t>新的</w:t>
      </w:r>
      <w:r w:rsidRPr="00D66170">
        <w:rPr>
          <w:szCs w:val="24"/>
        </w:rPr>
        <w:t>.</w:t>
      </w:r>
      <w:r>
        <w:rPr>
          <w:szCs w:val="24"/>
        </w:rPr>
        <w:t>inp</w:t>
      </w:r>
      <w:r w:rsidRPr="00D66170">
        <w:rPr>
          <w:szCs w:val="24"/>
        </w:rPr>
        <w:t>文件</w:t>
      </w:r>
      <w:r>
        <w:rPr>
          <w:rFonts w:hint="eastAsia"/>
          <w:szCs w:val="24"/>
        </w:rPr>
        <w:t>会覆盖掉原始的</w:t>
      </w:r>
      <w:r>
        <w:rPr>
          <w:rFonts w:hint="eastAsia"/>
          <w:szCs w:val="24"/>
        </w:rPr>
        <w:t>.</w:t>
      </w:r>
      <w:r>
        <w:rPr>
          <w:szCs w:val="24"/>
        </w:rPr>
        <w:t>inp</w:t>
      </w:r>
      <w:r>
        <w:rPr>
          <w:rFonts w:hint="eastAsia"/>
          <w:szCs w:val="24"/>
        </w:rPr>
        <w:t>文件</w:t>
      </w:r>
      <w:r w:rsidRPr="00D66170">
        <w:rPr>
          <w:szCs w:val="24"/>
        </w:rPr>
        <w:t>。</w:t>
      </w:r>
      <w:r>
        <w:rPr>
          <w:rFonts w:hint="eastAsia"/>
          <w:szCs w:val="24"/>
        </w:rPr>
        <w:t>而在</w:t>
      </w:r>
      <w:r w:rsidRPr="00D66170">
        <w:rPr>
          <w:szCs w:val="24"/>
        </w:rPr>
        <w:t>裂纹扩展的每一步</w:t>
      </w:r>
      <w:r>
        <w:rPr>
          <w:rFonts w:hint="eastAsia"/>
          <w:szCs w:val="24"/>
        </w:rPr>
        <w:t>都将会使用到</w:t>
      </w:r>
      <w:r w:rsidRPr="00D66170">
        <w:rPr>
          <w:szCs w:val="24"/>
        </w:rPr>
        <w:t>原始</w:t>
      </w:r>
      <w:r>
        <w:rPr>
          <w:szCs w:val="24"/>
        </w:rPr>
        <w:t>无裂纹</w:t>
      </w:r>
      <w:r w:rsidRPr="00D66170">
        <w:rPr>
          <w:szCs w:val="24"/>
        </w:rPr>
        <w:t>的</w:t>
      </w:r>
      <w:r w:rsidRPr="00D66170">
        <w:rPr>
          <w:szCs w:val="24"/>
        </w:rPr>
        <w:t>.</w:t>
      </w:r>
      <w:r>
        <w:rPr>
          <w:szCs w:val="24"/>
        </w:rPr>
        <w:t>inp</w:t>
      </w:r>
      <w:r w:rsidRPr="00D66170">
        <w:rPr>
          <w:szCs w:val="24"/>
        </w:rPr>
        <w:t>文件。</w:t>
      </w:r>
    </w:p>
    <w:p w14:paraId="477A5702" w14:textId="6E1E0019" w:rsidR="00A83790" w:rsidRPr="0047625E" w:rsidRDefault="001B562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FF6C1FC" wp14:editId="4B3FFC06">
            <wp:extent cx="3700800" cy="3345691"/>
            <wp:effectExtent l="19050" t="19050" r="13970" b="26670"/>
            <wp:docPr id="344" name="图片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3345691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524F10C" w14:textId="5D2E5405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1B5629" w:rsidRPr="0047625E">
        <w:rPr>
          <w:noProof/>
          <w:sz w:val="21"/>
          <w:szCs w:val="21"/>
        </w:rPr>
        <w:t>34</w:t>
      </w:r>
      <w:r w:rsidRPr="0047625E">
        <w:rPr>
          <w:noProof/>
          <w:sz w:val="21"/>
          <w:szCs w:val="21"/>
        </w:rPr>
        <w:t>：</w:t>
      </w:r>
      <w:r w:rsidR="00792969" w:rsidRPr="00792969">
        <w:rPr>
          <w:sz w:val="21"/>
          <w:szCs w:val="21"/>
        </w:rPr>
        <w:t>Static Crack Analysis</w:t>
      </w:r>
      <w:r w:rsidR="00BA28E9" w:rsidRPr="0047625E">
        <w:rPr>
          <w:rFonts w:hint="eastAsia"/>
          <w:noProof/>
          <w:sz w:val="21"/>
          <w:szCs w:val="21"/>
        </w:rPr>
        <w:t>菜单</w:t>
      </w:r>
    </w:p>
    <w:p w14:paraId="3E3E7108" w14:textId="01B0A9F7" w:rsidR="007E0454" w:rsidRPr="0047625E" w:rsidRDefault="00BA28E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7175153C" wp14:editId="5197ED11">
            <wp:extent cx="4320000" cy="3294000"/>
            <wp:effectExtent l="0" t="0" r="4445" b="1905"/>
            <wp:docPr id="345" name="图片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16D0D" w14:textId="14B5E9EF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BA28E9" w:rsidRPr="0047625E">
        <w:rPr>
          <w:noProof/>
          <w:sz w:val="21"/>
          <w:szCs w:val="21"/>
        </w:rPr>
        <w:t>35</w:t>
      </w:r>
      <w:r w:rsidRPr="0047625E">
        <w:rPr>
          <w:noProof/>
          <w:sz w:val="21"/>
          <w:szCs w:val="21"/>
        </w:rPr>
        <w:t>：</w:t>
      </w:r>
      <w:r w:rsidR="00792969" w:rsidRPr="00792969">
        <w:rPr>
          <w:sz w:val="21"/>
          <w:szCs w:val="20"/>
        </w:rPr>
        <w:t>Static Analysis wizard</w:t>
      </w:r>
      <w:r w:rsidR="00BA28E9" w:rsidRPr="0047625E">
        <w:rPr>
          <w:rFonts w:hint="eastAsia"/>
          <w:noProof/>
          <w:sz w:val="21"/>
          <w:szCs w:val="21"/>
        </w:rPr>
        <w:t>第一个</w:t>
      </w:r>
      <w:r w:rsidR="00B31B37">
        <w:rPr>
          <w:rFonts w:hint="eastAsia"/>
          <w:noProof/>
          <w:sz w:val="21"/>
          <w:szCs w:val="21"/>
        </w:rPr>
        <w:t>对话框</w:t>
      </w:r>
      <w:r w:rsidR="00BA28E9" w:rsidRPr="0047625E">
        <w:rPr>
          <w:noProof/>
          <w:sz w:val="21"/>
          <w:szCs w:val="21"/>
        </w:rPr>
        <w:t>-</w:t>
      </w:r>
      <w:r w:rsidR="00BA28E9" w:rsidRPr="0047625E">
        <w:rPr>
          <w:noProof/>
          <w:sz w:val="21"/>
          <w:szCs w:val="21"/>
        </w:rPr>
        <w:t>文件名</w:t>
      </w:r>
    </w:p>
    <w:p w14:paraId="19DFBB2E" w14:textId="22A93E2A" w:rsidR="00BA28E9" w:rsidRPr="0047625E" w:rsidRDefault="00BA28E9" w:rsidP="00BA28E9">
      <w:pPr>
        <w:pStyle w:val="3"/>
      </w:pPr>
      <w:bookmarkStart w:id="13" w:name="_Toc101302439"/>
      <w:r w:rsidRPr="0047625E">
        <w:rPr>
          <w:rFonts w:hint="eastAsia"/>
        </w:rPr>
        <w:t>步骤</w:t>
      </w:r>
      <w:r w:rsidRPr="0047625E">
        <w:rPr>
          <w:rFonts w:hint="eastAsia"/>
        </w:rPr>
        <w:t>5</w:t>
      </w:r>
      <w:r w:rsidRPr="0047625E">
        <w:t>.2</w:t>
      </w:r>
      <w:r w:rsidRPr="0047625E">
        <w:rPr>
          <w:rFonts w:hint="eastAsia"/>
        </w:rPr>
        <w:t>：选择有限元求解器</w:t>
      </w:r>
      <w:bookmarkEnd w:id="13"/>
    </w:p>
    <w:p w14:paraId="11FAC6FA" w14:textId="7F8892D5" w:rsidR="00BA28E9" w:rsidRPr="0047625E" w:rsidRDefault="00814EAC" w:rsidP="00BA28E9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向导的</w:t>
      </w:r>
      <w:r w:rsidR="00BA28E9" w:rsidRPr="0047625E">
        <w:rPr>
          <w:rFonts w:hint="eastAsia"/>
          <w:szCs w:val="24"/>
        </w:rPr>
        <w:t>下一个</w:t>
      </w:r>
      <w:r w:rsidR="00B31B37">
        <w:rPr>
          <w:rFonts w:hint="eastAsia"/>
          <w:szCs w:val="24"/>
        </w:rPr>
        <w:t>对话框</w:t>
      </w:r>
      <w:r w:rsidR="00BA28E9" w:rsidRPr="0047625E">
        <w:rPr>
          <w:rFonts w:hint="eastAsia"/>
          <w:szCs w:val="24"/>
        </w:rPr>
        <w:t>，如图</w:t>
      </w:r>
      <w:r w:rsidR="00BA28E9" w:rsidRPr="0047625E">
        <w:rPr>
          <w:szCs w:val="24"/>
        </w:rPr>
        <w:t>2.36</w:t>
      </w:r>
      <w:r w:rsidR="00BA28E9" w:rsidRPr="0047625E">
        <w:rPr>
          <w:szCs w:val="24"/>
        </w:rPr>
        <w:t>，允许您指定求解器</w:t>
      </w:r>
      <w:r w:rsidR="00820056">
        <w:rPr>
          <w:rFonts w:hint="eastAsia"/>
          <w:szCs w:val="24"/>
        </w:rPr>
        <w:t>,</w:t>
      </w:r>
      <w:r w:rsidR="00BA28E9" w:rsidRPr="0047625E">
        <w:rPr>
          <w:szCs w:val="24"/>
        </w:rPr>
        <w:t>选择</w:t>
      </w:r>
      <w:r w:rsidR="00BA28E9" w:rsidRPr="0047625E">
        <w:rPr>
          <w:szCs w:val="24"/>
        </w:rPr>
        <w:t>ABAQUS</w:t>
      </w:r>
      <w:r w:rsidR="00BA28E9" w:rsidRPr="0047625E">
        <w:rPr>
          <w:szCs w:val="24"/>
        </w:rPr>
        <w:t>并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="00BA28E9" w:rsidRPr="0047625E">
        <w:rPr>
          <w:szCs w:val="24"/>
        </w:rPr>
        <w:t>（图</w:t>
      </w:r>
      <w:r w:rsidR="00BA28E9" w:rsidRPr="0047625E">
        <w:rPr>
          <w:szCs w:val="24"/>
        </w:rPr>
        <w:t>2.36</w:t>
      </w:r>
      <w:r w:rsidR="00BA28E9" w:rsidRPr="0047625E">
        <w:rPr>
          <w:szCs w:val="24"/>
        </w:rPr>
        <w:t>中未显示按钮）。如果这个</w:t>
      </w:r>
      <w:r w:rsidR="00B31B37">
        <w:rPr>
          <w:szCs w:val="24"/>
        </w:rPr>
        <w:t>对话框</w:t>
      </w:r>
      <w:r w:rsidR="00BA28E9" w:rsidRPr="0047625E">
        <w:rPr>
          <w:szCs w:val="24"/>
        </w:rPr>
        <w:t>没有出现，</w:t>
      </w:r>
      <w:r w:rsidR="00ED6965" w:rsidRPr="00ED6965">
        <w:rPr>
          <w:rFonts w:hint="eastAsia"/>
          <w:szCs w:val="24"/>
        </w:rPr>
        <w:t>则说明</w:t>
      </w:r>
      <w:r w:rsidR="00ED6965" w:rsidRPr="00ED6965">
        <w:rPr>
          <w:rFonts w:hint="eastAsia"/>
          <w:szCs w:val="24"/>
        </w:rPr>
        <w:t>ABAQUS</w:t>
      </w:r>
      <w:r w:rsidR="00ED6965" w:rsidRPr="00ED6965">
        <w:rPr>
          <w:rFonts w:hint="eastAsia"/>
          <w:szCs w:val="24"/>
        </w:rPr>
        <w:t>求解器已经被自动选择</w:t>
      </w:r>
      <w:r w:rsidR="00BA28E9" w:rsidRPr="0047625E">
        <w:rPr>
          <w:szCs w:val="24"/>
        </w:rPr>
        <w:t>。</w:t>
      </w:r>
    </w:p>
    <w:p w14:paraId="51C29B83" w14:textId="7CC2E0F1" w:rsidR="00BA28E9" w:rsidRPr="0047625E" w:rsidRDefault="00BA28E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68F99F9" wp14:editId="5AF4CF55">
            <wp:extent cx="3761740" cy="862311"/>
            <wp:effectExtent l="0" t="0" r="0" b="0"/>
            <wp:docPr id="346" name="图片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771078" cy="86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5E7A9" w14:textId="1FC97D00" w:rsidR="00BA28E9" w:rsidRPr="0047625E" w:rsidRDefault="00BA28E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2.36</w:t>
      </w:r>
      <w:r w:rsidRPr="0047625E">
        <w:rPr>
          <w:noProof/>
          <w:sz w:val="21"/>
          <w:szCs w:val="21"/>
        </w:rPr>
        <w:t>：</w:t>
      </w:r>
      <w:r w:rsidR="00792969" w:rsidRPr="00792969">
        <w:rPr>
          <w:sz w:val="21"/>
          <w:szCs w:val="20"/>
        </w:rPr>
        <w:t>Static Analysis wizard</w:t>
      </w:r>
      <w:r w:rsidRPr="0047625E">
        <w:rPr>
          <w:rFonts w:hint="eastAsia"/>
          <w:noProof/>
          <w:sz w:val="21"/>
          <w:szCs w:val="21"/>
        </w:rPr>
        <w:t>第二个</w:t>
      </w:r>
      <w:r w:rsidR="00B31B37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选择求解器</w:t>
      </w:r>
    </w:p>
    <w:p w14:paraId="5B3C816C" w14:textId="0969A199" w:rsidR="00BA28E9" w:rsidRPr="0047625E" w:rsidRDefault="00BA28E9" w:rsidP="00BA28E9">
      <w:pPr>
        <w:pStyle w:val="3"/>
      </w:pPr>
      <w:bookmarkStart w:id="14" w:name="_Toc101302440"/>
      <w:r w:rsidRPr="0047625E">
        <w:rPr>
          <w:rFonts w:hint="eastAsia"/>
        </w:rPr>
        <w:t>步骤</w:t>
      </w:r>
      <w:r w:rsidRPr="0047625E">
        <w:rPr>
          <w:rFonts w:hint="eastAsia"/>
        </w:rPr>
        <w:t>5</w:t>
      </w:r>
      <w:r w:rsidRPr="0047625E">
        <w:t>.3</w:t>
      </w:r>
      <w:r w:rsidRPr="0047625E">
        <w:rPr>
          <w:rFonts w:hint="eastAsia"/>
        </w:rPr>
        <w:t>：</w:t>
      </w:r>
      <w:r w:rsidR="00D35208">
        <w:rPr>
          <w:rFonts w:hint="eastAsia"/>
        </w:rPr>
        <w:t>指定</w:t>
      </w:r>
      <w:r w:rsidRPr="0047625E">
        <w:t>ABAQUS</w:t>
      </w:r>
      <w:r w:rsidRPr="0047625E">
        <w:t>分析选项</w:t>
      </w:r>
      <w:bookmarkEnd w:id="14"/>
    </w:p>
    <w:p w14:paraId="2DAB1523" w14:textId="3CA51392" w:rsidR="00BA28E9" w:rsidRPr="0047625E" w:rsidRDefault="00BA28E9" w:rsidP="00BA28E9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下一个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2.37</w:t>
      </w:r>
      <w:r w:rsidRPr="0047625E">
        <w:rPr>
          <w:szCs w:val="24"/>
        </w:rPr>
        <w:t>，允许您指定</w:t>
      </w:r>
      <w:r w:rsidRPr="0047625E">
        <w:rPr>
          <w:szCs w:val="24"/>
        </w:rPr>
        <w:t>ABAQUS</w:t>
      </w:r>
      <w:r w:rsidRPr="0047625E">
        <w:rPr>
          <w:szCs w:val="24"/>
        </w:rPr>
        <w:t>输出和分析选项。该模型是</w:t>
      </w:r>
      <w:r w:rsidR="00E23AAD">
        <w:rPr>
          <w:szCs w:val="24"/>
        </w:rPr>
        <w:t>局部模型</w:t>
      </w:r>
      <w:r w:rsidRPr="0047625E">
        <w:rPr>
          <w:szCs w:val="24"/>
        </w:rPr>
        <w:t>，必须连接到全局模型，因此如果使用</w:t>
      </w:r>
      <w:r w:rsidRPr="0047625E">
        <w:rPr>
          <w:szCs w:val="24"/>
        </w:rPr>
        <w:t>FRANC3D</w:t>
      </w:r>
      <w:r w:rsidRPr="0047625E">
        <w:rPr>
          <w:szCs w:val="24"/>
        </w:rPr>
        <w:t>子建模工具，则会自动选中</w:t>
      </w:r>
      <w:r w:rsidR="00A72077" w:rsidRPr="0047625E">
        <w:rPr>
          <w:szCs w:val="24"/>
        </w:rPr>
        <w:t>Connect to global model</w:t>
      </w:r>
      <w:r w:rsidRPr="0047625E">
        <w:rPr>
          <w:szCs w:val="24"/>
        </w:rPr>
        <w:t>。下一个</w:t>
      </w:r>
      <w:r w:rsidR="00B31B37">
        <w:rPr>
          <w:szCs w:val="24"/>
        </w:rPr>
        <w:t>对话框</w:t>
      </w:r>
      <w:r w:rsidRPr="0047625E">
        <w:rPr>
          <w:szCs w:val="24"/>
        </w:rPr>
        <w:t>，</w:t>
      </w:r>
      <w:r w:rsidR="00856A22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2.38</w:t>
      </w:r>
      <w:r w:rsidRPr="0047625E">
        <w:rPr>
          <w:szCs w:val="24"/>
        </w:rPr>
        <w:t>，允许您设置</w:t>
      </w:r>
      <w:r w:rsidR="00960394" w:rsidRPr="0047625E">
        <w:rPr>
          <w:szCs w:val="24"/>
        </w:rPr>
        <w:t>局部</w:t>
      </w:r>
      <w:r w:rsidR="006228F9" w:rsidRPr="0047625E">
        <w:rPr>
          <w:rFonts w:hint="eastAsia"/>
          <w:szCs w:val="24"/>
        </w:rPr>
        <w:t>+</w:t>
      </w:r>
      <w:r w:rsidRPr="0047625E">
        <w:rPr>
          <w:szCs w:val="24"/>
        </w:rPr>
        <w:t>全局模型连接。</w:t>
      </w:r>
    </w:p>
    <w:p w14:paraId="64661D19" w14:textId="4CE4E3BB" w:rsidR="00E05054" w:rsidRPr="0047625E" w:rsidRDefault="00E05054" w:rsidP="00E0505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请注意，如果正在分析的模型是完整</w:t>
      </w:r>
      <w:r w:rsidRPr="0047625E">
        <w:rPr>
          <w:szCs w:val="24"/>
        </w:rPr>
        <w:t>模型，则图</w:t>
      </w:r>
      <w:r w:rsidRPr="0047625E">
        <w:rPr>
          <w:szCs w:val="24"/>
        </w:rPr>
        <w:t>2.37</w:t>
      </w:r>
      <w:r w:rsidRPr="0047625E">
        <w:rPr>
          <w:szCs w:val="24"/>
        </w:rPr>
        <w:t>中的</w:t>
      </w:r>
      <w:r w:rsidR="00B31B37">
        <w:rPr>
          <w:szCs w:val="24"/>
        </w:rPr>
        <w:t>对话框</w:t>
      </w:r>
      <w:r w:rsidRPr="0047625E">
        <w:rPr>
          <w:szCs w:val="24"/>
        </w:rPr>
        <w:t>是最终</w:t>
      </w:r>
      <w:r w:rsidR="00B31B37">
        <w:rPr>
          <w:szCs w:val="24"/>
        </w:rPr>
        <w:t>对</w:t>
      </w:r>
      <w:r w:rsidR="00B31B37">
        <w:rPr>
          <w:szCs w:val="24"/>
        </w:rPr>
        <w:lastRenderedPageBreak/>
        <w:t>话框</w:t>
      </w:r>
      <w:r w:rsidRPr="0047625E">
        <w:rPr>
          <w:szCs w:val="24"/>
        </w:rPr>
        <w:t>，因为没有全局模型，</w:t>
      </w:r>
      <w:r w:rsidR="000443DE" w:rsidRPr="00BC2ABD">
        <w:rPr>
          <w:b/>
          <w:bCs/>
          <w:szCs w:val="24"/>
        </w:rPr>
        <w:t>Next</w:t>
      </w:r>
      <w:r w:rsidR="000443DE" w:rsidRPr="00D66170">
        <w:rPr>
          <w:szCs w:val="24"/>
        </w:rPr>
        <w:t>按钮将</w:t>
      </w:r>
      <w:r w:rsidR="000443DE">
        <w:rPr>
          <w:rFonts w:hint="eastAsia"/>
          <w:szCs w:val="24"/>
        </w:rPr>
        <w:t>会被</w:t>
      </w:r>
      <w:r w:rsidR="000443DE" w:rsidRPr="00D66170">
        <w:rPr>
          <w:b/>
          <w:bCs/>
          <w:szCs w:val="28"/>
        </w:rPr>
        <w:t>F</w:t>
      </w:r>
      <w:r w:rsidR="000443DE">
        <w:rPr>
          <w:b/>
          <w:bCs/>
          <w:szCs w:val="28"/>
        </w:rPr>
        <w:t>inish</w:t>
      </w:r>
      <w:r w:rsidR="000443DE" w:rsidRPr="00D66170">
        <w:rPr>
          <w:szCs w:val="24"/>
        </w:rPr>
        <w:t>按钮</w:t>
      </w:r>
      <w:r w:rsidR="000443DE">
        <w:rPr>
          <w:rFonts w:hint="eastAsia"/>
          <w:szCs w:val="24"/>
        </w:rPr>
        <w:t>替代</w:t>
      </w:r>
      <w:r w:rsidRPr="0047625E">
        <w:rPr>
          <w:szCs w:val="24"/>
        </w:rPr>
        <w:t>。</w:t>
      </w:r>
    </w:p>
    <w:p w14:paraId="1743C876" w14:textId="603F8EC1" w:rsidR="00E05054" w:rsidRPr="0047625E" w:rsidRDefault="0086709D" w:rsidP="00E0505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图</w:t>
      </w:r>
      <w:r w:rsidRPr="0047625E">
        <w:rPr>
          <w:szCs w:val="24"/>
        </w:rPr>
        <w:t>2.38</w:t>
      </w:r>
      <w:r w:rsidRPr="0047625E">
        <w:rPr>
          <w:szCs w:val="24"/>
        </w:rPr>
        <w:t>显示了</w:t>
      </w:r>
      <w:r w:rsidR="00C31097" w:rsidRPr="00D66170">
        <w:rPr>
          <w:szCs w:val="24"/>
        </w:rPr>
        <w:t>连接局部和全局模型的选项</w:t>
      </w:r>
      <w:r w:rsidRPr="0047625E">
        <w:rPr>
          <w:szCs w:val="24"/>
        </w:rPr>
        <w:t>。</w:t>
      </w:r>
      <w:r w:rsidRPr="0047625E">
        <w:rPr>
          <w:szCs w:val="24"/>
        </w:rPr>
        <w:t>AUTO_CUT_SURF</w:t>
      </w:r>
      <w:r w:rsidRPr="0047625E">
        <w:rPr>
          <w:szCs w:val="24"/>
        </w:rPr>
        <w:t>和</w:t>
      </w:r>
      <w:r w:rsidRPr="0047625E">
        <w:rPr>
          <w:szCs w:val="24"/>
        </w:rPr>
        <w:t>GLOBAL_CONNECT_SURF</w:t>
      </w:r>
      <w:r w:rsidRPr="0047625E">
        <w:rPr>
          <w:szCs w:val="24"/>
        </w:rPr>
        <w:t>是由</w:t>
      </w:r>
      <w:r w:rsidRPr="0047625E">
        <w:rPr>
          <w:szCs w:val="24"/>
        </w:rPr>
        <w:t>FRANC3D</w:t>
      </w:r>
      <w:r w:rsidR="004026BD" w:rsidRPr="00D66170">
        <w:rPr>
          <w:szCs w:val="24"/>
        </w:rPr>
        <w:t>创建的</w:t>
      </w:r>
      <w:r w:rsidR="004026BD">
        <w:rPr>
          <w:rFonts w:hint="eastAsia"/>
          <w:szCs w:val="24"/>
        </w:rPr>
        <w:t>剖面上的节点集</w:t>
      </w:r>
      <w:r w:rsidRPr="0047625E">
        <w:rPr>
          <w:szCs w:val="24"/>
        </w:rPr>
        <w:t>，</w:t>
      </w:r>
      <w:r w:rsidR="004026BD">
        <w:rPr>
          <w:rFonts w:hint="eastAsia"/>
          <w:szCs w:val="24"/>
        </w:rPr>
        <w:t>会被</w:t>
      </w:r>
      <w:r w:rsidR="004026BD" w:rsidRPr="00D66170">
        <w:rPr>
          <w:szCs w:val="24"/>
        </w:rPr>
        <w:t>自动选择。</w:t>
      </w:r>
      <w:r w:rsidR="00151917">
        <w:rPr>
          <w:szCs w:val="24"/>
        </w:rPr>
        <w:t>点击</w:t>
      </w:r>
      <w:r w:rsidR="004026BD" w:rsidRPr="00D66170">
        <w:rPr>
          <w:b/>
          <w:bCs/>
          <w:szCs w:val="28"/>
        </w:rPr>
        <w:t>F</w:t>
      </w:r>
      <w:r w:rsidR="004026BD">
        <w:rPr>
          <w:b/>
          <w:bCs/>
          <w:szCs w:val="28"/>
        </w:rPr>
        <w:t>inish</w:t>
      </w:r>
      <w:r w:rsidR="004026BD" w:rsidRPr="00D66170">
        <w:rPr>
          <w:szCs w:val="24"/>
        </w:rPr>
        <w:t>开始运行</w:t>
      </w:r>
      <w:r w:rsidRPr="0047625E">
        <w:rPr>
          <w:szCs w:val="24"/>
        </w:rPr>
        <w:t>ABAQUS</w:t>
      </w:r>
      <w:r w:rsidR="004026BD" w:rsidRPr="00D66170">
        <w:rPr>
          <w:szCs w:val="24"/>
        </w:rPr>
        <w:t>（在后台批处理模式下</w:t>
      </w:r>
      <w:r w:rsidR="004026BD">
        <w:rPr>
          <w:rFonts w:hint="eastAsia"/>
          <w:szCs w:val="24"/>
        </w:rPr>
        <w:t>运行</w:t>
      </w:r>
      <w:r w:rsidR="004026BD" w:rsidRPr="00D66170">
        <w:rPr>
          <w:szCs w:val="24"/>
        </w:rPr>
        <w:t>）</w:t>
      </w:r>
      <w:r w:rsidRPr="0047625E">
        <w:rPr>
          <w:szCs w:val="24"/>
        </w:rPr>
        <w:t>。</w:t>
      </w:r>
      <w:r w:rsidRPr="0047625E">
        <w:rPr>
          <w:szCs w:val="24"/>
        </w:rPr>
        <w:t>FRANC3D</w:t>
      </w:r>
      <w:r w:rsidRPr="0047625E">
        <w:rPr>
          <w:szCs w:val="24"/>
        </w:rPr>
        <w:t>写入文件，然后尝试根据</w:t>
      </w:r>
      <w:r w:rsidRPr="0047625E">
        <w:rPr>
          <w:szCs w:val="24"/>
        </w:rPr>
        <w:t>ABAQUS</w:t>
      </w:r>
      <w:r w:rsidR="00A72077" w:rsidRPr="0047625E">
        <w:rPr>
          <w:szCs w:val="24"/>
        </w:rPr>
        <w:t xml:space="preserve"> Executable</w:t>
      </w:r>
      <w:r w:rsidRPr="0047625E">
        <w:rPr>
          <w:szCs w:val="24"/>
        </w:rPr>
        <w:t>文件信息执行</w:t>
      </w:r>
      <w:r w:rsidRPr="0047625E">
        <w:rPr>
          <w:szCs w:val="24"/>
        </w:rPr>
        <w:t>ABAQUS</w:t>
      </w:r>
      <w:r w:rsidRPr="0047625E">
        <w:rPr>
          <w:szCs w:val="24"/>
        </w:rPr>
        <w:t>（图</w:t>
      </w:r>
      <w:r w:rsidRPr="0047625E">
        <w:rPr>
          <w:szCs w:val="24"/>
        </w:rPr>
        <w:t>2.37</w:t>
      </w:r>
      <w:r w:rsidRPr="0047625E">
        <w:rPr>
          <w:szCs w:val="24"/>
        </w:rPr>
        <w:t>）。您可以监视</w:t>
      </w:r>
      <w:r w:rsidRPr="0047625E">
        <w:rPr>
          <w:szCs w:val="24"/>
        </w:rPr>
        <w:t>FRANC3D CMD</w:t>
      </w:r>
      <w:r w:rsidRPr="0047625E">
        <w:rPr>
          <w:szCs w:val="24"/>
        </w:rPr>
        <w:t>窗口和</w:t>
      </w:r>
      <w:r w:rsidRPr="0047625E">
        <w:rPr>
          <w:szCs w:val="24"/>
        </w:rPr>
        <w:t>ABAQUS.dat</w:t>
      </w:r>
      <w:r w:rsidRPr="0047625E">
        <w:rPr>
          <w:szCs w:val="24"/>
        </w:rPr>
        <w:t>和</w:t>
      </w:r>
      <w:r w:rsidRPr="0047625E">
        <w:rPr>
          <w:szCs w:val="24"/>
        </w:rPr>
        <w:t>.msg</w:t>
      </w:r>
      <w:r w:rsidRPr="0047625E">
        <w:rPr>
          <w:szCs w:val="24"/>
        </w:rPr>
        <w:t>文件中的错误或</w:t>
      </w:r>
      <w:r w:rsidR="003819B7">
        <w:rPr>
          <w:rFonts w:hint="eastAsia"/>
          <w:szCs w:val="24"/>
        </w:rPr>
        <w:t>警告信息</w:t>
      </w:r>
      <w:r w:rsidRPr="0047625E">
        <w:rPr>
          <w:szCs w:val="24"/>
        </w:rPr>
        <w:t>。</w:t>
      </w:r>
    </w:p>
    <w:p w14:paraId="0450CC2B" w14:textId="28FAEA33" w:rsidR="00BA28E9" w:rsidRPr="0047625E" w:rsidRDefault="0086709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B84299E" wp14:editId="3463CE28">
            <wp:extent cx="3851910" cy="2969181"/>
            <wp:effectExtent l="19050" t="19050" r="15240" b="22225"/>
            <wp:docPr id="347" name="图片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859477" cy="2975014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42591E0" w14:textId="34C28357" w:rsidR="0086709D" w:rsidRPr="0047625E" w:rsidRDefault="0086709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2.37</w:t>
      </w:r>
      <w:r w:rsidRPr="0047625E">
        <w:rPr>
          <w:noProof/>
          <w:sz w:val="21"/>
          <w:szCs w:val="21"/>
        </w:rPr>
        <w:t>：</w:t>
      </w:r>
      <w:r w:rsidR="001A4F00" w:rsidRPr="00792969">
        <w:rPr>
          <w:sz w:val="21"/>
          <w:szCs w:val="20"/>
        </w:rPr>
        <w:t>Static Analysis wizard</w:t>
      </w:r>
      <w:r w:rsidRPr="0047625E">
        <w:rPr>
          <w:rFonts w:hint="eastAsia"/>
          <w:noProof/>
          <w:sz w:val="21"/>
          <w:szCs w:val="21"/>
        </w:rPr>
        <w:t>第三个</w:t>
      </w:r>
      <w:r w:rsidR="00B31B37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-ABAQUS</w:t>
      </w:r>
      <w:r w:rsidRPr="0047625E">
        <w:rPr>
          <w:noProof/>
          <w:sz w:val="21"/>
          <w:szCs w:val="21"/>
        </w:rPr>
        <w:t>输出选项</w:t>
      </w:r>
    </w:p>
    <w:p w14:paraId="6A7C269E" w14:textId="175755E5" w:rsidR="0086709D" w:rsidRPr="0047625E" w:rsidRDefault="0086709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44239869" wp14:editId="1FCAB5BC">
            <wp:extent cx="3935730" cy="3053470"/>
            <wp:effectExtent l="19050" t="19050" r="26670" b="13970"/>
            <wp:docPr id="348" name="图片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938521" cy="3055635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6AF3719" w14:textId="74857BFF" w:rsidR="0086709D" w:rsidRPr="0047625E" w:rsidRDefault="0086709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</w:t>
      </w:r>
      <w:r w:rsidR="00C83876" w:rsidRPr="0047625E">
        <w:rPr>
          <w:noProof/>
          <w:sz w:val="21"/>
          <w:szCs w:val="21"/>
        </w:rPr>
        <w:t>8</w:t>
      </w:r>
      <w:r w:rsidRPr="0047625E">
        <w:rPr>
          <w:noProof/>
          <w:sz w:val="21"/>
          <w:szCs w:val="21"/>
        </w:rPr>
        <w:t>：</w:t>
      </w:r>
      <w:r w:rsidR="00C83876" w:rsidRPr="0047625E">
        <w:rPr>
          <w:rFonts w:hint="eastAsia"/>
          <w:noProof/>
          <w:sz w:val="21"/>
          <w:szCs w:val="21"/>
        </w:rPr>
        <w:t>局部</w:t>
      </w:r>
      <w:r w:rsidR="00C83876" w:rsidRPr="0047625E">
        <w:rPr>
          <w:rFonts w:hint="eastAsia"/>
          <w:noProof/>
          <w:sz w:val="21"/>
          <w:szCs w:val="21"/>
        </w:rPr>
        <w:t>/</w:t>
      </w:r>
      <w:r w:rsidR="00C83876" w:rsidRPr="0047625E">
        <w:rPr>
          <w:rFonts w:hint="eastAsia"/>
          <w:noProof/>
          <w:sz w:val="21"/>
          <w:szCs w:val="21"/>
        </w:rPr>
        <w:t>全局模型连接</w:t>
      </w:r>
    </w:p>
    <w:p w14:paraId="6D80E061" w14:textId="1F88B7F9" w:rsidR="00C83876" w:rsidRPr="0047625E" w:rsidRDefault="00C83876" w:rsidP="00C83876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请注意，如果</w:t>
      </w:r>
      <w:r w:rsidRPr="0047625E">
        <w:rPr>
          <w:szCs w:val="24"/>
        </w:rPr>
        <w:t>ABAQUS</w:t>
      </w:r>
      <w:r w:rsidRPr="0047625E">
        <w:rPr>
          <w:szCs w:val="24"/>
        </w:rPr>
        <w:t>没有运行，您将在</w:t>
      </w:r>
      <w:r w:rsidRPr="0047625E">
        <w:rPr>
          <w:szCs w:val="24"/>
        </w:rPr>
        <w:t>FRANC3D</w:t>
      </w:r>
      <w:r w:rsidRPr="0047625E">
        <w:rPr>
          <w:szCs w:val="24"/>
        </w:rPr>
        <w:t>中看到一条消息，指出</w:t>
      </w:r>
      <w:r w:rsidRPr="0047625E">
        <w:rPr>
          <w:rFonts w:hint="eastAsia"/>
          <w:szCs w:val="24"/>
        </w:rPr>
        <w:t>由于没有位移而</w:t>
      </w:r>
      <w:r w:rsidRPr="0047625E">
        <w:rPr>
          <w:szCs w:val="24"/>
        </w:rPr>
        <w:t>无法计算</w:t>
      </w:r>
      <w:r w:rsidRPr="0047625E">
        <w:rPr>
          <w:szCs w:val="24"/>
        </w:rPr>
        <w:t>SIF</w:t>
      </w:r>
      <w:r w:rsidRPr="0047625E">
        <w:rPr>
          <w:szCs w:val="24"/>
        </w:rPr>
        <w:t>，或者指出</w:t>
      </w:r>
      <w:r w:rsidRPr="0047625E">
        <w:rPr>
          <w:szCs w:val="24"/>
        </w:rPr>
        <w:t>FRANC3D</w:t>
      </w:r>
      <w:r w:rsidRPr="0047625E">
        <w:rPr>
          <w:szCs w:val="24"/>
        </w:rPr>
        <w:t>无法找到或打开</w:t>
      </w:r>
      <w:r w:rsidRPr="0047625E">
        <w:rPr>
          <w:szCs w:val="24"/>
        </w:rPr>
        <w:t>.dtp</w:t>
      </w:r>
      <w:r w:rsidRPr="0047625E">
        <w:rPr>
          <w:szCs w:val="24"/>
        </w:rPr>
        <w:t>文件。您可以查看</w:t>
      </w:r>
      <w:r w:rsidRPr="0047625E">
        <w:rPr>
          <w:szCs w:val="24"/>
        </w:rPr>
        <w:t>ABAQUS</w:t>
      </w:r>
      <w:r w:rsidR="009B2D52">
        <w:rPr>
          <w:szCs w:val="24"/>
        </w:rPr>
        <w:t xml:space="preserve"> </w:t>
      </w:r>
      <w:r w:rsidR="009B2D52" w:rsidRPr="0047625E">
        <w:rPr>
          <w:szCs w:val="24"/>
        </w:rPr>
        <w:t>.dat</w:t>
      </w:r>
      <w:r w:rsidR="009B2D52" w:rsidRPr="0047625E">
        <w:rPr>
          <w:szCs w:val="24"/>
        </w:rPr>
        <w:t>和</w:t>
      </w:r>
      <w:r w:rsidR="009B2D52" w:rsidRPr="0047625E">
        <w:rPr>
          <w:szCs w:val="24"/>
        </w:rPr>
        <w:t>.msg</w:t>
      </w:r>
      <w:r w:rsidR="009B2D52" w:rsidRPr="0047625E">
        <w:rPr>
          <w:szCs w:val="24"/>
        </w:rPr>
        <w:t>文件中的错误或</w:t>
      </w:r>
      <w:r w:rsidR="009B2D52">
        <w:rPr>
          <w:rFonts w:hint="eastAsia"/>
          <w:szCs w:val="24"/>
        </w:rPr>
        <w:t>警告信息</w:t>
      </w:r>
      <w:r w:rsidRPr="0047625E">
        <w:rPr>
          <w:szCs w:val="24"/>
        </w:rPr>
        <w:t>。</w:t>
      </w:r>
      <w:r w:rsidR="00765AB8" w:rsidRPr="00765AB8">
        <w:rPr>
          <w:rFonts w:hint="eastAsia"/>
          <w:szCs w:val="24"/>
        </w:rPr>
        <w:t>ABAQUS</w:t>
      </w:r>
      <w:r w:rsidR="00765AB8" w:rsidRPr="00765AB8">
        <w:rPr>
          <w:rFonts w:hint="eastAsia"/>
          <w:szCs w:val="24"/>
        </w:rPr>
        <w:t>的可执行文件（和路径）将取决于安装和操作系统。对于</w:t>
      </w:r>
      <w:r w:rsidR="00765AB8" w:rsidRPr="00765AB8">
        <w:rPr>
          <w:rFonts w:hint="eastAsia"/>
          <w:szCs w:val="24"/>
        </w:rPr>
        <w:t>MS Windows</w:t>
      </w:r>
      <w:r w:rsidR="00765AB8" w:rsidRPr="00765AB8">
        <w:rPr>
          <w:rFonts w:hint="eastAsia"/>
          <w:szCs w:val="24"/>
        </w:rPr>
        <w:t>，对于一个典型的安装，可执行程序是</w:t>
      </w:r>
      <w:r w:rsidR="00765AB8" w:rsidRPr="00765AB8">
        <w:rPr>
          <w:rFonts w:hint="eastAsia"/>
          <w:szCs w:val="24"/>
        </w:rPr>
        <w:t xml:space="preserve"> "abaqus.bat"</w:t>
      </w:r>
      <w:r w:rsidR="00765AB8" w:rsidRPr="00765AB8">
        <w:rPr>
          <w:rFonts w:hint="eastAsia"/>
          <w:szCs w:val="24"/>
        </w:rPr>
        <w:t>，位于</w:t>
      </w:r>
      <w:r w:rsidR="00765AB8" w:rsidRPr="00765AB8">
        <w:rPr>
          <w:rFonts w:hint="eastAsia"/>
          <w:szCs w:val="24"/>
        </w:rPr>
        <w:t xml:space="preserve"> "C:/SIMULIA/Commands "</w:t>
      </w:r>
      <w:r w:rsidR="00765AB8" w:rsidRPr="00765AB8">
        <w:rPr>
          <w:rFonts w:hint="eastAsia"/>
          <w:szCs w:val="24"/>
        </w:rPr>
        <w:t>文件夹中。</w:t>
      </w:r>
    </w:p>
    <w:p w14:paraId="6DBB74A2" w14:textId="01617F54" w:rsidR="00C83876" w:rsidRPr="0047625E" w:rsidRDefault="00C83876" w:rsidP="00C83876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t>如果分析需要稍后运行或在不同的计算机上运行，在图</w:t>
      </w:r>
      <w:r w:rsidRPr="0047625E">
        <w:rPr>
          <w:color w:val="FF0000"/>
          <w:szCs w:val="24"/>
        </w:rPr>
        <w:t>2.38</w:t>
      </w:r>
      <w:r w:rsidRPr="0047625E">
        <w:rPr>
          <w:color w:val="FF0000"/>
          <w:szCs w:val="24"/>
        </w:rPr>
        <w:t>中选择</w:t>
      </w:r>
      <w:r w:rsidR="00A72077" w:rsidRPr="0047625E">
        <w:rPr>
          <w:color w:val="FF0000"/>
          <w:szCs w:val="24"/>
        </w:rPr>
        <w:t>Write files but DO NOT run analysis</w:t>
      </w:r>
      <w:r w:rsidR="00DE2582">
        <w:rPr>
          <w:rFonts w:hint="eastAsia"/>
          <w:color w:val="FF0000"/>
          <w:szCs w:val="24"/>
        </w:rPr>
        <w:t>选项</w:t>
      </w:r>
      <w:r w:rsidRPr="0047625E">
        <w:rPr>
          <w:rFonts w:hint="eastAsia"/>
          <w:color w:val="FF0000"/>
          <w:szCs w:val="24"/>
        </w:rPr>
        <w:t>，</w:t>
      </w:r>
      <w:r w:rsidRPr="0047625E">
        <w:rPr>
          <w:color w:val="FF0000"/>
          <w:szCs w:val="24"/>
        </w:rPr>
        <w:t>将在不运行</w:t>
      </w:r>
      <w:r w:rsidRPr="0047625E">
        <w:rPr>
          <w:color w:val="FF0000"/>
          <w:szCs w:val="24"/>
        </w:rPr>
        <w:t>AB</w:t>
      </w:r>
      <w:r w:rsidR="009600CA" w:rsidRPr="0047625E">
        <w:rPr>
          <w:color w:val="FF0000"/>
          <w:szCs w:val="24"/>
        </w:rPr>
        <w:t>A</w:t>
      </w:r>
      <w:r w:rsidRPr="0047625E">
        <w:rPr>
          <w:color w:val="FF0000"/>
          <w:szCs w:val="24"/>
        </w:rPr>
        <w:t>QUS</w:t>
      </w:r>
      <w:r w:rsidRPr="0047625E">
        <w:rPr>
          <w:color w:val="FF0000"/>
          <w:szCs w:val="24"/>
        </w:rPr>
        <w:t>的情况下创建所有文件。</w:t>
      </w:r>
    </w:p>
    <w:p w14:paraId="133B3C8C" w14:textId="2472BFF4" w:rsidR="00C83876" w:rsidRPr="0047625E" w:rsidRDefault="00C83876" w:rsidP="00C83876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如果您需要在不同的计算机上运行</w:t>
      </w:r>
      <w:r w:rsidRPr="0047625E">
        <w:rPr>
          <w:szCs w:val="24"/>
        </w:rPr>
        <w:t>AB</w:t>
      </w:r>
      <w:r w:rsidR="009600CA" w:rsidRPr="0047625E">
        <w:rPr>
          <w:szCs w:val="24"/>
        </w:rPr>
        <w:t>A</w:t>
      </w:r>
      <w:r w:rsidRPr="0047625E">
        <w:rPr>
          <w:szCs w:val="24"/>
        </w:rPr>
        <w:t>QUS</w:t>
      </w:r>
      <w:r w:rsidRPr="0047625E">
        <w:rPr>
          <w:szCs w:val="24"/>
        </w:rPr>
        <w:t>，您必须将结果文件</w:t>
      </w:r>
      <w:r w:rsidR="0010484B" w:rsidRPr="0047625E">
        <w:rPr>
          <w:szCs w:val="24"/>
        </w:rPr>
        <w:t>（</w:t>
      </w:r>
      <w:r w:rsidRPr="0047625E">
        <w:rPr>
          <w:szCs w:val="24"/>
        </w:rPr>
        <w:t>.dtp</w:t>
      </w:r>
      <w:r w:rsidR="0010484B" w:rsidRPr="0047625E">
        <w:rPr>
          <w:szCs w:val="24"/>
        </w:rPr>
        <w:t>）</w:t>
      </w:r>
      <w:r w:rsidR="00F079AA">
        <w:rPr>
          <w:rFonts w:hint="eastAsia"/>
          <w:szCs w:val="24"/>
        </w:rPr>
        <w:t>传回</w:t>
      </w:r>
      <w:r w:rsidR="00F079AA" w:rsidRPr="00D66170">
        <w:rPr>
          <w:szCs w:val="24"/>
        </w:rPr>
        <w:t>工作文件夹</w:t>
      </w:r>
      <w:r w:rsidRPr="0047625E">
        <w:rPr>
          <w:szCs w:val="24"/>
        </w:rPr>
        <w:t>，然后您可以使用</w:t>
      </w:r>
      <w:r w:rsidR="00622605" w:rsidRPr="00D66170">
        <w:rPr>
          <w:b/>
          <w:bCs/>
          <w:szCs w:val="28"/>
        </w:rPr>
        <w:t>File</w:t>
      </w:r>
      <w:r w:rsidR="00622605">
        <w:rPr>
          <w:b/>
          <w:bCs/>
          <w:szCs w:val="28"/>
        </w:rPr>
        <w:t>-&gt;</w:t>
      </w:r>
      <w:r w:rsidR="00622605" w:rsidRPr="00D66170">
        <w:rPr>
          <w:b/>
          <w:bCs/>
          <w:szCs w:val="28"/>
        </w:rPr>
        <w:t>Read Results</w:t>
      </w:r>
      <w:r w:rsidR="00622605" w:rsidRPr="00D66170">
        <w:rPr>
          <w:szCs w:val="24"/>
        </w:rPr>
        <w:t>菜单选项将结果导入</w:t>
      </w:r>
      <w:r w:rsidR="00622605" w:rsidRPr="00D66170">
        <w:rPr>
          <w:szCs w:val="24"/>
        </w:rPr>
        <w:t>FRANC3D</w:t>
      </w:r>
      <w:r w:rsidRPr="0047625E">
        <w:rPr>
          <w:szCs w:val="24"/>
        </w:rPr>
        <w:t>。</w:t>
      </w:r>
      <w:r w:rsidRPr="0047625E">
        <w:rPr>
          <w:szCs w:val="24"/>
        </w:rPr>
        <w:t>.dtp</w:t>
      </w:r>
      <w:r w:rsidRPr="0047625E">
        <w:rPr>
          <w:szCs w:val="24"/>
        </w:rPr>
        <w:t>文件是通过运行</w:t>
      </w:r>
      <w:r w:rsidRPr="0047625E">
        <w:rPr>
          <w:szCs w:val="24"/>
        </w:rPr>
        <w:t>FRANC3D</w:t>
      </w:r>
      <w:r w:rsidRPr="0047625E">
        <w:rPr>
          <w:szCs w:val="24"/>
        </w:rPr>
        <w:t>编写的</w:t>
      </w:r>
      <w:r w:rsidRPr="0047625E">
        <w:rPr>
          <w:szCs w:val="24"/>
        </w:rPr>
        <w:t>writeDtpFile.py</w:t>
      </w:r>
      <w:r w:rsidRPr="0047625E">
        <w:rPr>
          <w:szCs w:val="24"/>
        </w:rPr>
        <w:t>脚本创建的</w:t>
      </w:r>
      <w:r w:rsidR="00FA79F8">
        <w:rPr>
          <w:rFonts w:hint="eastAsia"/>
          <w:szCs w:val="24"/>
        </w:rPr>
        <w:t>，</w:t>
      </w:r>
      <w:r w:rsidRPr="0047625E">
        <w:rPr>
          <w:szCs w:val="24"/>
        </w:rPr>
        <w:t>该脚本</w:t>
      </w:r>
      <w:r w:rsidR="00FA79F8">
        <w:rPr>
          <w:rFonts w:hint="eastAsia"/>
          <w:szCs w:val="24"/>
        </w:rPr>
        <w:t>会</w:t>
      </w:r>
      <w:r w:rsidRPr="0047625E">
        <w:rPr>
          <w:szCs w:val="24"/>
        </w:rPr>
        <w:t>从</w:t>
      </w:r>
      <w:r w:rsidRPr="0047625E">
        <w:rPr>
          <w:szCs w:val="24"/>
        </w:rPr>
        <w:t>.odb</w:t>
      </w:r>
      <w:r w:rsidRPr="0047625E">
        <w:rPr>
          <w:szCs w:val="24"/>
        </w:rPr>
        <w:t>文件中提取数据。</w:t>
      </w:r>
    </w:p>
    <w:p w14:paraId="2F2043BE" w14:textId="4DD41925" w:rsidR="009463A1" w:rsidRPr="0047625E" w:rsidRDefault="001D4E6E" w:rsidP="001D4E6E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t>在</w:t>
      </w:r>
      <w:r w:rsidRPr="0047625E">
        <w:rPr>
          <w:color w:val="FF0000"/>
          <w:szCs w:val="24"/>
        </w:rPr>
        <w:t>CMD</w:t>
      </w:r>
      <w:r w:rsidRPr="0047625E">
        <w:rPr>
          <w:color w:val="FF0000"/>
          <w:szCs w:val="24"/>
        </w:rPr>
        <w:t>或终端窗口中，命令是：</w:t>
      </w:r>
      <w:r w:rsidRPr="0047625E">
        <w:rPr>
          <w:rFonts w:cs="Times New Roman"/>
          <w:color w:val="FF0000"/>
        </w:rPr>
        <w:t>&gt; abaqus python writeDtpFile.py</w:t>
      </w:r>
    </w:p>
    <w:p w14:paraId="5FA9083A" w14:textId="62D75D69" w:rsidR="007E0454" w:rsidRPr="0047625E" w:rsidRDefault="001D4E6E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15" w:name="_Toc101302441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6</w:t>
      </w:r>
      <w:r w:rsidRPr="0047625E">
        <w:rPr>
          <w:rFonts w:ascii="Times New Roman" w:eastAsia="宋体" w:hAnsi="Times New Roman" w:hint="eastAsia"/>
          <w:sz w:val="28"/>
          <w:szCs w:val="28"/>
        </w:rPr>
        <w:t>：</w:t>
      </w:r>
      <w:r w:rsidR="007E0454" w:rsidRPr="0047625E">
        <w:rPr>
          <w:rFonts w:ascii="Times New Roman" w:eastAsia="宋体" w:hAnsi="Times New Roman"/>
          <w:sz w:val="28"/>
          <w:szCs w:val="28"/>
        </w:rPr>
        <w:t>计算</w:t>
      </w:r>
      <w:r w:rsidR="00676529" w:rsidRPr="00676529">
        <w:rPr>
          <w:rFonts w:ascii="Times New Roman" w:eastAsia="宋体" w:hAnsi="Times New Roman" w:hint="eastAsia"/>
          <w:sz w:val="28"/>
          <w:szCs w:val="28"/>
        </w:rPr>
        <w:t>应力强度因子</w:t>
      </w:r>
      <w:bookmarkEnd w:id="15"/>
    </w:p>
    <w:p w14:paraId="72AD766E" w14:textId="07C31CA3" w:rsidR="007E0454" w:rsidRPr="0047625E" w:rsidRDefault="00536641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一旦</w:t>
      </w:r>
      <w:r w:rsidRPr="0047625E">
        <w:rPr>
          <w:szCs w:val="24"/>
        </w:rPr>
        <w:t>ABAQUS</w:t>
      </w:r>
      <w:r w:rsidRPr="0047625E">
        <w:rPr>
          <w:szCs w:val="24"/>
        </w:rPr>
        <w:t>分析完成</w:t>
      </w:r>
      <w:r w:rsidR="00612F37">
        <w:rPr>
          <w:rFonts w:hint="eastAsia"/>
          <w:szCs w:val="24"/>
        </w:rPr>
        <w:t>（并且</w:t>
      </w:r>
      <w:r w:rsidR="00612F37">
        <w:rPr>
          <w:rFonts w:hint="eastAsia"/>
          <w:szCs w:val="24"/>
        </w:rPr>
        <w:t>.dtp</w:t>
      </w:r>
      <w:r w:rsidR="00612F37">
        <w:rPr>
          <w:rFonts w:hint="eastAsia"/>
          <w:szCs w:val="24"/>
        </w:rPr>
        <w:t>文件已被读入</w:t>
      </w:r>
      <w:r w:rsidR="00612F37">
        <w:rPr>
          <w:rFonts w:hint="eastAsia"/>
          <w:szCs w:val="24"/>
        </w:rPr>
        <w:t>FRANC3D</w:t>
      </w:r>
      <w:r w:rsidR="00612F37">
        <w:rPr>
          <w:rFonts w:hint="eastAsia"/>
          <w:szCs w:val="24"/>
        </w:rPr>
        <w:t>）</w:t>
      </w:r>
      <w:r w:rsidRPr="0047625E">
        <w:rPr>
          <w:szCs w:val="24"/>
        </w:rPr>
        <w:t>，我们就可以计算</w:t>
      </w:r>
      <w:r w:rsidRPr="0047625E">
        <w:rPr>
          <w:szCs w:val="24"/>
        </w:rPr>
        <w:t>SIF</w:t>
      </w:r>
      <w:r w:rsidRPr="0047625E">
        <w:rPr>
          <w:szCs w:val="24"/>
        </w:rPr>
        <w:t>。从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="00A5357D" w:rsidRPr="0047625E">
        <w:rPr>
          <w:b/>
          <w:bCs/>
          <w:szCs w:val="24"/>
        </w:rPr>
        <w:t>Cracks</w:t>
      </w:r>
      <w:r w:rsidR="00AB19FE">
        <w:rPr>
          <w:szCs w:val="24"/>
        </w:rPr>
        <w:t>-&gt;</w:t>
      </w:r>
      <w:r w:rsidR="00A5357D" w:rsidRPr="0047625E">
        <w:rPr>
          <w:b/>
          <w:bCs/>
          <w:szCs w:val="24"/>
        </w:rPr>
        <w:t>Compute SIFs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2.39</w:t>
      </w:r>
      <w:r w:rsidRPr="0047625E">
        <w:rPr>
          <w:szCs w:val="24"/>
        </w:rPr>
        <w:t>。显示</w:t>
      </w:r>
      <w:r w:rsidR="001A4F00" w:rsidRPr="001A4F00">
        <w:rPr>
          <w:szCs w:val="24"/>
        </w:rPr>
        <w:t>Stress Intensity Factor</w:t>
      </w:r>
      <w:r w:rsidRPr="0047625E">
        <w:rPr>
          <w:szCs w:val="24"/>
        </w:rPr>
        <w:t>对话框，图</w:t>
      </w:r>
      <w:r w:rsidRPr="0047625E">
        <w:rPr>
          <w:szCs w:val="24"/>
        </w:rPr>
        <w:t>2.40</w:t>
      </w:r>
      <w:r w:rsidRPr="0047625E">
        <w:rPr>
          <w:szCs w:val="24"/>
        </w:rPr>
        <w:t>。您应该使用</w:t>
      </w:r>
      <w:r w:rsidR="00A5357D" w:rsidRPr="0047625E">
        <w:rPr>
          <w:szCs w:val="24"/>
        </w:rPr>
        <w:t>M-integral</w:t>
      </w:r>
      <w:r w:rsidRPr="0047625E">
        <w:rPr>
          <w:szCs w:val="24"/>
        </w:rPr>
        <w:t>，</w:t>
      </w:r>
      <w:r w:rsidR="00CF0801" w:rsidRPr="00D66170">
        <w:rPr>
          <w:szCs w:val="24"/>
        </w:rPr>
        <w:t>但您可以</w:t>
      </w:r>
      <w:r w:rsidR="00CF0801">
        <w:rPr>
          <w:rFonts w:hint="eastAsia"/>
          <w:szCs w:val="24"/>
        </w:rPr>
        <w:t>使用</w:t>
      </w:r>
      <w:r w:rsidR="00CF0801" w:rsidRPr="00D66170">
        <w:rPr>
          <w:szCs w:val="24"/>
        </w:rPr>
        <w:lastRenderedPageBreak/>
        <w:t>Displacement Correlation</w:t>
      </w:r>
      <w:r w:rsidR="00CF0801">
        <w:rPr>
          <w:rFonts w:hint="eastAsia"/>
          <w:szCs w:val="24"/>
        </w:rPr>
        <w:t>选项</w:t>
      </w:r>
      <w:r w:rsidR="00CF0801" w:rsidRPr="00D66170">
        <w:rPr>
          <w:szCs w:val="24"/>
        </w:rPr>
        <w:t>检查结果是否</w:t>
      </w:r>
      <w:r w:rsidR="00CF0801">
        <w:rPr>
          <w:rFonts w:hint="eastAsia"/>
          <w:szCs w:val="24"/>
        </w:rPr>
        <w:t>与</w:t>
      </w:r>
      <w:r w:rsidR="00CF0801">
        <w:rPr>
          <w:rFonts w:hint="eastAsia"/>
          <w:szCs w:val="24"/>
        </w:rPr>
        <w:t>M-integral</w:t>
      </w:r>
      <w:r w:rsidR="00CF0801">
        <w:rPr>
          <w:rFonts w:hint="eastAsia"/>
          <w:szCs w:val="24"/>
        </w:rPr>
        <w:t>的结果一致</w:t>
      </w:r>
      <w:r w:rsidR="00CF0801" w:rsidRPr="00D66170">
        <w:rPr>
          <w:szCs w:val="24"/>
        </w:rPr>
        <w:t>。</w:t>
      </w:r>
      <w:r w:rsidR="00CF0801">
        <w:rPr>
          <w:szCs w:val="24"/>
        </w:rPr>
        <w:t>点击</w:t>
      </w:r>
      <w:r w:rsidR="00CF0801" w:rsidRPr="00D66170">
        <w:rPr>
          <w:b/>
          <w:bCs/>
          <w:szCs w:val="28"/>
        </w:rPr>
        <w:t>F</w:t>
      </w:r>
      <w:r w:rsidR="00CF0801">
        <w:rPr>
          <w:b/>
          <w:bCs/>
          <w:szCs w:val="28"/>
        </w:rPr>
        <w:t>inish</w:t>
      </w:r>
      <w:r w:rsidR="00CF0801">
        <w:rPr>
          <w:rFonts w:hint="eastAsia"/>
          <w:szCs w:val="24"/>
        </w:rPr>
        <w:t>，</w:t>
      </w:r>
      <w:r w:rsidR="00CF0801" w:rsidRPr="00D66170">
        <w:rPr>
          <w:szCs w:val="24"/>
        </w:rPr>
        <w:t>显示</w:t>
      </w:r>
      <w:r w:rsidR="00CF0801" w:rsidRPr="00D66170">
        <w:rPr>
          <w:szCs w:val="24"/>
        </w:rPr>
        <w:t>SIFs Plot</w:t>
      </w:r>
      <w:r w:rsidR="00CF0801">
        <w:rPr>
          <w:szCs w:val="24"/>
        </w:rPr>
        <w:t>对话框</w:t>
      </w:r>
      <w:r w:rsidR="00CF0801" w:rsidRPr="00D66170">
        <w:rPr>
          <w:szCs w:val="24"/>
        </w:rPr>
        <w:t>，如图</w:t>
      </w:r>
      <w:r w:rsidR="00CF0801" w:rsidRPr="00D66170">
        <w:rPr>
          <w:szCs w:val="24"/>
        </w:rPr>
        <w:t>2.39</w:t>
      </w:r>
      <w:r w:rsidR="00CF0801" w:rsidRPr="00D66170">
        <w:rPr>
          <w:szCs w:val="24"/>
        </w:rPr>
        <w:t>。您可以使用上方选项卡查看三种模式的应力强度因子</w:t>
      </w:r>
      <w:r w:rsidR="00CF0801">
        <w:rPr>
          <w:szCs w:val="24"/>
        </w:rPr>
        <w:t>（</w:t>
      </w:r>
      <w:r w:rsidR="00CF0801" w:rsidRPr="00D66170">
        <w:rPr>
          <w:szCs w:val="24"/>
        </w:rPr>
        <w:t>SIF</w:t>
      </w:r>
      <w:r w:rsidR="00CF0801">
        <w:rPr>
          <w:szCs w:val="24"/>
        </w:rPr>
        <w:t>）</w:t>
      </w:r>
      <w:r w:rsidR="00CF0801" w:rsidRPr="00D66170">
        <w:rPr>
          <w:szCs w:val="24"/>
        </w:rPr>
        <w:t>：</w:t>
      </w:r>
      <w:r w:rsidR="00CF0801" w:rsidRPr="00D66170">
        <w:rPr>
          <w:szCs w:val="24"/>
        </w:rPr>
        <w:t>KI</w:t>
      </w:r>
      <w:r w:rsidR="00CF0801" w:rsidRPr="00D66170">
        <w:rPr>
          <w:szCs w:val="24"/>
        </w:rPr>
        <w:t>、</w:t>
      </w:r>
      <w:r w:rsidR="00CF0801" w:rsidRPr="00D66170">
        <w:rPr>
          <w:szCs w:val="24"/>
        </w:rPr>
        <w:t>KII</w:t>
      </w:r>
      <w:r w:rsidR="00CF0801" w:rsidRPr="00D66170">
        <w:rPr>
          <w:szCs w:val="24"/>
        </w:rPr>
        <w:t>和</w:t>
      </w:r>
      <w:r w:rsidR="00CF0801" w:rsidRPr="00D66170">
        <w:rPr>
          <w:szCs w:val="24"/>
        </w:rPr>
        <w:t>K</w:t>
      </w:r>
      <w:r w:rsidR="00CF0801">
        <w:rPr>
          <w:szCs w:val="24"/>
        </w:rPr>
        <w:t>III</w:t>
      </w:r>
      <w:r w:rsidR="00CF0801">
        <w:rPr>
          <w:szCs w:val="24"/>
        </w:rPr>
        <w:t>型</w:t>
      </w:r>
      <w:r w:rsidR="00CF0801" w:rsidRPr="00D66170">
        <w:rPr>
          <w:szCs w:val="24"/>
        </w:rPr>
        <w:t>；与</w:t>
      </w:r>
      <w:r w:rsidR="00CF0801">
        <w:rPr>
          <w:szCs w:val="24"/>
        </w:rPr>
        <w:t>I</w:t>
      </w:r>
      <w:r w:rsidR="00CF0801">
        <w:rPr>
          <w:szCs w:val="24"/>
        </w:rPr>
        <w:t>型</w:t>
      </w:r>
      <w:r w:rsidR="00CF0801" w:rsidRPr="00D66170">
        <w:rPr>
          <w:szCs w:val="24"/>
        </w:rPr>
        <w:t>相比，</w:t>
      </w:r>
      <w:r w:rsidR="00CF0801">
        <w:rPr>
          <w:szCs w:val="24"/>
        </w:rPr>
        <w:t>II</w:t>
      </w:r>
      <w:r w:rsidR="00CF0801">
        <w:rPr>
          <w:szCs w:val="24"/>
        </w:rPr>
        <w:t>型</w:t>
      </w:r>
      <w:r w:rsidR="00CF0801" w:rsidRPr="00D66170">
        <w:rPr>
          <w:szCs w:val="24"/>
        </w:rPr>
        <w:t>和</w:t>
      </w:r>
      <w:r w:rsidR="00CF0801">
        <w:rPr>
          <w:szCs w:val="24"/>
        </w:rPr>
        <w:t>III</w:t>
      </w:r>
      <w:r w:rsidR="00CF0801">
        <w:rPr>
          <w:szCs w:val="24"/>
        </w:rPr>
        <w:t>型</w:t>
      </w:r>
      <w:r w:rsidR="00CF0801" w:rsidRPr="00D66170">
        <w:rPr>
          <w:szCs w:val="24"/>
        </w:rPr>
        <w:t>的值应该可以忽略不计。</w:t>
      </w:r>
    </w:p>
    <w:p w14:paraId="4D8C2FF2" w14:textId="1D4563BA" w:rsidR="00536641" w:rsidRPr="0047625E" w:rsidRDefault="0053664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579F12D7" wp14:editId="50F00586">
            <wp:extent cx="3326130" cy="3073899"/>
            <wp:effectExtent l="19050" t="19050" r="26670" b="12700"/>
            <wp:docPr id="349" name="图片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330022" cy="3077496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31551A0" w14:textId="24C816DB" w:rsidR="00536641" w:rsidRPr="0047625E" w:rsidRDefault="0053664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2.39</w:t>
      </w:r>
      <w:r w:rsidRPr="0047625E">
        <w:rPr>
          <w:noProof/>
          <w:sz w:val="21"/>
          <w:szCs w:val="21"/>
        </w:rPr>
        <w:t>：</w:t>
      </w:r>
      <w:r w:rsidR="00D60BF6" w:rsidRPr="00D60BF6">
        <w:rPr>
          <w:rFonts w:hint="eastAsia"/>
          <w:noProof/>
          <w:sz w:val="21"/>
          <w:szCs w:val="21"/>
        </w:rPr>
        <w:t>从</w:t>
      </w:r>
      <w:r w:rsidR="00D60BF6" w:rsidRPr="00D60BF6">
        <w:rPr>
          <w:rFonts w:hint="eastAsia"/>
          <w:noProof/>
          <w:sz w:val="21"/>
          <w:szCs w:val="21"/>
        </w:rPr>
        <w:t>Cracks</w:t>
      </w:r>
      <w:r w:rsidR="00D60BF6" w:rsidRPr="00D60BF6">
        <w:rPr>
          <w:rFonts w:hint="eastAsia"/>
          <w:noProof/>
          <w:sz w:val="21"/>
          <w:szCs w:val="21"/>
        </w:rPr>
        <w:t>菜单中选择</w:t>
      </w:r>
      <w:r w:rsidR="00D60BF6" w:rsidRPr="00D60BF6">
        <w:rPr>
          <w:rFonts w:hint="eastAsia"/>
          <w:noProof/>
          <w:sz w:val="21"/>
          <w:szCs w:val="21"/>
        </w:rPr>
        <w:t>Compute SIF`s</w:t>
      </w:r>
    </w:p>
    <w:p w14:paraId="0A0FA16D" w14:textId="09405DCC" w:rsidR="00536641" w:rsidRPr="0047625E" w:rsidRDefault="0053664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32CE6C6" wp14:editId="0935AE1D">
            <wp:extent cx="2732400" cy="1714052"/>
            <wp:effectExtent l="19050" t="19050" r="11430" b="19685"/>
            <wp:docPr id="350" name="图片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1714052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1638DAB" w14:textId="49082B7E" w:rsidR="00536641" w:rsidRPr="0047625E" w:rsidRDefault="0053664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2.40</w:t>
      </w:r>
      <w:r w:rsidRPr="0047625E">
        <w:rPr>
          <w:noProof/>
          <w:sz w:val="21"/>
          <w:szCs w:val="21"/>
        </w:rPr>
        <w:t>：</w:t>
      </w:r>
      <w:r w:rsidR="001A4F00" w:rsidRPr="001A4F00">
        <w:rPr>
          <w:sz w:val="21"/>
          <w:szCs w:val="20"/>
        </w:rPr>
        <w:t>Compute SIF</w:t>
      </w:r>
      <w:r w:rsidR="00E36C41">
        <w:rPr>
          <w:sz w:val="21"/>
          <w:szCs w:val="20"/>
        </w:rPr>
        <w:t>s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03A5403E" w14:textId="6F8C73F1" w:rsidR="007E0454" w:rsidRPr="0047625E" w:rsidRDefault="00440B76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SIF</w:t>
      </w:r>
      <w:r w:rsidRPr="0047625E">
        <w:rPr>
          <w:szCs w:val="24"/>
        </w:rPr>
        <w:t>的单位是</w:t>
      </w:r>
      <w:r w:rsidRPr="0047625E">
        <w:rPr>
          <w:szCs w:val="24"/>
        </w:rPr>
        <w:t>MPa√mm</w:t>
      </w:r>
      <w:r w:rsidRPr="0047625E">
        <w:rPr>
          <w:szCs w:val="24"/>
        </w:rPr>
        <w:t>。从点</w:t>
      </w:r>
      <w:r w:rsidRPr="0047625E">
        <w:rPr>
          <w:szCs w:val="24"/>
        </w:rPr>
        <w:t>A</w:t>
      </w:r>
      <w:r w:rsidRPr="0047625E">
        <w:rPr>
          <w:szCs w:val="24"/>
        </w:rPr>
        <w:t>开始，</w:t>
      </w:r>
      <w:r w:rsidRPr="0047625E">
        <w:rPr>
          <w:rFonts w:hint="eastAsia"/>
          <w:szCs w:val="24"/>
        </w:rPr>
        <w:t>绘制</w:t>
      </w:r>
      <w:r w:rsidRPr="0047625E">
        <w:rPr>
          <w:szCs w:val="24"/>
        </w:rPr>
        <w:t>SIF</w:t>
      </w:r>
      <w:r w:rsidRPr="0047625E">
        <w:rPr>
          <w:szCs w:val="24"/>
        </w:rPr>
        <w:t>与</w:t>
      </w:r>
      <w:r w:rsidR="007046AA">
        <w:rPr>
          <w:rFonts w:hint="eastAsia"/>
          <w:szCs w:val="24"/>
        </w:rPr>
        <w:t>归一</w:t>
      </w:r>
      <w:r w:rsidRPr="0047625E">
        <w:rPr>
          <w:szCs w:val="24"/>
        </w:rPr>
        <w:t>化裂纹前缘长度的关系图</w:t>
      </w:r>
      <w:r w:rsidRPr="0047625E">
        <w:rPr>
          <w:szCs w:val="24"/>
        </w:rPr>
        <w:t>——</w:t>
      </w:r>
      <w:r w:rsidRPr="0047625E">
        <w:rPr>
          <w:szCs w:val="24"/>
        </w:rPr>
        <w:t>见图</w:t>
      </w:r>
      <w:r w:rsidRPr="0047625E">
        <w:rPr>
          <w:szCs w:val="24"/>
        </w:rPr>
        <w:t>2.41</w:t>
      </w:r>
      <w:r w:rsidRPr="0047625E">
        <w:rPr>
          <w:szCs w:val="24"/>
        </w:rPr>
        <w:t>左窗格中的图。</w:t>
      </w:r>
      <w:r w:rsidR="00612F37" w:rsidRPr="00612F37">
        <w:rPr>
          <w:szCs w:val="24"/>
        </w:rPr>
        <w:t>SIF</w:t>
      </w:r>
      <w:r w:rsidR="00612F37" w:rsidRPr="00612F37">
        <w:rPr>
          <w:szCs w:val="24"/>
        </w:rPr>
        <w:t>是在前</w:t>
      </w:r>
      <w:r w:rsidR="00612F37">
        <w:rPr>
          <w:rFonts w:hint="eastAsia"/>
          <w:szCs w:val="24"/>
        </w:rPr>
        <w:t>缘</w:t>
      </w:r>
      <w:r w:rsidR="00612F37" w:rsidRPr="00612F37">
        <w:rPr>
          <w:szCs w:val="24"/>
        </w:rPr>
        <w:t>的</w:t>
      </w:r>
      <w:r w:rsidR="00612F37">
        <w:rPr>
          <w:rFonts w:hint="eastAsia"/>
          <w:szCs w:val="24"/>
        </w:rPr>
        <w:t>单元</w:t>
      </w:r>
      <w:r w:rsidR="00612F37" w:rsidRPr="00612F37">
        <w:rPr>
          <w:szCs w:val="24"/>
        </w:rPr>
        <w:t>中点节点处计算的，因此这些值不会完全</w:t>
      </w:r>
      <w:r w:rsidR="007D6D07" w:rsidRPr="00612F37">
        <w:rPr>
          <w:szCs w:val="24"/>
        </w:rPr>
        <w:t>从</w:t>
      </w:r>
      <w:r w:rsidR="00612F37" w:rsidRPr="00612F37">
        <w:rPr>
          <w:szCs w:val="24"/>
        </w:rPr>
        <w:t>零开始。</w:t>
      </w:r>
    </w:p>
    <w:p w14:paraId="759E3BC0" w14:textId="11772382" w:rsidR="007E0454" w:rsidRPr="0047625E" w:rsidRDefault="0099530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995308">
        <w:rPr>
          <w:noProof/>
          <w:sz w:val="21"/>
          <w:szCs w:val="21"/>
        </w:rPr>
        <w:lastRenderedPageBreak/>
        <w:drawing>
          <wp:inline distT="0" distB="0" distL="0" distR="0" wp14:anchorId="2B398300" wp14:editId="3E96A942">
            <wp:extent cx="4320000" cy="2206800"/>
            <wp:effectExtent l="19050" t="19050" r="23495" b="2222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206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B1FC5F6" w14:textId="1ACAE890" w:rsidR="00E34637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E34637" w:rsidRPr="0047625E">
        <w:rPr>
          <w:noProof/>
          <w:sz w:val="21"/>
          <w:szCs w:val="21"/>
        </w:rPr>
        <w:t>41</w:t>
      </w:r>
      <w:r w:rsidRPr="0047625E">
        <w:rPr>
          <w:noProof/>
          <w:sz w:val="21"/>
          <w:szCs w:val="21"/>
        </w:rPr>
        <w:t>：</w:t>
      </w:r>
      <w:r w:rsidR="006B65A8" w:rsidRPr="00D66170">
        <w:rPr>
          <w:rFonts w:hint="eastAsia"/>
          <w:noProof/>
          <w:szCs w:val="21"/>
        </w:rPr>
        <w:t>应力强度因子图</w:t>
      </w:r>
    </w:p>
    <w:p w14:paraId="7FED3563" w14:textId="71895B98" w:rsidR="007E0454" w:rsidRPr="0047625E" w:rsidRDefault="00E34637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16" w:name="_Toc101302442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7</w:t>
      </w:r>
      <w:r w:rsidRPr="0047625E">
        <w:rPr>
          <w:rFonts w:ascii="Times New Roman" w:eastAsia="宋体" w:hAnsi="Times New Roman" w:hint="eastAsia"/>
          <w:sz w:val="28"/>
          <w:szCs w:val="28"/>
        </w:rPr>
        <w:t>：手动</w:t>
      </w:r>
      <w:r w:rsidR="007E0454" w:rsidRPr="0047625E">
        <w:rPr>
          <w:rFonts w:ascii="Times New Roman" w:eastAsia="宋体" w:hAnsi="Times New Roman"/>
          <w:sz w:val="28"/>
          <w:szCs w:val="28"/>
        </w:rPr>
        <w:t>裂纹扩展</w:t>
      </w:r>
      <w:bookmarkEnd w:id="16"/>
    </w:p>
    <w:p w14:paraId="0AFC82D4" w14:textId="4308C8DB" w:rsidR="006A4DEA" w:rsidRPr="0047625E" w:rsidRDefault="006A4DEA" w:rsidP="006A4DE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我们将“手动”扩展裂纹</w:t>
      </w:r>
      <w:r w:rsidR="000C4866" w:rsidRPr="0047625E">
        <w:rPr>
          <w:rFonts w:hint="eastAsia"/>
          <w:szCs w:val="24"/>
        </w:rPr>
        <w:t>前缘</w:t>
      </w:r>
      <w:r w:rsidR="0024253B">
        <w:rPr>
          <w:rFonts w:hint="eastAsia"/>
          <w:szCs w:val="24"/>
        </w:rPr>
        <w:t>，便于</w:t>
      </w:r>
      <w:r w:rsidR="0024253B" w:rsidRPr="00D66170">
        <w:rPr>
          <w:szCs w:val="24"/>
        </w:rPr>
        <w:t>在继续进行自动裂纹扩展之前检查预测的裂纹扩展</w:t>
      </w:r>
      <w:r w:rsidR="0024253B">
        <w:rPr>
          <w:rFonts w:hint="eastAsia"/>
          <w:szCs w:val="24"/>
        </w:rPr>
        <w:t>，</w:t>
      </w:r>
      <w:r w:rsidR="0024253B" w:rsidRPr="00D66170">
        <w:rPr>
          <w:szCs w:val="24"/>
        </w:rPr>
        <w:t>以确定</w:t>
      </w:r>
      <w:r w:rsidR="0024253B">
        <w:rPr>
          <w:rFonts w:hint="eastAsia"/>
          <w:szCs w:val="24"/>
        </w:rPr>
        <w:t>合适</w:t>
      </w:r>
      <w:r w:rsidR="0024253B" w:rsidRPr="00D66170">
        <w:rPr>
          <w:szCs w:val="24"/>
        </w:rPr>
        <w:t>的</w:t>
      </w:r>
      <w:r w:rsidR="0024253B">
        <w:rPr>
          <w:szCs w:val="24"/>
        </w:rPr>
        <w:t>拟合</w:t>
      </w:r>
      <w:r w:rsidR="0024253B" w:rsidRPr="00D66170">
        <w:rPr>
          <w:szCs w:val="24"/>
        </w:rPr>
        <w:t>和外推参数</w:t>
      </w:r>
      <w:r w:rsidRPr="0047625E">
        <w:rPr>
          <w:szCs w:val="24"/>
        </w:rPr>
        <w:t>，这在第</w:t>
      </w:r>
      <w:r w:rsidRPr="0047625E">
        <w:rPr>
          <w:szCs w:val="24"/>
        </w:rPr>
        <w:t>2.8</w:t>
      </w:r>
      <w:r w:rsidRPr="0047625E">
        <w:rPr>
          <w:szCs w:val="24"/>
        </w:rPr>
        <w:t>节中进行了描述。</w:t>
      </w:r>
    </w:p>
    <w:p w14:paraId="715F7FF0" w14:textId="780C139F" w:rsidR="006A4DEA" w:rsidRPr="0047625E" w:rsidRDefault="006A4DEA" w:rsidP="006A4DEA">
      <w:pPr>
        <w:pStyle w:val="3"/>
      </w:pPr>
      <w:bookmarkStart w:id="17" w:name="_Toc101302443"/>
      <w:r w:rsidRPr="0047625E">
        <w:rPr>
          <w:rFonts w:hint="eastAsia"/>
        </w:rPr>
        <w:t>步骤</w:t>
      </w:r>
      <w:r w:rsidRPr="0047625E">
        <w:rPr>
          <w:rFonts w:hint="eastAsia"/>
        </w:rPr>
        <w:t>7</w:t>
      </w:r>
      <w:r w:rsidRPr="0047625E">
        <w:t>.1</w:t>
      </w:r>
      <w:r w:rsidRPr="0047625E">
        <w:rPr>
          <w:rFonts w:hint="eastAsia"/>
        </w:rPr>
        <w:t>：扩展裂纹</w:t>
      </w:r>
      <w:bookmarkEnd w:id="17"/>
    </w:p>
    <w:p w14:paraId="32D218AE" w14:textId="7F5BCFBA" w:rsidR="007E0454" w:rsidRPr="0047625E" w:rsidRDefault="006A4DEA" w:rsidP="005C4CCF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Pr="0047625E">
        <w:rPr>
          <w:rFonts w:hint="eastAsia"/>
          <w:b/>
          <w:bCs/>
          <w:szCs w:val="24"/>
        </w:rPr>
        <w:t>Crack</w:t>
      </w:r>
      <w:r w:rsidR="00AB19FE">
        <w:rPr>
          <w:b/>
          <w:bCs/>
          <w:szCs w:val="24"/>
        </w:rPr>
        <w:t>-&gt;</w:t>
      </w:r>
      <w:r w:rsidRPr="0047625E">
        <w:rPr>
          <w:rFonts w:hint="eastAsia"/>
          <w:b/>
          <w:bCs/>
          <w:szCs w:val="24"/>
        </w:rPr>
        <w:t>Grow</w:t>
      </w:r>
      <w:r w:rsidRPr="0047625E">
        <w:rPr>
          <w:b/>
          <w:bCs/>
          <w:szCs w:val="24"/>
        </w:rPr>
        <w:t xml:space="preserve"> C</w:t>
      </w:r>
      <w:r w:rsidRPr="0047625E">
        <w:rPr>
          <w:rFonts w:hint="eastAsia"/>
          <w:b/>
          <w:bCs/>
          <w:szCs w:val="24"/>
        </w:rPr>
        <w:t>rack</w:t>
      </w:r>
      <w:r w:rsidR="005C4CCF" w:rsidRPr="0047625E">
        <w:rPr>
          <w:rFonts w:hint="eastAsia"/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2.42</w:t>
      </w:r>
      <w:r w:rsidRPr="0047625E">
        <w:rPr>
          <w:szCs w:val="24"/>
        </w:rPr>
        <w:t>。在第一个</w:t>
      </w:r>
      <w:r w:rsidR="00B31B37">
        <w:rPr>
          <w:szCs w:val="24"/>
        </w:rPr>
        <w:t>对话框</w:t>
      </w:r>
      <w:r w:rsidRPr="0047625E">
        <w:rPr>
          <w:szCs w:val="24"/>
        </w:rPr>
        <w:t>中，</w:t>
      </w:r>
      <w:r w:rsidR="005C4CCF" w:rsidRPr="0047625E">
        <w:rPr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2.43</w:t>
      </w:r>
      <w:r w:rsidRPr="0047625E">
        <w:rPr>
          <w:szCs w:val="24"/>
        </w:rPr>
        <w:t>，切换到</w:t>
      </w:r>
      <w:r w:rsidR="00A5357D" w:rsidRPr="0047625E">
        <w:rPr>
          <w:szCs w:val="24"/>
        </w:rPr>
        <w:t>Quasi-Static crack</w:t>
      </w:r>
      <w:r w:rsidRPr="0047625E">
        <w:rPr>
          <w:szCs w:val="24"/>
        </w:rPr>
        <w:t>扩展并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。使用</w:t>
      </w:r>
      <w:r w:rsidR="00A5357D" w:rsidRPr="0047625E">
        <w:rPr>
          <w:szCs w:val="24"/>
        </w:rPr>
        <w:t>Max Tensile Stress</w:t>
      </w:r>
      <w:r w:rsidRPr="0047625E">
        <w:rPr>
          <w:szCs w:val="24"/>
        </w:rPr>
        <w:t>理论确定扭</w:t>
      </w:r>
      <w:r w:rsidR="005C4CCF" w:rsidRPr="0047625E">
        <w:rPr>
          <w:rFonts w:hint="eastAsia"/>
          <w:szCs w:val="24"/>
        </w:rPr>
        <w:t>转</w:t>
      </w:r>
      <w:r w:rsidRPr="0047625E">
        <w:rPr>
          <w:szCs w:val="24"/>
        </w:rPr>
        <w:t>角，</w:t>
      </w:r>
      <w:r w:rsidR="005C4CCF" w:rsidRPr="0047625E">
        <w:rPr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2.44</w:t>
      </w:r>
      <w:r w:rsidRPr="0047625E">
        <w:rPr>
          <w:szCs w:val="24"/>
        </w:rPr>
        <w:t>；在这个模型中，裂纹扩展基本上是平面的。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。使用</w:t>
      </w:r>
      <w:r w:rsidR="00A5357D" w:rsidRPr="0047625E">
        <w:rPr>
          <w:szCs w:val="24"/>
        </w:rPr>
        <w:t>Power Law</w:t>
      </w:r>
      <w:r w:rsidRPr="0047625E">
        <w:rPr>
          <w:szCs w:val="24"/>
        </w:rPr>
        <w:t>关系来确定裂纹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点之间的相对</w:t>
      </w:r>
      <w:r w:rsidR="004457AB" w:rsidRPr="0047625E">
        <w:rPr>
          <w:szCs w:val="24"/>
        </w:rPr>
        <w:t>扩展</w:t>
      </w:r>
      <w:r w:rsidRPr="0047625E">
        <w:rPr>
          <w:szCs w:val="24"/>
        </w:rPr>
        <w:t>，</w:t>
      </w:r>
      <w:r w:rsidR="005C4CCF" w:rsidRPr="0047625E">
        <w:rPr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2.45</w:t>
      </w:r>
      <w:r w:rsidRPr="0047625E">
        <w:rPr>
          <w:szCs w:val="24"/>
        </w:rPr>
        <w:t>；我们将使用默认的幂</w:t>
      </w:r>
      <w:r w:rsidR="005E6FFB" w:rsidRPr="0047625E">
        <w:rPr>
          <w:rFonts w:hint="eastAsia"/>
          <w:szCs w:val="24"/>
        </w:rPr>
        <w:t>指数</w:t>
      </w:r>
      <w:r w:rsidRPr="0047625E">
        <w:rPr>
          <w:szCs w:val="24"/>
        </w:rPr>
        <w:t>n=2</w:t>
      </w:r>
      <w:r w:rsidRPr="0047625E">
        <w:rPr>
          <w:szCs w:val="24"/>
        </w:rPr>
        <w:t>。模型中只有一个</w:t>
      </w:r>
      <w:r w:rsidR="002E329C">
        <w:rPr>
          <w:szCs w:val="24"/>
        </w:rPr>
        <w:t>分析步</w:t>
      </w:r>
      <w:r w:rsidR="0074642F">
        <w:rPr>
          <w:rFonts w:hint="eastAsia"/>
          <w:szCs w:val="24"/>
        </w:rPr>
        <w:t>，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="005C4CCF" w:rsidRPr="0047625E">
        <w:rPr>
          <w:rFonts w:hint="eastAsia"/>
          <w:szCs w:val="24"/>
        </w:rPr>
        <w:t>后</w:t>
      </w:r>
      <w:r w:rsidRPr="0047625E">
        <w:rPr>
          <w:szCs w:val="24"/>
        </w:rPr>
        <w:t>继续。</w:t>
      </w:r>
      <w:r w:rsidR="0074642F">
        <w:rPr>
          <w:szCs w:val="24"/>
        </w:rPr>
        <w:t>软件</w:t>
      </w:r>
      <w:r w:rsidRPr="0047625E">
        <w:rPr>
          <w:szCs w:val="24"/>
        </w:rPr>
        <w:t>会询问您是否要将</w:t>
      </w:r>
      <w:r w:rsidR="005C4CCF" w:rsidRPr="0047625E">
        <w:rPr>
          <w:rFonts w:hint="eastAsia"/>
          <w:szCs w:val="24"/>
        </w:rPr>
        <w:t>扩展</w:t>
      </w:r>
      <w:r w:rsidRPr="0047625E">
        <w:rPr>
          <w:szCs w:val="24"/>
        </w:rPr>
        <w:t>参数保存到文件中，如图</w:t>
      </w:r>
      <w:r w:rsidRPr="0047625E">
        <w:rPr>
          <w:szCs w:val="24"/>
        </w:rPr>
        <w:t>2.46</w:t>
      </w:r>
      <w:r w:rsidRPr="0047625E">
        <w:rPr>
          <w:szCs w:val="24"/>
        </w:rPr>
        <w:t>，您可以选择</w:t>
      </w:r>
      <w:r w:rsidR="00A5357D" w:rsidRPr="0047625E">
        <w:rPr>
          <w:b/>
          <w:bCs/>
          <w:szCs w:val="24"/>
        </w:rPr>
        <w:t>No</w:t>
      </w:r>
      <w:r w:rsidRPr="0047625E">
        <w:rPr>
          <w:szCs w:val="24"/>
        </w:rPr>
        <w:t>。</w:t>
      </w:r>
    </w:p>
    <w:p w14:paraId="0A7CD1B5" w14:textId="40AF70C3" w:rsidR="007E0454" w:rsidRPr="0047625E" w:rsidRDefault="005C4CCF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7B7FD5">
        <w:rPr>
          <w:rFonts w:hint="eastAsia"/>
          <w:color w:val="FF0000"/>
          <w:szCs w:val="24"/>
        </w:rPr>
        <w:t>有关裂纹扩展模型的描述，请查阅</w:t>
      </w:r>
      <w:r w:rsidR="005854A9">
        <w:rPr>
          <w:rFonts w:hint="eastAsia"/>
          <w:color w:val="FF0000"/>
          <w:szCs w:val="24"/>
        </w:rPr>
        <w:t>《参考手册》</w:t>
      </w:r>
      <w:r w:rsidRPr="007B7FD5">
        <w:rPr>
          <w:rFonts w:hint="eastAsia"/>
          <w:color w:val="FF0000"/>
          <w:szCs w:val="24"/>
        </w:rPr>
        <w:t>。</w:t>
      </w:r>
    </w:p>
    <w:p w14:paraId="6C52CFB5" w14:textId="3590B534" w:rsidR="005C4CCF" w:rsidRPr="0047625E" w:rsidRDefault="005C4CC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454C6E07" wp14:editId="5C9FD524">
            <wp:extent cx="3592830" cy="3464087"/>
            <wp:effectExtent l="19050" t="19050" r="26670" b="22225"/>
            <wp:docPr id="352" name="图片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595742" cy="3466895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5E72B41" w14:textId="02DA6697" w:rsidR="005C4CCF" w:rsidRPr="0047625E" w:rsidRDefault="005C4CC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2.42</w:t>
      </w:r>
      <w:r w:rsidRPr="0047625E">
        <w:rPr>
          <w:noProof/>
          <w:sz w:val="21"/>
          <w:szCs w:val="21"/>
        </w:rPr>
        <w:t>：</w:t>
      </w:r>
      <w:r w:rsidR="00AC458D" w:rsidRPr="00AC458D">
        <w:rPr>
          <w:sz w:val="21"/>
          <w:szCs w:val="20"/>
        </w:rPr>
        <w:t>Grow Crack</w:t>
      </w:r>
      <w:r w:rsidRPr="0047625E">
        <w:rPr>
          <w:rFonts w:hint="eastAsia"/>
          <w:noProof/>
          <w:sz w:val="21"/>
          <w:szCs w:val="21"/>
        </w:rPr>
        <w:t>菜单选项</w:t>
      </w:r>
    </w:p>
    <w:p w14:paraId="17127027" w14:textId="73A59DBF" w:rsidR="005C4CCF" w:rsidRPr="0047625E" w:rsidRDefault="005C4CCF" w:rsidP="005C4CCF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294D36AD" wp14:editId="554C8560">
            <wp:extent cx="2732400" cy="1652661"/>
            <wp:effectExtent l="0" t="0" r="0" b="5080"/>
            <wp:docPr id="353" name="图片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1652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AD3F6" w14:textId="02D8165E" w:rsidR="005C4CCF" w:rsidRPr="0047625E" w:rsidRDefault="005C4CC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2.43</w:t>
      </w:r>
      <w:r w:rsidRPr="0047625E">
        <w:rPr>
          <w:noProof/>
          <w:sz w:val="21"/>
          <w:szCs w:val="21"/>
        </w:rPr>
        <w:t>：</w:t>
      </w:r>
      <w:r w:rsidR="00AC458D" w:rsidRPr="00AC458D">
        <w:rPr>
          <w:sz w:val="21"/>
          <w:szCs w:val="20"/>
        </w:rPr>
        <w:t>Crack Growth</w:t>
      </w:r>
      <w:r w:rsidR="007B7FD5">
        <w:rPr>
          <w:rFonts w:hint="eastAsia"/>
          <w:sz w:val="21"/>
          <w:szCs w:val="20"/>
        </w:rPr>
        <w:t>向导</w:t>
      </w:r>
      <w:r w:rsidR="00AC458D">
        <w:t xml:space="preserve"> </w:t>
      </w:r>
      <w:r w:rsidR="00BF3075" w:rsidRPr="0047625E">
        <w:rPr>
          <w:noProof/>
          <w:sz w:val="21"/>
          <w:szCs w:val="21"/>
        </w:rPr>
        <w:t>-</w:t>
      </w:r>
      <w:r w:rsidR="00BF3075" w:rsidRPr="0047625E">
        <w:rPr>
          <w:noProof/>
          <w:sz w:val="21"/>
          <w:szCs w:val="21"/>
        </w:rPr>
        <w:t>第一个</w:t>
      </w:r>
      <w:r w:rsidR="00B31B37">
        <w:rPr>
          <w:noProof/>
          <w:sz w:val="21"/>
          <w:szCs w:val="21"/>
        </w:rPr>
        <w:t>对话框</w:t>
      </w:r>
      <w:r w:rsidR="00296532">
        <w:rPr>
          <w:rFonts w:hint="eastAsia"/>
          <w:noProof/>
          <w:sz w:val="21"/>
          <w:szCs w:val="21"/>
        </w:rPr>
        <w:t>，</w:t>
      </w:r>
      <w:r w:rsidR="00BF3075" w:rsidRPr="0047625E">
        <w:rPr>
          <w:rFonts w:hint="eastAsia"/>
          <w:noProof/>
          <w:sz w:val="21"/>
          <w:szCs w:val="21"/>
        </w:rPr>
        <w:t>选择扩展类型</w:t>
      </w:r>
    </w:p>
    <w:p w14:paraId="33A19B7A" w14:textId="2D5AB79B" w:rsidR="005C4CCF" w:rsidRPr="0047625E" w:rsidRDefault="00BF3075" w:rsidP="005C4CCF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64888A34" wp14:editId="0B461F69">
            <wp:extent cx="3700800" cy="3494952"/>
            <wp:effectExtent l="19050" t="19050" r="13970" b="10795"/>
            <wp:docPr id="354" name="图片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3494952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F3884F5" w14:textId="0E1D0397" w:rsidR="00BF3075" w:rsidRPr="0047625E" w:rsidRDefault="00BF307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2.44</w:t>
      </w:r>
      <w:r w:rsidRPr="0047625E">
        <w:rPr>
          <w:noProof/>
          <w:sz w:val="21"/>
          <w:szCs w:val="21"/>
        </w:rPr>
        <w:t>：</w:t>
      </w:r>
      <w:r w:rsidR="00AC458D" w:rsidRPr="00AC458D">
        <w:rPr>
          <w:sz w:val="21"/>
          <w:szCs w:val="20"/>
        </w:rPr>
        <w:t>Crack Growth</w:t>
      </w:r>
      <w:r w:rsidR="00296532" w:rsidRPr="00D66170">
        <w:rPr>
          <w:rFonts w:hint="eastAsia"/>
          <w:noProof/>
          <w:szCs w:val="21"/>
        </w:rPr>
        <w:t>向导</w:t>
      </w:r>
      <w:r w:rsidRPr="0047625E">
        <w:rPr>
          <w:noProof/>
          <w:sz w:val="21"/>
          <w:szCs w:val="21"/>
        </w:rPr>
        <w:t>–</w:t>
      </w:r>
      <w:r w:rsidRPr="0047625E">
        <w:rPr>
          <w:noProof/>
          <w:sz w:val="21"/>
          <w:szCs w:val="21"/>
        </w:rPr>
        <w:t>第二个</w:t>
      </w:r>
      <w:r w:rsidR="00B31B37">
        <w:rPr>
          <w:noProof/>
          <w:sz w:val="21"/>
          <w:szCs w:val="21"/>
        </w:rPr>
        <w:t>对话框</w:t>
      </w:r>
      <w:r w:rsidR="00296532">
        <w:rPr>
          <w:rFonts w:hint="eastAsia"/>
          <w:noProof/>
          <w:sz w:val="21"/>
          <w:szCs w:val="21"/>
        </w:rPr>
        <w:t>，</w:t>
      </w:r>
      <w:r w:rsidRPr="0047625E">
        <w:rPr>
          <w:noProof/>
          <w:sz w:val="21"/>
          <w:szCs w:val="21"/>
        </w:rPr>
        <w:t>使用</w:t>
      </w:r>
      <w:r w:rsidR="00AC458D" w:rsidRPr="00AC458D">
        <w:rPr>
          <w:sz w:val="21"/>
          <w:szCs w:val="21"/>
        </w:rPr>
        <w:t>quasi-static growth</w:t>
      </w:r>
    </w:p>
    <w:p w14:paraId="0C4286C2" w14:textId="1B293164" w:rsidR="00BF3075" w:rsidRPr="0047625E" w:rsidRDefault="0066637F" w:rsidP="005C4CCF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66637F">
        <w:rPr>
          <w:noProof/>
          <w:sz w:val="21"/>
          <w:szCs w:val="21"/>
        </w:rPr>
        <w:drawing>
          <wp:inline distT="0" distB="0" distL="0" distR="0" wp14:anchorId="6E2BE781" wp14:editId="1CD2D98C">
            <wp:extent cx="3739525" cy="2423160"/>
            <wp:effectExtent l="0" t="0" r="0" b="0"/>
            <wp:docPr id="154770540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060" cy="2426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6466C" w14:textId="0CE0E448" w:rsidR="00C370EC" w:rsidRPr="0047625E" w:rsidRDefault="00C370E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2.45</w:t>
      </w:r>
      <w:r w:rsidRPr="0047625E">
        <w:rPr>
          <w:noProof/>
          <w:sz w:val="21"/>
          <w:szCs w:val="21"/>
        </w:rPr>
        <w:t>：</w:t>
      </w:r>
      <w:r w:rsidR="00AC458D" w:rsidRPr="00AC458D">
        <w:rPr>
          <w:sz w:val="21"/>
          <w:szCs w:val="20"/>
        </w:rPr>
        <w:t>Crack Growth</w:t>
      </w:r>
      <w:r w:rsidR="00296532" w:rsidRPr="00D66170">
        <w:rPr>
          <w:rFonts w:hint="eastAsia"/>
          <w:noProof/>
          <w:szCs w:val="21"/>
        </w:rPr>
        <w:t>向导</w:t>
      </w:r>
      <w:r w:rsidRPr="0047625E">
        <w:rPr>
          <w:noProof/>
          <w:sz w:val="21"/>
          <w:szCs w:val="21"/>
        </w:rPr>
        <w:t>–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三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  <w:r w:rsidR="00296532">
        <w:rPr>
          <w:rFonts w:hint="eastAsia"/>
          <w:noProof/>
          <w:sz w:val="21"/>
          <w:szCs w:val="21"/>
        </w:rPr>
        <w:t>，</w:t>
      </w:r>
      <w:r w:rsidRPr="0047625E">
        <w:rPr>
          <w:noProof/>
          <w:sz w:val="21"/>
          <w:szCs w:val="21"/>
        </w:rPr>
        <w:t>使用</w:t>
      </w:r>
      <w:r w:rsidR="00AC458D" w:rsidRPr="00AC458D">
        <w:rPr>
          <w:sz w:val="21"/>
          <w:szCs w:val="21"/>
        </w:rPr>
        <w:t>quasi-static growth</w:t>
      </w:r>
    </w:p>
    <w:p w14:paraId="36972C8A" w14:textId="77777777" w:rsidR="00A5357D" w:rsidRPr="0047625E" w:rsidRDefault="00A5357D" w:rsidP="005C4CCF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</w:p>
    <w:p w14:paraId="5D4FD403" w14:textId="5C0A7063" w:rsidR="00BF3075" w:rsidRPr="0047625E" w:rsidRDefault="0066637F" w:rsidP="005C4CCF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66637F">
        <w:rPr>
          <w:noProof/>
          <w:sz w:val="21"/>
          <w:szCs w:val="21"/>
        </w:rPr>
        <w:lastRenderedPageBreak/>
        <w:drawing>
          <wp:inline distT="0" distB="0" distL="0" distR="0" wp14:anchorId="088CFD84" wp14:editId="6D5E770F">
            <wp:extent cx="2065020" cy="1066800"/>
            <wp:effectExtent l="0" t="0" r="0" b="0"/>
            <wp:docPr id="86168848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AFDD8" w14:textId="1F8B7D39" w:rsidR="00C370EC" w:rsidRPr="0047625E" w:rsidRDefault="00C370E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2.46</w:t>
      </w:r>
      <w:r w:rsidRPr="0047625E">
        <w:rPr>
          <w:noProof/>
          <w:sz w:val="21"/>
          <w:szCs w:val="21"/>
        </w:rPr>
        <w:t>：</w:t>
      </w:r>
      <w:r w:rsidR="00AC458D" w:rsidRPr="00AC458D">
        <w:rPr>
          <w:sz w:val="21"/>
          <w:szCs w:val="20"/>
        </w:rPr>
        <w:t>Save growth parameters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0472E068" w14:textId="6855251F" w:rsidR="007E0454" w:rsidRPr="0047625E" w:rsidRDefault="00C370EC" w:rsidP="00C370EC">
      <w:pPr>
        <w:pStyle w:val="3"/>
      </w:pPr>
      <w:bookmarkStart w:id="18" w:name="_Toc101302444"/>
      <w:r w:rsidRPr="0047625E">
        <w:rPr>
          <w:rFonts w:hint="eastAsia"/>
        </w:rPr>
        <w:t>步骤</w:t>
      </w:r>
      <w:r w:rsidRPr="0047625E">
        <w:rPr>
          <w:rFonts w:hint="eastAsia"/>
        </w:rPr>
        <w:t>7</w:t>
      </w:r>
      <w:r w:rsidRPr="0047625E">
        <w:t>.2</w:t>
      </w:r>
      <w:r w:rsidRPr="0047625E">
        <w:rPr>
          <w:rFonts w:hint="eastAsia"/>
        </w:rPr>
        <w:t>：指定拟合和外推</w:t>
      </w:r>
      <w:bookmarkEnd w:id="18"/>
    </w:p>
    <w:p w14:paraId="6CB1678A" w14:textId="0BE6008A" w:rsidR="00C370EC" w:rsidRPr="0047625E" w:rsidRDefault="00C370EC" w:rsidP="00C370EC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下一个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2.47</w:t>
      </w:r>
      <w:r w:rsidRPr="0047625E">
        <w:rPr>
          <w:szCs w:val="24"/>
        </w:rPr>
        <w:t>，允许您指定裂纹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点拟合参数。可以双击</w:t>
      </w:r>
      <w:r w:rsidR="00296532" w:rsidRPr="00D66170">
        <w:rPr>
          <w:szCs w:val="24"/>
        </w:rPr>
        <w:t>（</w:t>
      </w:r>
      <w:r w:rsidR="00296532">
        <w:rPr>
          <w:rFonts w:hint="eastAsia"/>
          <w:szCs w:val="24"/>
        </w:rPr>
        <w:t>crack</w:t>
      </w:r>
      <w:r w:rsidR="00296532" w:rsidRPr="00D66170">
        <w:rPr>
          <w:szCs w:val="24"/>
        </w:rPr>
        <w:t>）</w:t>
      </w:r>
      <w:r w:rsidRPr="0047625E">
        <w:rPr>
          <w:szCs w:val="24"/>
        </w:rPr>
        <w:t>）视图查看裂纹面</w:t>
      </w:r>
      <w:r w:rsidR="00420C9C">
        <w:rPr>
          <w:rFonts w:hint="eastAsia"/>
          <w:szCs w:val="24"/>
        </w:rPr>
        <w:t>，该视图</w:t>
      </w:r>
      <w:r w:rsidR="00420C9C" w:rsidRPr="00D66170">
        <w:rPr>
          <w:szCs w:val="24"/>
        </w:rPr>
        <w:t>是默认视图</w:t>
      </w:r>
      <w:r w:rsidRPr="0047625E">
        <w:rPr>
          <w:szCs w:val="24"/>
        </w:rPr>
        <w:t>。</w:t>
      </w:r>
    </w:p>
    <w:p w14:paraId="2D6AACED" w14:textId="5D1F75E9" w:rsidR="00F325BE" w:rsidRPr="0047625E" w:rsidRDefault="00C819BB" w:rsidP="00F325BE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C819BB">
        <w:rPr>
          <w:noProof/>
          <w:sz w:val="21"/>
          <w:szCs w:val="21"/>
        </w:rPr>
        <w:drawing>
          <wp:inline distT="0" distB="0" distL="0" distR="0" wp14:anchorId="06B6AB0F" wp14:editId="46FED534">
            <wp:extent cx="4320000" cy="4471200"/>
            <wp:effectExtent l="19050" t="19050" r="23495" b="2476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471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078DC1B" w14:textId="22E13D86" w:rsidR="00D13BF7" w:rsidRPr="0047625E" w:rsidRDefault="00F325BE" w:rsidP="00F325BE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2.47</w:t>
      </w:r>
      <w:r w:rsidRPr="0047625E">
        <w:rPr>
          <w:noProof/>
          <w:sz w:val="21"/>
          <w:szCs w:val="21"/>
        </w:rPr>
        <w:t>：</w:t>
      </w:r>
      <w:r w:rsidR="00AC458D" w:rsidRPr="00AC458D">
        <w:rPr>
          <w:sz w:val="21"/>
          <w:szCs w:val="20"/>
        </w:rPr>
        <w:t>Crack growth</w:t>
      </w:r>
      <w:r w:rsidRPr="0047625E">
        <w:rPr>
          <w:rFonts w:hint="eastAsia"/>
          <w:noProof/>
          <w:sz w:val="21"/>
          <w:szCs w:val="21"/>
        </w:rPr>
        <w:t>向导</w:t>
      </w:r>
      <w:r w:rsidR="00B31B37">
        <w:rPr>
          <w:rFonts w:hint="eastAsia"/>
          <w:noProof/>
          <w:sz w:val="21"/>
          <w:szCs w:val="21"/>
        </w:rPr>
        <w:t>对话框</w:t>
      </w:r>
      <w:r w:rsidRPr="0047625E">
        <w:rPr>
          <w:rFonts w:hint="eastAsia"/>
          <w:noProof/>
          <w:sz w:val="21"/>
          <w:szCs w:val="21"/>
        </w:rPr>
        <w:t>，用于裂纹</w:t>
      </w:r>
      <w:r w:rsidR="005E6FFB" w:rsidRPr="0047625E">
        <w:rPr>
          <w:rFonts w:hint="eastAsia"/>
          <w:noProof/>
          <w:sz w:val="21"/>
          <w:szCs w:val="21"/>
        </w:rPr>
        <w:t>前缘</w:t>
      </w:r>
      <w:r w:rsidRPr="0047625E">
        <w:rPr>
          <w:rFonts w:hint="eastAsia"/>
          <w:noProof/>
          <w:sz w:val="21"/>
          <w:szCs w:val="21"/>
        </w:rPr>
        <w:t>拟合选项</w:t>
      </w:r>
    </w:p>
    <w:p w14:paraId="0F5242A4" w14:textId="77777777" w:rsidR="00D13BF7" w:rsidRPr="0047625E" w:rsidRDefault="00D13BF7">
      <w:pPr>
        <w:widowControl/>
        <w:jc w:val="left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br w:type="page"/>
      </w:r>
    </w:p>
    <w:p w14:paraId="3D77657D" w14:textId="6BC31CAA" w:rsidR="00F419D4" w:rsidRPr="0047625E" w:rsidRDefault="0034799C" w:rsidP="00DD2113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lastRenderedPageBreak/>
        <w:t>median extension</w:t>
      </w:r>
      <w:r w:rsidRPr="0047625E">
        <w:rPr>
          <w:rFonts w:hint="eastAsia"/>
          <w:szCs w:val="24"/>
        </w:rPr>
        <w:t>设置为</w:t>
      </w:r>
      <w:r w:rsidRPr="0047625E">
        <w:rPr>
          <w:szCs w:val="24"/>
        </w:rPr>
        <w:t>0.15</w:t>
      </w:r>
      <w:r w:rsidR="00E97F4A">
        <w:rPr>
          <w:rFonts w:hint="eastAsia"/>
          <w:szCs w:val="24"/>
        </w:rPr>
        <w:t>，</w:t>
      </w:r>
      <w:r w:rsidR="00E97F4A" w:rsidRPr="00D66170">
        <w:rPr>
          <w:szCs w:val="24"/>
        </w:rPr>
        <w:t>此值通常是根据初始</w:t>
      </w:r>
      <w:r w:rsidR="00E97F4A">
        <w:rPr>
          <w:rFonts w:hint="eastAsia"/>
          <w:szCs w:val="24"/>
        </w:rPr>
        <w:t>裂纹</w:t>
      </w:r>
      <w:r w:rsidR="00E97F4A" w:rsidRPr="00D66170">
        <w:rPr>
          <w:szCs w:val="24"/>
        </w:rPr>
        <w:t>半径自动设置的</w:t>
      </w:r>
      <w:r w:rsidRPr="0047625E">
        <w:rPr>
          <w:szCs w:val="24"/>
        </w:rPr>
        <w:t>，因此您的值可能会有所不同。我们将其更改为</w:t>
      </w:r>
      <w:r w:rsidRPr="0047625E">
        <w:rPr>
          <w:szCs w:val="24"/>
        </w:rPr>
        <w:t>0.12</w:t>
      </w:r>
      <w:r w:rsidRPr="0047625E">
        <w:rPr>
          <w:szCs w:val="24"/>
        </w:rPr>
        <w:t>并打开</w:t>
      </w:r>
      <w:r w:rsidR="00E97F4A" w:rsidRPr="00D66170">
        <w:rPr>
          <w:szCs w:val="24"/>
        </w:rPr>
        <w:t>Mesh</w:t>
      </w:r>
      <w:r w:rsidR="00E97F4A" w:rsidRPr="00D66170">
        <w:rPr>
          <w:rFonts w:hint="eastAsia"/>
          <w:szCs w:val="24"/>
        </w:rPr>
        <w:t>和</w:t>
      </w:r>
      <w:r w:rsidR="00E97F4A" w:rsidRPr="00D66170">
        <w:rPr>
          <w:szCs w:val="24"/>
        </w:rPr>
        <w:t>Markers</w:t>
      </w:r>
      <w:r w:rsidRPr="0047625E">
        <w:rPr>
          <w:szCs w:val="24"/>
        </w:rPr>
        <w:t>（图</w:t>
      </w:r>
      <w:r w:rsidRPr="0047625E">
        <w:rPr>
          <w:szCs w:val="24"/>
        </w:rPr>
        <w:t>2.47</w:t>
      </w:r>
      <w:r w:rsidRPr="0047625E">
        <w:rPr>
          <w:szCs w:val="24"/>
        </w:rPr>
        <w:t>中右上角）</w:t>
      </w:r>
      <w:r w:rsidR="00E97F4A" w:rsidRPr="0047625E">
        <w:rPr>
          <w:szCs w:val="24"/>
        </w:rPr>
        <w:t>的复选框</w:t>
      </w:r>
      <w:r w:rsidRPr="0047625E">
        <w:rPr>
          <w:szCs w:val="24"/>
        </w:rPr>
        <w:t>。</w:t>
      </w:r>
      <w:r w:rsidR="00E97F4A" w:rsidRPr="00D66170">
        <w:rPr>
          <w:szCs w:val="24"/>
        </w:rPr>
        <w:t>绿色</w:t>
      </w:r>
      <w:r w:rsidR="00E97F4A">
        <w:rPr>
          <w:rFonts w:hint="eastAsia"/>
          <w:szCs w:val="24"/>
        </w:rPr>
        <w:t>点</w:t>
      </w:r>
      <w:r w:rsidR="00E97F4A" w:rsidRPr="00D66170">
        <w:rPr>
          <w:szCs w:val="24"/>
        </w:rPr>
        <w:t>是计算</w:t>
      </w:r>
      <w:r w:rsidR="00E97F4A">
        <w:rPr>
          <w:rFonts w:hint="eastAsia"/>
          <w:szCs w:val="24"/>
        </w:rPr>
        <w:t>的裂纹前缘</w:t>
      </w:r>
      <w:r w:rsidR="00E97F4A" w:rsidRPr="00D66170">
        <w:rPr>
          <w:szCs w:val="24"/>
        </w:rPr>
        <w:t>点，蓝线是</w:t>
      </w:r>
      <w:r w:rsidR="00E97F4A">
        <w:rPr>
          <w:rFonts w:hint="eastAsia"/>
          <w:szCs w:val="24"/>
        </w:rPr>
        <w:t>对这些点进行</w:t>
      </w:r>
      <w:r w:rsidR="00E97F4A" w:rsidRPr="00D66170">
        <w:rPr>
          <w:szCs w:val="24"/>
        </w:rPr>
        <w:t>拟合</w:t>
      </w:r>
      <w:r w:rsidR="00E97F4A">
        <w:rPr>
          <w:rFonts w:hint="eastAsia"/>
          <w:szCs w:val="24"/>
        </w:rPr>
        <w:t>的</w:t>
      </w:r>
      <w:r w:rsidR="00E97F4A" w:rsidRPr="00D66170">
        <w:rPr>
          <w:szCs w:val="24"/>
        </w:rPr>
        <w:t>曲线，</w:t>
      </w:r>
      <w:r w:rsidRPr="0047625E">
        <w:rPr>
          <w:szCs w:val="24"/>
        </w:rPr>
        <w:t>图</w:t>
      </w:r>
      <w:r w:rsidRPr="0047625E">
        <w:rPr>
          <w:szCs w:val="24"/>
        </w:rPr>
        <w:t>2.48</w:t>
      </w:r>
      <w:r w:rsidRPr="0047625E">
        <w:rPr>
          <w:szCs w:val="24"/>
        </w:rPr>
        <w:t>。</w:t>
      </w:r>
      <w:r w:rsidR="00F419D4" w:rsidRPr="00F419D4">
        <w:rPr>
          <w:rFonts w:hint="eastAsia"/>
          <w:szCs w:val="24"/>
        </w:rPr>
        <w:t>请注意，</w:t>
      </w:r>
      <w:r w:rsidR="00F419D4" w:rsidRPr="00F419D4">
        <w:rPr>
          <w:szCs w:val="24"/>
        </w:rPr>
        <w:t>scale node</w:t>
      </w:r>
      <w:r w:rsidR="00F419D4" w:rsidRPr="00F419D4">
        <w:rPr>
          <w:rFonts w:hint="eastAsia"/>
          <w:szCs w:val="24"/>
        </w:rPr>
        <w:t>是</w:t>
      </w:r>
      <w:r w:rsidR="00F419D4" w:rsidRPr="00F419D4">
        <w:rPr>
          <w:rFonts w:hint="eastAsia"/>
          <w:szCs w:val="24"/>
        </w:rPr>
        <w:t>0.5</w:t>
      </w:r>
      <w:r w:rsidR="00F419D4" w:rsidRPr="00F419D4">
        <w:rPr>
          <w:rFonts w:hint="eastAsia"/>
          <w:szCs w:val="24"/>
        </w:rPr>
        <w:t>；计算的扩展值从最小到最大排序，</w:t>
      </w:r>
      <w:r w:rsidR="00DB0D7D" w:rsidRPr="00F37871">
        <w:rPr>
          <w:szCs w:val="24"/>
        </w:rPr>
        <w:t>scale node</w:t>
      </w:r>
      <w:r w:rsidR="00F419D4" w:rsidRPr="00F419D4">
        <w:rPr>
          <w:rFonts w:hint="eastAsia"/>
          <w:szCs w:val="24"/>
        </w:rPr>
        <w:t>可以从</w:t>
      </w:r>
      <w:r w:rsidR="00F419D4" w:rsidRPr="00F419D4">
        <w:rPr>
          <w:rFonts w:hint="eastAsia"/>
          <w:szCs w:val="24"/>
        </w:rPr>
        <w:t>0</w:t>
      </w:r>
      <w:r w:rsidR="00F419D4" w:rsidRPr="00F419D4">
        <w:rPr>
          <w:rFonts w:hint="eastAsia"/>
          <w:szCs w:val="24"/>
        </w:rPr>
        <w:t>到</w:t>
      </w:r>
      <w:r w:rsidR="00F419D4" w:rsidRPr="00F419D4">
        <w:rPr>
          <w:rFonts w:hint="eastAsia"/>
          <w:szCs w:val="24"/>
        </w:rPr>
        <w:t>1</w:t>
      </w:r>
      <w:r w:rsidR="00F419D4" w:rsidRPr="00F419D4">
        <w:rPr>
          <w:rFonts w:hint="eastAsia"/>
          <w:szCs w:val="24"/>
        </w:rPr>
        <w:t>变化。对于</w:t>
      </w:r>
      <w:r w:rsidR="00DB0D7D" w:rsidRPr="00F37871">
        <w:rPr>
          <w:szCs w:val="24"/>
        </w:rPr>
        <w:t>scale node</w:t>
      </w:r>
      <w:r w:rsidR="00F419D4" w:rsidRPr="00F419D4">
        <w:rPr>
          <w:rFonts w:hint="eastAsia"/>
          <w:szCs w:val="24"/>
        </w:rPr>
        <w:t>为</w:t>
      </w:r>
      <w:r w:rsidR="00F419D4" w:rsidRPr="00F419D4">
        <w:rPr>
          <w:rFonts w:hint="eastAsia"/>
          <w:szCs w:val="24"/>
        </w:rPr>
        <w:t>0.5</w:t>
      </w:r>
      <w:r w:rsidR="00F419D4" w:rsidRPr="00F419D4">
        <w:rPr>
          <w:rFonts w:hint="eastAsia"/>
          <w:szCs w:val="24"/>
        </w:rPr>
        <w:t>的情况，中位数扩展被设置为用户指定的值，所有</w:t>
      </w:r>
      <w:r w:rsidR="00DB0D7D">
        <w:rPr>
          <w:rFonts w:hint="eastAsia"/>
          <w:szCs w:val="24"/>
        </w:rPr>
        <w:t>其它</w:t>
      </w:r>
      <w:r w:rsidR="00F419D4" w:rsidRPr="00F419D4">
        <w:rPr>
          <w:rFonts w:hint="eastAsia"/>
          <w:szCs w:val="24"/>
        </w:rPr>
        <w:t>扩展都被相应地缩放。</w:t>
      </w:r>
    </w:p>
    <w:p w14:paraId="76CD1592" w14:textId="77777777" w:rsidR="00F325BE" w:rsidRPr="0047625E" w:rsidRDefault="00F325BE" w:rsidP="00F325BE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D5565C9" wp14:editId="502ED28B">
            <wp:extent cx="3200400" cy="1357068"/>
            <wp:effectExtent l="0" t="0" r="0" b="0"/>
            <wp:docPr id="358" name="图片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221143" cy="1365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17940" w14:textId="020B2690" w:rsidR="00F325BE" w:rsidRPr="0047625E" w:rsidRDefault="00F325BE" w:rsidP="00F325BE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2.48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通过</w:t>
      </w:r>
      <w:r w:rsidR="000C4866" w:rsidRPr="0047625E">
        <w:rPr>
          <w:rFonts w:hint="eastAsia"/>
          <w:noProof/>
          <w:sz w:val="21"/>
          <w:szCs w:val="21"/>
        </w:rPr>
        <w:t>前缘</w:t>
      </w:r>
      <w:r w:rsidRPr="0047625E">
        <w:rPr>
          <w:rFonts w:hint="eastAsia"/>
          <w:noProof/>
          <w:sz w:val="21"/>
          <w:szCs w:val="21"/>
        </w:rPr>
        <w:t>点（绿色）的曲线拟合（蓝色）</w:t>
      </w:r>
    </w:p>
    <w:p w14:paraId="188C39B8" w14:textId="65F48945" w:rsidR="0066637F" w:rsidRDefault="0066637F" w:rsidP="0065126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66637F">
        <w:rPr>
          <w:szCs w:val="24"/>
        </w:rPr>
        <w:t>默认情况下，使用固定阶</w:t>
      </w:r>
      <w:r>
        <w:rPr>
          <w:rFonts w:hint="eastAsia"/>
          <w:szCs w:val="24"/>
        </w:rPr>
        <w:t>次</w:t>
      </w:r>
      <w:r w:rsidRPr="0066637F">
        <w:rPr>
          <w:szCs w:val="24"/>
        </w:rPr>
        <w:t>的多项式，阶</w:t>
      </w:r>
      <w:r>
        <w:rPr>
          <w:rFonts w:hint="eastAsia"/>
          <w:szCs w:val="24"/>
        </w:rPr>
        <w:t>次</w:t>
      </w:r>
      <w:r w:rsidRPr="0066637F">
        <w:rPr>
          <w:szCs w:val="24"/>
        </w:rPr>
        <w:t>设置为</w:t>
      </w:r>
      <w:r w:rsidRPr="0066637F">
        <w:rPr>
          <w:szCs w:val="24"/>
        </w:rPr>
        <w:t>3</w:t>
      </w:r>
      <w:r w:rsidRPr="0066637F">
        <w:rPr>
          <w:szCs w:val="24"/>
        </w:rPr>
        <w:t>，两端的外推设置为裂缝前</w:t>
      </w:r>
      <w:r>
        <w:rPr>
          <w:rFonts w:hint="eastAsia"/>
          <w:szCs w:val="24"/>
        </w:rPr>
        <w:t>缘</w:t>
      </w:r>
      <w:r w:rsidRPr="0066637F">
        <w:rPr>
          <w:szCs w:val="24"/>
        </w:rPr>
        <w:t>的</w:t>
      </w:r>
      <w:r w:rsidRPr="0066637F">
        <w:rPr>
          <w:szCs w:val="24"/>
        </w:rPr>
        <w:t>2%</w:t>
      </w:r>
      <w:r w:rsidRPr="0066637F">
        <w:rPr>
          <w:szCs w:val="24"/>
        </w:rPr>
        <w:t>；随着裂</w:t>
      </w:r>
      <w:r>
        <w:rPr>
          <w:rFonts w:hint="eastAsia"/>
          <w:szCs w:val="24"/>
        </w:rPr>
        <w:t>纹</w:t>
      </w:r>
      <w:r w:rsidRPr="0066637F">
        <w:rPr>
          <w:szCs w:val="24"/>
        </w:rPr>
        <w:t>的</w:t>
      </w:r>
      <w:r>
        <w:rPr>
          <w:rFonts w:hint="eastAsia"/>
          <w:szCs w:val="24"/>
        </w:rPr>
        <w:t>扩展</w:t>
      </w:r>
      <w:r w:rsidRPr="0066637F">
        <w:rPr>
          <w:szCs w:val="24"/>
        </w:rPr>
        <w:t>，可能需要调整拟合参数。</w:t>
      </w:r>
      <w:r w:rsidRPr="0066637F">
        <w:rPr>
          <w:szCs w:val="24"/>
        </w:rPr>
        <w:t>4</w:t>
      </w:r>
      <w:r w:rsidRPr="0066637F">
        <w:rPr>
          <w:szCs w:val="24"/>
        </w:rPr>
        <w:t>阶多项式可能在这种情况下提供稍微更好的拟合；曲线拟合的指导原则是使用合理的最简单拟合。外推自动调整，以确保拟合前</w:t>
      </w:r>
      <w:r>
        <w:rPr>
          <w:rFonts w:hint="eastAsia"/>
          <w:szCs w:val="24"/>
        </w:rPr>
        <w:t>缘</w:t>
      </w:r>
      <w:r w:rsidRPr="0066637F">
        <w:rPr>
          <w:szCs w:val="24"/>
        </w:rPr>
        <w:t>的端点落在模型表面之外。我们坚持使用默认的</w:t>
      </w:r>
      <w:r w:rsidRPr="0066637F">
        <w:rPr>
          <w:szCs w:val="24"/>
        </w:rPr>
        <w:t>3</w:t>
      </w:r>
      <w:r w:rsidRPr="0066637F">
        <w:rPr>
          <w:szCs w:val="24"/>
        </w:rPr>
        <w:t>阶多项式；选择</w:t>
      </w:r>
      <w:r w:rsidRPr="0066637F">
        <w:rPr>
          <w:rFonts w:hint="eastAsia"/>
          <w:b/>
          <w:bCs/>
          <w:szCs w:val="24"/>
        </w:rPr>
        <w:t>Next</w:t>
      </w:r>
      <w:r w:rsidRPr="0066637F">
        <w:rPr>
          <w:szCs w:val="24"/>
        </w:rPr>
        <w:t>以继续。</w:t>
      </w:r>
    </w:p>
    <w:p w14:paraId="40202898" w14:textId="77777777" w:rsidR="00A72134" w:rsidRPr="00D66170" w:rsidRDefault="00A72134" w:rsidP="00A7213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请注意，拟合的（蓝色）曲线必须</w:t>
      </w:r>
      <w:r>
        <w:rPr>
          <w:rFonts w:hint="eastAsia"/>
          <w:szCs w:val="24"/>
        </w:rPr>
        <w:t>进行</w:t>
      </w:r>
      <w:r w:rsidRPr="00D66170">
        <w:rPr>
          <w:rFonts w:hint="eastAsia"/>
          <w:szCs w:val="24"/>
        </w:rPr>
        <w:t>外推，使两端都</w:t>
      </w:r>
      <w:r>
        <w:rPr>
          <w:rFonts w:hint="eastAsia"/>
          <w:szCs w:val="24"/>
        </w:rPr>
        <w:t>延伸到</w:t>
      </w:r>
      <w:r w:rsidRPr="00D66170">
        <w:rPr>
          <w:rFonts w:hint="eastAsia"/>
          <w:szCs w:val="24"/>
        </w:rPr>
        <w:t>模型</w:t>
      </w:r>
      <w:r>
        <w:rPr>
          <w:rFonts w:hint="eastAsia"/>
          <w:szCs w:val="24"/>
        </w:rPr>
        <w:t>表面</w:t>
      </w:r>
      <w:r w:rsidRPr="00D66170">
        <w:rPr>
          <w:rFonts w:hint="eastAsia"/>
          <w:szCs w:val="24"/>
        </w:rPr>
        <w:t>之外，但不应过度外推。</w:t>
      </w:r>
      <w:r w:rsidRPr="00D66170">
        <w:rPr>
          <w:szCs w:val="24"/>
        </w:rPr>
        <w:t>通常</w:t>
      </w:r>
      <w:r w:rsidRPr="00D66170">
        <w:rPr>
          <w:szCs w:val="24"/>
        </w:rPr>
        <w:t>FRANC3D</w:t>
      </w:r>
      <w:r w:rsidRPr="00D66170">
        <w:rPr>
          <w:szCs w:val="24"/>
        </w:rPr>
        <w:t>会自动找到合理的外推值。</w:t>
      </w:r>
    </w:p>
    <w:p w14:paraId="5A7A0834" w14:textId="176E65EA" w:rsidR="0065126A" w:rsidRPr="0047625E" w:rsidRDefault="00E92459" w:rsidP="00A72134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中位数</w:t>
      </w:r>
      <w:r w:rsidR="00A72134">
        <w:rPr>
          <w:rFonts w:hint="eastAsia"/>
          <w:szCs w:val="24"/>
        </w:rPr>
        <w:t>扩展</w:t>
      </w:r>
      <w:r w:rsidR="00A72134" w:rsidRPr="00D66170">
        <w:rPr>
          <w:rFonts w:hint="eastAsia"/>
          <w:szCs w:val="24"/>
        </w:rPr>
        <w:t>必须在当前</w:t>
      </w:r>
      <w:r w:rsidR="00A72134">
        <w:rPr>
          <w:rFonts w:hint="eastAsia"/>
          <w:szCs w:val="24"/>
        </w:rPr>
        <w:t>前缘</w:t>
      </w:r>
      <w:r w:rsidR="00A72134" w:rsidRPr="00D66170">
        <w:rPr>
          <w:rFonts w:hint="eastAsia"/>
          <w:szCs w:val="24"/>
        </w:rPr>
        <w:t>和新</w:t>
      </w:r>
      <w:r w:rsidR="00A72134">
        <w:rPr>
          <w:rFonts w:hint="eastAsia"/>
          <w:szCs w:val="24"/>
        </w:rPr>
        <w:t>前缘</w:t>
      </w:r>
      <w:r w:rsidR="00A72134" w:rsidRPr="00D66170">
        <w:rPr>
          <w:rFonts w:hint="eastAsia"/>
          <w:szCs w:val="24"/>
        </w:rPr>
        <w:t>之间沿整个</w:t>
      </w:r>
      <w:r w:rsidR="00A72134">
        <w:rPr>
          <w:rFonts w:hint="eastAsia"/>
          <w:szCs w:val="24"/>
        </w:rPr>
        <w:t>前缘</w:t>
      </w:r>
      <w:r w:rsidR="00A72134" w:rsidRPr="00D66170">
        <w:rPr>
          <w:rFonts w:hint="eastAsia"/>
          <w:szCs w:val="24"/>
        </w:rPr>
        <w:t>提供足</w:t>
      </w:r>
      <w:r w:rsidR="00A72134">
        <w:rPr>
          <w:rFonts w:hint="eastAsia"/>
          <w:szCs w:val="24"/>
        </w:rPr>
        <w:t>够的</w:t>
      </w:r>
      <w:r w:rsidR="00A72134" w:rsidRPr="00D66170">
        <w:rPr>
          <w:rFonts w:hint="eastAsia"/>
          <w:szCs w:val="24"/>
        </w:rPr>
        <w:t>空间，以定义新的裂纹</w:t>
      </w:r>
      <w:r w:rsidR="00A72134">
        <w:rPr>
          <w:rFonts w:hint="eastAsia"/>
          <w:szCs w:val="24"/>
        </w:rPr>
        <w:t>几何</w:t>
      </w:r>
      <w:r w:rsidR="00A72134" w:rsidRPr="00D66170">
        <w:rPr>
          <w:szCs w:val="24"/>
        </w:rPr>
        <w:t>。</w:t>
      </w:r>
      <w:r w:rsidR="00547B24" w:rsidRPr="00547B24">
        <w:rPr>
          <w:szCs w:val="24"/>
        </w:rPr>
        <w:t>最好指定</w:t>
      </w:r>
      <w:r w:rsidR="00547B24">
        <w:rPr>
          <w:rFonts w:hint="eastAsia"/>
          <w:szCs w:val="24"/>
        </w:rPr>
        <w:t>扩展步长</w:t>
      </w:r>
      <w:r w:rsidR="00547B24" w:rsidRPr="00547B24">
        <w:rPr>
          <w:szCs w:val="24"/>
        </w:rPr>
        <w:t>（并计算相应的</w:t>
      </w:r>
      <w:r w:rsidR="00547B24">
        <w:rPr>
          <w:rFonts w:hint="eastAsia"/>
          <w:szCs w:val="24"/>
        </w:rPr>
        <w:t>循环次数</w:t>
      </w:r>
      <w:r w:rsidR="00547B24" w:rsidRPr="00547B24">
        <w:rPr>
          <w:szCs w:val="24"/>
        </w:rPr>
        <w:t>），而不是指定</w:t>
      </w:r>
      <w:r w:rsidR="00547B24">
        <w:rPr>
          <w:rFonts w:hint="eastAsia"/>
          <w:szCs w:val="24"/>
        </w:rPr>
        <w:t>循环</w:t>
      </w:r>
      <w:r w:rsidR="00547B24" w:rsidRPr="00547B24">
        <w:rPr>
          <w:szCs w:val="24"/>
        </w:rPr>
        <w:t>并计算</w:t>
      </w:r>
      <w:r w:rsidR="00547B24">
        <w:rPr>
          <w:rFonts w:hint="eastAsia"/>
          <w:szCs w:val="24"/>
        </w:rPr>
        <w:t>扩展量</w:t>
      </w:r>
      <w:r w:rsidR="00547B24" w:rsidRPr="00547B24">
        <w:rPr>
          <w:szCs w:val="24"/>
        </w:rPr>
        <w:t>。</w:t>
      </w:r>
    </w:p>
    <w:p w14:paraId="7DE38643" w14:textId="2D29D1AF" w:rsidR="00AC688C" w:rsidRPr="0047625E" w:rsidRDefault="00AC688C" w:rsidP="00AC688C">
      <w:pPr>
        <w:pStyle w:val="3"/>
      </w:pPr>
      <w:bookmarkStart w:id="19" w:name="_Toc101302445"/>
      <w:r w:rsidRPr="0047625E">
        <w:rPr>
          <w:rFonts w:hint="eastAsia"/>
        </w:rPr>
        <w:t>步骤</w:t>
      </w:r>
      <w:r w:rsidRPr="0047625E">
        <w:rPr>
          <w:rFonts w:hint="eastAsia"/>
        </w:rPr>
        <w:t>7</w:t>
      </w:r>
      <w:r w:rsidRPr="0047625E">
        <w:t>.3</w:t>
      </w:r>
      <w:r w:rsidRPr="0047625E">
        <w:rPr>
          <w:rFonts w:hint="eastAsia"/>
        </w:rPr>
        <w:t>：指定裂纹</w:t>
      </w:r>
      <w:r w:rsidR="000C4866" w:rsidRPr="0047625E">
        <w:rPr>
          <w:rFonts w:hint="eastAsia"/>
        </w:rPr>
        <w:t>前缘</w:t>
      </w:r>
      <w:r w:rsidRPr="0047625E">
        <w:rPr>
          <w:rFonts w:hint="eastAsia"/>
        </w:rPr>
        <w:t>模板</w:t>
      </w:r>
      <w:bookmarkEnd w:id="19"/>
    </w:p>
    <w:p w14:paraId="73061590" w14:textId="52DEA37A" w:rsidR="00AC688C" w:rsidRPr="0047625E" w:rsidRDefault="005964F6" w:rsidP="00AC688C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最后一个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2.49</w:t>
      </w:r>
      <w:r w:rsidRPr="0047625E">
        <w:rPr>
          <w:szCs w:val="24"/>
        </w:rPr>
        <w:t>，</w:t>
      </w:r>
      <w:r w:rsidR="00D061DD" w:rsidRPr="00D66170">
        <w:rPr>
          <w:szCs w:val="24"/>
        </w:rPr>
        <w:t>允许您指定裂</w:t>
      </w:r>
      <w:r w:rsidR="00D061DD" w:rsidRPr="00D66170">
        <w:rPr>
          <w:rFonts w:hint="eastAsia"/>
          <w:szCs w:val="24"/>
        </w:rPr>
        <w:t>纹</w:t>
      </w:r>
      <w:r w:rsidR="00D061DD">
        <w:rPr>
          <w:szCs w:val="24"/>
        </w:rPr>
        <w:t>前缘</w:t>
      </w:r>
      <w:r w:rsidR="00D061DD" w:rsidRPr="00D66170">
        <w:rPr>
          <w:szCs w:val="24"/>
        </w:rPr>
        <w:t>网格模板参数。</w:t>
      </w:r>
      <w:r w:rsidR="00D061DD" w:rsidRPr="00D66170">
        <w:rPr>
          <w:rFonts w:hint="eastAsia"/>
          <w:szCs w:val="24"/>
        </w:rPr>
        <w:t>裂纹</w:t>
      </w:r>
      <w:r w:rsidR="00D061DD">
        <w:rPr>
          <w:rFonts w:hint="eastAsia"/>
          <w:szCs w:val="24"/>
        </w:rPr>
        <w:t>前缘</w:t>
      </w:r>
      <w:r w:rsidR="00D061DD" w:rsidRPr="00D66170">
        <w:rPr>
          <w:szCs w:val="24"/>
        </w:rPr>
        <w:t>网格模板延伸到模型表面之外，这与</w:t>
      </w:r>
      <w:r w:rsidR="00D061DD">
        <w:rPr>
          <w:szCs w:val="24"/>
        </w:rPr>
        <w:t>前缘</w:t>
      </w:r>
      <w:r w:rsidR="00D061DD" w:rsidRPr="00D66170">
        <w:rPr>
          <w:szCs w:val="24"/>
        </w:rPr>
        <w:t>拟合外推相对应。模板半径可以设置为绝对值或</w:t>
      </w:r>
      <w:r w:rsidR="00E92459">
        <w:rPr>
          <w:szCs w:val="24"/>
        </w:rPr>
        <w:t>中位数</w:t>
      </w:r>
      <w:r w:rsidR="00D061DD" w:rsidRPr="00D66170">
        <w:rPr>
          <w:szCs w:val="24"/>
        </w:rPr>
        <w:t>扩展的百分比</w:t>
      </w:r>
      <w:r w:rsidR="00D061DD">
        <w:rPr>
          <w:rFonts w:hint="eastAsia"/>
          <w:szCs w:val="24"/>
        </w:rPr>
        <w:t>，</w:t>
      </w:r>
      <w:r w:rsidR="00D061DD" w:rsidRPr="00D66170">
        <w:rPr>
          <w:szCs w:val="24"/>
        </w:rPr>
        <w:t>默认为</w:t>
      </w:r>
      <w:r w:rsidR="00D061DD" w:rsidRPr="00D66170">
        <w:rPr>
          <w:szCs w:val="24"/>
        </w:rPr>
        <w:t>85%</w:t>
      </w:r>
      <w:r w:rsidR="00D061DD" w:rsidRPr="00D66170">
        <w:rPr>
          <w:szCs w:val="24"/>
        </w:rPr>
        <w:t>，</w:t>
      </w:r>
      <w:r w:rsidRPr="0047625E">
        <w:rPr>
          <w:szCs w:val="24"/>
        </w:rPr>
        <w:t>如图</w:t>
      </w:r>
      <w:r w:rsidRPr="0047625E">
        <w:rPr>
          <w:szCs w:val="24"/>
        </w:rPr>
        <w:t>2.49</w:t>
      </w:r>
      <w:r w:rsidRPr="0047625E">
        <w:rPr>
          <w:szCs w:val="24"/>
        </w:rPr>
        <w:t>所示</w:t>
      </w:r>
      <w:r w:rsidR="00D061DD">
        <w:rPr>
          <w:rFonts w:hint="eastAsia"/>
          <w:szCs w:val="24"/>
        </w:rPr>
        <w:t>。</w:t>
      </w:r>
      <w:r w:rsidR="00847415" w:rsidRPr="00D66170">
        <w:rPr>
          <w:szCs w:val="24"/>
        </w:rPr>
        <w:t>我们切换到</w:t>
      </w:r>
      <w:r w:rsidR="00847415" w:rsidRPr="00D66170">
        <w:rPr>
          <w:szCs w:val="24"/>
        </w:rPr>
        <w:t>absolute value</w:t>
      </w:r>
      <w:r w:rsidR="00847415">
        <w:rPr>
          <w:rFonts w:hint="eastAsia"/>
          <w:szCs w:val="24"/>
        </w:rPr>
        <w:t>，</w:t>
      </w:r>
      <w:r w:rsidR="00847415">
        <w:rPr>
          <w:szCs w:val="24"/>
        </w:rPr>
        <w:t>Template Radius</w:t>
      </w:r>
      <w:r w:rsidR="00847415">
        <w:rPr>
          <w:rFonts w:hint="eastAsia"/>
          <w:szCs w:val="24"/>
        </w:rPr>
        <w:t>设</w:t>
      </w:r>
      <w:r w:rsidR="00847415" w:rsidRPr="00D66170">
        <w:rPr>
          <w:rFonts w:hint="eastAsia"/>
          <w:sz w:val="23"/>
          <w:szCs w:val="23"/>
        </w:rPr>
        <w:t>为</w:t>
      </w:r>
      <w:r w:rsidR="00847415" w:rsidRPr="00D66170">
        <w:rPr>
          <w:szCs w:val="24"/>
        </w:rPr>
        <w:t>0.1</w:t>
      </w:r>
      <w:r w:rsidRPr="0047625E">
        <w:rPr>
          <w:szCs w:val="24"/>
        </w:rPr>
        <w:t>，</w:t>
      </w:r>
      <w:r w:rsidR="00182B5A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2.50</w:t>
      </w:r>
      <w:r w:rsidRPr="0047625E">
        <w:rPr>
          <w:szCs w:val="24"/>
        </w:rPr>
        <w:t>，与初始裂纹模板半径相同。准备好继续进行裂</w:t>
      </w:r>
      <w:r w:rsidR="00182B5A" w:rsidRPr="0047625E">
        <w:rPr>
          <w:rFonts w:hint="eastAsia"/>
          <w:szCs w:val="24"/>
        </w:rPr>
        <w:t>纹</w:t>
      </w:r>
      <w:r w:rsidR="000C1EDD" w:rsidRPr="0047625E">
        <w:rPr>
          <w:szCs w:val="24"/>
        </w:rPr>
        <w:t>引入</w:t>
      </w:r>
      <w:r w:rsidRPr="0047625E">
        <w:rPr>
          <w:szCs w:val="24"/>
        </w:rPr>
        <w:t>和重新划分网格时，在此</w:t>
      </w:r>
      <w:r w:rsidR="00B31B37">
        <w:rPr>
          <w:szCs w:val="24"/>
        </w:rPr>
        <w:t>对话框</w:t>
      </w:r>
      <w:r w:rsidRPr="0047625E">
        <w:rPr>
          <w:szCs w:val="24"/>
        </w:rPr>
        <w:t>上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4B76184B" w14:textId="32BD532C" w:rsidR="00AC688C" w:rsidRPr="0047625E" w:rsidRDefault="00547D5E" w:rsidP="00AC688C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请注意，扩展</w:t>
      </w:r>
      <w:r>
        <w:rPr>
          <w:rFonts w:hint="eastAsia"/>
          <w:szCs w:val="24"/>
        </w:rPr>
        <w:t>后</w:t>
      </w:r>
      <w:r w:rsidRPr="00D66170">
        <w:rPr>
          <w:rFonts w:hint="eastAsia"/>
          <w:szCs w:val="24"/>
        </w:rPr>
        <w:t>的裂纹</w:t>
      </w:r>
      <w:r>
        <w:rPr>
          <w:rFonts w:hint="eastAsia"/>
          <w:szCs w:val="24"/>
        </w:rPr>
        <w:t>几何</w:t>
      </w:r>
      <w:r w:rsidRPr="00D66170">
        <w:rPr>
          <w:rFonts w:hint="eastAsia"/>
          <w:szCs w:val="24"/>
        </w:rPr>
        <w:t>已</w:t>
      </w:r>
      <w:r>
        <w:rPr>
          <w:rFonts w:hint="eastAsia"/>
          <w:szCs w:val="24"/>
        </w:rPr>
        <w:t>引入</w:t>
      </w:r>
      <w:r w:rsidRPr="00D66170">
        <w:rPr>
          <w:rFonts w:hint="eastAsia"/>
          <w:szCs w:val="24"/>
        </w:rPr>
        <w:t>到原始</w:t>
      </w:r>
      <w:r>
        <w:rPr>
          <w:rFonts w:hint="eastAsia"/>
          <w:szCs w:val="24"/>
        </w:rPr>
        <w:t>无裂纹的</w:t>
      </w:r>
      <w:r w:rsidRPr="00D66170">
        <w:rPr>
          <w:rFonts w:hint="eastAsia"/>
          <w:szCs w:val="24"/>
        </w:rPr>
        <w:t>模型中，因此请勿覆盖或删除原始</w:t>
      </w:r>
      <w:r>
        <w:rPr>
          <w:rFonts w:hint="eastAsia"/>
          <w:szCs w:val="24"/>
        </w:rPr>
        <w:t>无裂纹</w:t>
      </w:r>
      <w:r w:rsidRPr="00D66170">
        <w:rPr>
          <w:rFonts w:hint="eastAsia"/>
          <w:szCs w:val="24"/>
        </w:rPr>
        <w:t>模型文件</w:t>
      </w:r>
      <w:r w:rsidRPr="00D66170">
        <w:rPr>
          <w:szCs w:val="24"/>
        </w:rPr>
        <w:t>。</w:t>
      </w:r>
    </w:p>
    <w:p w14:paraId="7F31C88F" w14:textId="3ED6C21D" w:rsidR="00182B5A" w:rsidRPr="0047625E" w:rsidRDefault="00AC5B7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AC5B78">
        <w:rPr>
          <w:noProof/>
          <w:sz w:val="21"/>
          <w:szCs w:val="21"/>
        </w:rPr>
        <w:lastRenderedPageBreak/>
        <w:drawing>
          <wp:inline distT="0" distB="0" distL="0" distR="0" wp14:anchorId="644DF2B1" wp14:editId="61467EE3">
            <wp:extent cx="4320000" cy="4471200"/>
            <wp:effectExtent l="19050" t="19050" r="23495" b="2476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471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7962B0B" w14:textId="314DF855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182B5A" w:rsidRPr="0047625E">
        <w:rPr>
          <w:noProof/>
          <w:sz w:val="21"/>
          <w:szCs w:val="21"/>
        </w:rPr>
        <w:t>49</w:t>
      </w:r>
      <w:r w:rsidRPr="0047625E">
        <w:rPr>
          <w:noProof/>
          <w:sz w:val="21"/>
          <w:szCs w:val="21"/>
        </w:rPr>
        <w:t>：</w:t>
      </w:r>
      <w:r w:rsidR="00EA58C3" w:rsidRPr="00EA58C3">
        <w:rPr>
          <w:rFonts w:hint="eastAsia"/>
          <w:sz w:val="21"/>
          <w:szCs w:val="20"/>
        </w:rPr>
        <w:t>Crack Growth</w:t>
      </w:r>
      <w:r w:rsidR="00EA58C3" w:rsidRPr="00EA58C3">
        <w:rPr>
          <w:rFonts w:hint="eastAsia"/>
          <w:sz w:val="21"/>
          <w:szCs w:val="20"/>
        </w:rPr>
        <w:t>向导对话框的</w:t>
      </w:r>
      <w:r w:rsidR="00EA58C3" w:rsidRPr="00EA58C3">
        <w:rPr>
          <w:rFonts w:hint="eastAsia"/>
          <w:sz w:val="21"/>
          <w:szCs w:val="20"/>
        </w:rPr>
        <w:t>mesh template</w:t>
      </w:r>
      <w:r w:rsidR="00EA58C3" w:rsidRPr="00EA58C3">
        <w:rPr>
          <w:rFonts w:hint="eastAsia"/>
          <w:sz w:val="21"/>
          <w:szCs w:val="20"/>
        </w:rPr>
        <w:t>选项</w:t>
      </w:r>
    </w:p>
    <w:p w14:paraId="278A68B2" w14:textId="540C67BD" w:rsidR="00182B5A" w:rsidRPr="0047625E" w:rsidRDefault="00182B5A" w:rsidP="00182B5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略小于裂纹扩展步长的模板半径通常效果最好，特别是在裂纹</w:t>
      </w:r>
      <w:r w:rsidR="000C4866" w:rsidRPr="0047625E">
        <w:rPr>
          <w:rFonts w:hint="eastAsia"/>
          <w:szCs w:val="24"/>
        </w:rPr>
        <w:t>前缘</w:t>
      </w:r>
      <w:r w:rsidRPr="0047625E">
        <w:rPr>
          <w:rFonts w:hint="eastAsia"/>
          <w:szCs w:val="24"/>
        </w:rPr>
        <w:t>有扭结或转向的情况下。</w:t>
      </w:r>
    </w:p>
    <w:p w14:paraId="0A4D5D58" w14:textId="16C7630B" w:rsidR="003531F9" w:rsidRPr="0047625E" w:rsidRDefault="003531F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B24477F" wp14:editId="5C6FA0D0">
            <wp:extent cx="4121150" cy="1873024"/>
            <wp:effectExtent l="0" t="0" r="0" b="0"/>
            <wp:docPr id="360" name="图片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127708" cy="187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E9087" w14:textId="04A03A57" w:rsidR="00D13BF7" w:rsidRPr="0047625E" w:rsidRDefault="003531F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2.50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模板半径设置为</w:t>
      </w:r>
      <w:r w:rsidRPr="0047625E">
        <w:rPr>
          <w:rFonts w:hint="eastAsia"/>
          <w:noProof/>
          <w:sz w:val="21"/>
          <w:szCs w:val="21"/>
        </w:rPr>
        <w:t>0</w:t>
      </w:r>
      <w:r w:rsidRPr="0047625E">
        <w:rPr>
          <w:noProof/>
          <w:sz w:val="21"/>
          <w:szCs w:val="21"/>
        </w:rPr>
        <w:t>.1</w:t>
      </w:r>
    </w:p>
    <w:p w14:paraId="11EAE0B2" w14:textId="77777777" w:rsidR="00D13BF7" w:rsidRPr="0047625E" w:rsidRDefault="00D13BF7">
      <w:pPr>
        <w:widowControl/>
        <w:jc w:val="left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br w:type="page"/>
      </w:r>
    </w:p>
    <w:p w14:paraId="7A2F5663" w14:textId="7B21AE53" w:rsidR="003531F9" w:rsidRPr="0047625E" w:rsidRDefault="00DA30C7" w:rsidP="00D53AE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lastRenderedPageBreak/>
        <w:t>可以像对初始裂纹所做的那样分析生成的模型（参见上面的步骤</w:t>
      </w:r>
      <w:r w:rsidRPr="0047625E">
        <w:rPr>
          <w:szCs w:val="24"/>
        </w:rPr>
        <w:t>5</w:t>
      </w:r>
      <w:r w:rsidRPr="0047625E">
        <w:rPr>
          <w:szCs w:val="24"/>
        </w:rPr>
        <w:t>）。请注意，您需要给这个模型一个不同的名称，例如</w:t>
      </w:r>
      <w:r w:rsidRPr="0047625E">
        <w:rPr>
          <w:szCs w:val="24"/>
        </w:rPr>
        <w:t>Abaqus_Cube_step_001</w:t>
      </w:r>
      <w:r w:rsidRPr="0047625E">
        <w:rPr>
          <w:szCs w:val="24"/>
        </w:rPr>
        <w:t>，这样您就不会覆盖</w:t>
      </w:r>
      <w:r w:rsidR="00DB52C8" w:rsidRPr="00D66170">
        <w:rPr>
          <w:szCs w:val="24"/>
        </w:rPr>
        <w:t>初始</w:t>
      </w:r>
      <w:r w:rsidR="00DB52C8">
        <w:rPr>
          <w:szCs w:val="24"/>
        </w:rPr>
        <w:t>裂纹</w:t>
      </w:r>
      <w:r w:rsidR="00DB52C8" w:rsidRPr="00D66170">
        <w:rPr>
          <w:szCs w:val="24"/>
        </w:rPr>
        <w:t>文件</w:t>
      </w:r>
      <w:r w:rsidRPr="0047625E">
        <w:rPr>
          <w:szCs w:val="24"/>
        </w:rPr>
        <w:t>。您可以继续手动</w:t>
      </w:r>
      <w:r w:rsidRPr="0047625E">
        <w:rPr>
          <w:rFonts w:hint="eastAsia"/>
          <w:szCs w:val="24"/>
        </w:rPr>
        <w:t>扩展</w:t>
      </w:r>
      <w:r w:rsidRPr="0047625E">
        <w:rPr>
          <w:szCs w:val="24"/>
        </w:rPr>
        <w:t>，然后进行静态分析，或者您</w:t>
      </w:r>
      <w:r w:rsidRPr="0047625E">
        <w:rPr>
          <w:rFonts w:hint="eastAsia"/>
          <w:szCs w:val="24"/>
        </w:rPr>
        <w:t>也</w:t>
      </w:r>
      <w:r w:rsidRPr="0047625E">
        <w:rPr>
          <w:szCs w:val="24"/>
        </w:rPr>
        <w:t>可以尝试自动裂纹扩展，</w:t>
      </w:r>
      <w:r w:rsidR="00D53518" w:rsidRPr="00D66170">
        <w:rPr>
          <w:szCs w:val="24"/>
        </w:rPr>
        <w:t>如下所述</w:t>
      </w:r>
      <w:r w:rsidRPr="0047625E">
        <w:rPr>
          <w:szCs w:val="24"/>
        </w:rPr>
        <w:t>。</w:t>
      </w:r>
    </w:p>
    <w:p w14:paraId="44D98B8C" w14:textId="7C898439" w:rsidR="007E0454" w:rsidRPr="0047625E" w:rsidRDefault="00D53AE1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20" w:name="_Toc101302446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8</w:t>
      </w:r>
      <w:r w:rsidRPr="0047625E">
        <w:rPr>
          <w:rFonts w:ascii="Times New Roman" w:eastAsia="宋体" w:hAnsi="Times New Roman" w:hint="eastAsia"/>
          <w:sz w:val="28"/>
          <w:szCs w:val="28"/>
        </w:rPr>
        <w:t>：</w:t>
      </w:r>
      <w:r w:rsidR="007E0454" w:rsidRPr="0047625E">
        <w:rPr>
          <w:rFonts w:ascii="Times New Roman" w:eastAsia="宋体" w:hAnsi="Times New Roman"/>
          <w:sz w:val="28"/>
          <w:szCs w:val="28"/>
        </w:rPr>
        <w:t>自动裂纹扩展</w:t>
      </w:r>
      <w:bookmarkEnd w:id="20"/>
    </w:p>
    <w:p w14:paraId="68CB47B5" w14:textId="5A92DEA2" w:rsidR="007E0454" w:rsidRPr="0047625E" w:rsidRDefault="00D53AE1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本节介绍从初始裂纹模型开始的自动裂纹扩展步骤。</w:t>
      </w:r>
      <w:r w:rsidRPr="0047625E">
        <w:rPr>
          <w:szCs w:val="24"/>
        </w:rPr>
        <w:t>我们从现有的</w:t>
      </w:r>
      <w:r w:rsidRPr="0047625E">
        <w:rPr>
          <w:szCs w:val="24"/>
        </w:rPr>
        <w:t>FRANC3D</w:t>
      </w:r>
      <w:r w:rsidRPr="0047625E">
        <w:rPr>
          <w:szCs w:val="24"/>
        </w:rPr>
        <w:t>模型开始，使用在</w:t>
      </w:r>
      <w:r w:rsidRPr="0047625E">
        <w:rPr>
          <w:szCs w:val="24"/>
        </w:rPr>
        <w:t>2.4</w:t>
      </w:r>
      <w:r w:rsidRPr="0047625E">
        <w:rPr>
          <w:szCs w:val="24"/>
        </w:rPr>
        <w:t>和</w:t>
      </w:r>
      <w:r w:rsidRPr="0047625E">
        <w:rPr>
          <w:szCs w:val="24"/>
        </w:rPr>
        <w:t>2.5</w:t>
      </w:r>
      <w:r w:rsidRPr="0047625E">
        <w:rPr>
          <w:szCs w:val="24"/>
        </w:rPr>
        <w:t>节中创建的模型。在大多数情况下，我们会在第</w:t>
      </w:r>
      <w:r w:rsidRPr="0047625E">
        <w:rPr>
          <w:szCs w:val="24"/>
        </w:rPr>
        <w:t>2.7</w:t>
      </w:r>
      <w:r w:rsidRPr="0047625E">
        <w:rPr>
          <w:szCs w:val="24"/>
        </w:rPr>
        <w:t>节中描述的手动步骤之后简单地进行自动</w:t>
      </w:r>
      <w:r w:rsidR="00620483" w:rsidRPr="0047625E">
        <w:rPr>
          <w:rFonts w:hint="eastAsia"/>
          <w:szCs w:val="24"/>
        </w:rPr>
        <w:t>扩展</w:t>
      </w:r>
      <w:r w:rsidRPr="0047625E">
        <w:rPr>
          <w:szCs w:val="24"/>
        </w:rPr>
        <w:t>，但这不会显示所有对话框，因此我们将从初始裂纹模型开始。</w:t>
      </w:r>
    </w:p>
    <w:p w14:paraId="5BF32B31" w14:textId="033575A4" w:rsidR="00620483" w:rsidRPr="0047625E" w:rsidRDefault="00620483" w:rsidP="00620483">
      <w:pPr>
        <w:pStyle w:val="3"/>
      </w:pPr>
      <w:bookmarkStart w:id="21" w:name="_Toc101302447"/>
      <w:r w:rsidRPr="0047625E">
        <w:rPr>
          <w:rFonts w:hint="eastAsia"/>
        </w:rPr>
        <w:t>步骤</w:t>
      </w:r>
      <w:r w:rsidRPr="0047625E">
        <w:rPr>
          <w:rFonts w:hint="eastAsia"/>
        </w:rPr>
        <w:t>8</w:t>
      </w:r>
      <w:r w:rsidRPr="0047625E">
        <w:t>.1</w:t>
      </w:r>
      <w:r w:rsidRPr="0047625E">
        <w:rPr>
          <w:rFonts w:hint="eastAsia"/>
        </w:rPr>
        <w:t>：打开</w:t>
      </w:r>
      <w:r w:rsidRPr="0047625E">
        <w:rPr>
          <w:rFonts w:hint="eastAsia"/>
        </w:rPr>
        <w:t>F</w:t>
      </w:r>
      <w:r w:rsidRPr="0047625E">
        <w:t>RANC3</w:t>
      </w:r>
      <w:r w:rsidRPr="0047625E">
        <w:rPr>
          <w:rFonts w:hint="eastAsia"/>
        </w:rPr>
        <w:t>D</w:t>
      </w:r>
      <w:r w:rsidRPr="0047625E">
        <w:rPr>
          <w:rFonts w:hint="eastAsia"/>
        </w:rPr>
        <w:t>重启文件</w:t>
      </w:r>
      <w:bookmarkEnd w:id="21"/>
    </w:p>
    <w:p w14:paraId="071D1FF4" w14:textId="34BC3CBC" w:rsidR="0049088A" w:rsidRPr="0047625E" w:rsidRDefault="0049088A" w:rsidP="0049088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图形用户界面开始（见图</w:t>
      </w:r>
      <w:r w:rsidRPr="0047625E">
        <w:rPr>
          <w:szCs w:val="24"/>
        </w:rPr>
        <w:t>1.1</w:t>
      </w:r>
      <w:r w:rsidRPr="0047625E">
        <w:rPr>
          <w:szCs w:val="24"/>
        </w:rPr>
        <w:t>）</w:t>
      </w:r>
      <w:r w:rsidR="00E72F71">
        <w:rPr>
          <w:rFonts w:hint="eastAsia"/>
          <w:szCs w:val="24"/>
        </w:rPr>
        <w:t>，</w:t>
      </w:r>
      <w:r w:rsidRPr="0047625E">
        <w:rPr>
          <w:szCs w:val="24"/>
        </w:rPr>
        <w:t>选择</w:t>
      </w:r>
      <w:r w:rsidRPr="0047625E">
        <w:rPr>
          <w:b/>
          <w:bCs/>
          <w:szCs w:val="24"/>
        </w:rPr>
        <w:t>File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Open</w:t>
      </w:r>
      <w:r w:rsidRPr="0047625E">
        <w:rPr>
          <w:szCs w:val="24"/>
        </w:rPr>
        <w:t>。选择第</w:t>
      </w:r>
      <w:r w:rsidRPr="0047625E">
        <w:rPr>
          <w:szCs w:val="24"/>
        </w:rPr>
        <w:t>2.5</w:t>
      </w:r>
      <w:r w:rsidRPr="0047625E">
        <w:rPr>
          <w:szCs w:val="24"/>
        </w:rPr>
        <w:t>节中指定的文件名，</w:t>
      </w:r>
      <w:r w:rsidR="00E72F71">
        <w:rPr>
          <w:rFonts w:hint="eastAsia"/>
          <w:szCs w:val="24"/>
        </w:rPr>
        <w:t>名</w:t>
      </w:r>
      <w:r w:rsidRPr="0047625E">
        <w:rPr>
          <w:szCs w:val="24"/>
        </w:rPr>
        <w:t>为</w:t>
      </w:r>
      <w:r w:rsidRPr="0047625E">
        <w:rPr>
          <w:szCs w:val="24"/>
        </w:rPr>
        <w:t>Abaqus_Cube_Subdivide.fdb</w:t>
      </w:r>
      <w:r w:rsidR="007D67BC">
        <w:rPr>
          <w:rFonts w:hint="eastAsia"/>
          <w:szCs w:val="24"/>
        </w:rPr>
        <w:t>，</w:t>
      </w:r>
      <w:r w:rsidR="00C0374E">
        <w:rPr>
          <w:rFonts w:hint="eastAsia"/>
          <w:szCs w:val="24"/>
        </w:rPr>
        <w:t>点击</w:t>
      </w:r>
      <w:r w:rsidR="00C0374E" w:rsidRPr="0047625E">
        <w:rPr>
          <w:b/>
          <w:bCs/>
        </w:rPr>
        <w:t>Accept</w:t>
      </w:r>
      <w:r w:rsidRPr="0047625E">
        <w:rPr>
          <w:szCs w:val="24"/>
        </w:rPr>
        <w:t>。模型将被读入</w:t>
      </w:r>
      <w:r w:rsidRPr="0047625E">
        <w:rPr>
          <w:szCs w:val="24"/>
        </w:rPr>
        <w:t>FRANC3D</w:t>
      </w:r>
      <w:r w:rsidRPr="0047625E">
        <w:rPr>
          <w:szCs w:val="24"/>
        </w:rPr>
        <w:t>（连同运行静态分析时创建的结果文件）。我们将忽略我们已经在上一步中</w:t>
      </w:r>
      <w:r w:rsidR="0069039D" w:rsidRPr="0047625E">
        <w:rPr>
          <w:rFonts w:hint="eastAsia"/>
          <w:szCs w:val="24"/>
        </w:rPr>
        <w:t>扩展</w:t>
      </w:r>
      <w:r w:rsidRPr="0047625E">
        <w:rPr>
          <w:szCs w:val="24"/>
        </w:rPr>
        <w:t>了初始</w:t>
      </w:r>
      <w:r w:rsidR="0069039D" w:rsidRPr="0047625E">
        <w:rPr>
          <w:rFonts w:hint="eastAsia"/>
          <w:szCs w:val="24"/>
        </w:rPr>
        <w:t>裂纹</w:t>
      </w:r>
      <w:r w:rsidRPr="0047625E">
        <w:rPr>
          <w:szCs w:val="24"/>
        </w:rPr>
        <w:t>的事实</w:t>
      </w:r>
      <w:r w:rsidR="007D67BC" w:rsidRPr="00D66170">
        <w:rPr>
          <w:szCs w:val="24"/>
        </w:rPr>
        <w:t>（但我们将使用</w:t>
      </w:r>
      <w:r w:rsidR="007D67BC">
        <w:rPr>
          <w:rFonts w:hint="eastAsia"/>
          <w:szCs w:val="24"/>
        </w:rPr>
        <w:t>其</w:t>
      </w:r>
      <w:r w:rsidR="007D67BC" w:rsidRPr="00D66170">
        <w:rPr>
          <w:szCs w:val="24"/>
        </w:rPr>
        <w:t>设置）。下一节介绍自动裂纹扩展分析的步骤。</w:t>
      </w:r>
    </w:p>
    <w:p w14:paraId="6A32EE23" w14:textId="40D67E6F" w:rsidR="0069039D" w:rsidRPr="0047625E" w:rsidRDefault="0069039D" w:rsidP="0069039D">
      <w:pPr>
        <w:pStyle w:val="3"/>
      </w:pPr>
      <w:bookmarkStart w:id="22" w:name="_Toc101302448"/>
      <w:r w:rsidRPr="0047625E">
        <w:rPr>
          <w:rFonts w:hint="eastAsia"/>
        </w:rPr>
        <w:t>步骤</w:t>
      </w:r>
      <w:r w:rsidRPr="0047625E">
        <w:rPr>
          <w:rFonts w:hint="eastAsia"/>
        </w:rPr>
        <w:t>8</w:t>
      </w:r>
      <w:r w:rsidRPr="0047625E">
        <w:t>.2</w:t>
      </w:r>
      <w:r w:rsidRPr="0047625E">
        <w:rPr>
          <w:rFonts w:hint="eastAsia"/>
        </w:rPr>
        <w:t>：裂纹扩展分析</w:t>
      </w:r>
      <w:bookmarkEnd w:id="22"/>
    </w:p>
    <w:p w14:paraId="35589625" w14:textId="30010A18" w:rsidR="0069039D" w:rsidRPr="0047625E" w:rsidRDefault="0069039D" w:rsidP="0049088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Pr="0047625E">
        <w:rPr>
          <w:b/>
          <w:bCs/>
          <w:szCs w:val="24"/>
        </w:rPr>
        <w:t>Analysis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Crack Growth Analysis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2.51</w:t>
      </w:r>
      <w:r w:rsidRPr="0047625E">
        <w:rPr>
          <w:szCs w:val="24"/>
        </w:rPr>
        <w:t>。向导的第一个</w:t>
      </w:r>
      <w:r w:rsidR="00B31B37">
        <w:rPr>
          <w:szCs w:val="24"/>
        </w:rPr>
        <w:t>对话框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2.52</w:t>
      </w:r>
      <w:r w:rsidRPr="0047625E">
        <w:rPr>
          <w:szCs w:val="24"/>
        </w:rPr>
        <w:t>，允许您选择计算</w:t>
      </w:r>
      <w:r w:rsidRPr="0047625E">
        <w:rPr>
          <w:szCs w:val="24"/>
        </w:rPr>
        <w:t>SIF</w:t>
      </w:r>
      <w:r w:rsidRPr="0047625E">
        <w:rPr>
          <w:szCs w:val="24"/>
        </w:rPr>
        <w:t>的方法。我们使用默认选择的</w:t>
      </w:r>
      <w:r w:rsidRPr="0047625E">
        <w:rPr>
          <w:szCs w:val="24"/>
        </w:rPr>
        <w:t>M-integral</w:t>
      </w:r>
      <w:r w:rsidR="00BE4067">
        <w:rPr>
          <w:rFonts w:hint="eastAsia"/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  <w:r w:rsidR="00976CCF" w:rsidRPr="00976CCF">
        <w:rPr>
          <w:rFonts w:hint="eastAsia"/>
          <w:szCs w:val="24"/>
        </w:rPr>
        <w:t>如果这个</w:t>
      </w:r>
      <w:r w:rsidR="00222AF1">
        <w:rPr>
          <w:rFonts w:hint="eastAsia"/>
          <w:szCs w:val="24"/>
        </w:rPr>
        <w:t>对话框</w:t>
      </w:r>
      <w:r w:rsidR="00976CCF" w:rsidRPr="00976CCF">
        <w:rPr>
          <w:rFonts w:hint="eastAsia"/>
          <w:szCs w:val="24"/>
        </w:rPr>
        <w:t>没有显示，则会根据您之前在</w:t>
      </w:r>
      <w:r w:rsidR="00976CCF">
        <w:rPr>
          <w:rFonts w:hint="eastAsia"/>
          <w:szCs w:val="24"/>
        </w:rPr>
        <w:t>计算</w:t>
      </w:r>
      <w:r w:rsidR="00976CCF" w:rsidRPr="00976CCF">
        <w:rPr>
          <w:rFonts w:hint="eastAsia"/>
          <w:szCs w:val="24"/>
        </w:rPr>
        <w:t>SIF</w:t>
      </w:r>
      <w:r w:rsidR="00976CCF" w:rsidRPr="00976CCF">
        <w:rPr>
          <w:rFonts w:hint="eastAsia"/>
          <w:szCs w:val="24"/>
        </w:rPr>
        <w:t>时的选择自动选择</w:t>
      </w:r>
      <w:r w:rsidR="00976CCF" w:rsidRPr="00976CCF">
        <w:rPr>
          <w:rFonts w:hint="eastAsia"/>
          <w:szCs w:val="24"/>
        </w:rPr>
        <w:t>SIF</w:t>
      </w:r>
      <w:r w:rsidR="00976CCF">
        <w:rPr>
          <w:rFonts w:hint="eastAsia"/>
          <w:szCs w:val="24"/>
        </w:rPr>
        <w:t>的计算</w:t>
      </w:r>
      <w:r w:rsidR="00976CCF" w:rsidRPr="00976CCF">
        <w:rPr>
          <w:rFonts w:hint="eastAsia"/>
          <w:szCs w:val="24"/>
        </w:rPr>
        <w:t>方法。</w:t>
      </w:r>
    </w:p>
    <w:p w14:paraId="6670022C" w14:textId="4CA3E7D3" w:rsidR="0069039D" w:rsidRPr="0047625E" w:rsidRDefault="0069039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0521874F" wp14:editId="0D358C2B">
            <wp:extent cx="4320000" cy="4082400"/>
            <wp:effectExtent l="19050" t="19050" r="23495" b="13970"/>
            <wp:docPr id="361" name="图片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40824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7BAF6C5" w14:textId="379431FE" w:rsidR="0069039D" w:rsidRPr="0047625E" w:rsidRDefault="0069039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2.51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1"/>
        </w:rPr>
        <w:t>Crack Growth Analysis</w:t>
      </w:r>
      <w:r w:rsidR="00B92253" w:rsidRPr="0047625E">
        <w:rPr>
          <w:rFonts w:hint="eastAsia"/>
          <w:noProof/>
          <w:sz w:val="21"/>
          <w:szCs w:val="21"/>
        </w:rPr>
        <w:t>菜单</w:t>
      </w:r>
    </w:p>
    <w:p w14:paraId="47015F4C" w14:textId="49F3FBFC" w:rsidR="0069039D" w:rsidRPr="0047625E" w:rsidRDefault="00D465A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D465A8">
        <w:rPr>
          <w:noProof/>
          <w:sz w:val="21"/>
          <w:szCs w:val="21"/>
        </w:rPr>
        <w:drawing>
          <wp:inline distT="0" distB="0" distL="0" distR="0" wp14:anchorId="09733D44" wp14:editId="18DBF934">
            <wp:extent cx="3345180" cy="2072640"/>
            <wp:effectExtent l="0" t="0" r="7620" b="3810"/>
            <wp:docPr id="26873014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7C7AB" w14:textId="3D9491B4" w:rsidR="00B92253" w:rsidRPr="0047625E" w:rsidRDefault="00B9225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2.52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第一个</w:t>
      </w:r>
      <w:r w:rsidR="00B31B37">
        <w:rPr>
          <w:noProof/>
          <w:sz w:val="21"/>
          <w:szCs w:val="21"/>
        </w:rPr>
        <w:t>对话框</w:t>
      </w:r>
    </w:p>
    <w:p w14:paraId="5825A069" w14:textId="45FF14F5" w:rsidR="00B92253" w:rsidRPr="0047625E" w:rsidRDefault="00B92253" w:rsidP="00B92253">
      <w:pPr>
        <w:pStyle w:val="3"/>
      </w:pPr>
      <w:bookmarkStart w:id="23" w:name="_Toc101302449"/>
      <w:r w:rsidRPr="0047625E">
        <w:rPr>
          <w:rFonts w:hint="eastAsia"/>
        </w:rPr>
        <w:t>步骤</w:t>
      </w:r>
      <w:r w:rsidRPr="0047625E">
        <w:rPr>
          <w:rFonts w:hint="eastAsia"/>
        </w:rPr>
        <w:t>8</w:t>
      </w:r>
      <w:r w:rsidRPr="0047625E">
        <w:t>.3</w:t>
      </w:r>
      <w:r w:rsidRPr="0047625E">
        <w:rPr>
          <w:rFonts w:hint="eastAsia"/>
        </w:rPr>
        <w:t>：指定扩展</w:t>
      </w:r>
      <w:r w:rsidR="00DD52ED" w:rsidRPr="0047625E">
        <w:rPr>
          <w:rFonts w:hint="eastAsia"/>
        </w:rPr>
        <w:t>规则</w:t>
      </w:r>
      <w:bookmarkEnd w:id="23"/>
    </w:p>
    <w:p w14:paraId="5D0C66AA" w14:textId="12B2E8AF" w:rsidR="00B92253" w:rsidRPr="0047625E" w:rsidRDefault="00B92253" w:rsidP="0049088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第二个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2.53</w:t>
      </w:r>
      <w:r w:rsidRPr="0047625E">
        <w:rPr>
          <w:szCs w:val="24"/>
        </w:rPr>
        <w:t>，</w:t>
      </w:r>
      <w:r w:rsidR="008E4345" w:rsidRPr="00D66170">
        <w:rPr>
          <w:szCs w:val="24"/>
        </w:rPr>
        <w:t>让我们设置裂纹扩展类型</w:t>
      </w:r>
      <w:r w:rsidR="008E4345">
        <w:rPr>
          <w:rFonts w:hint="eastAsia"/>
          <w:szCs w:val="24"/>
        </w:rPr>
        <w:t>，</w:t>
      </w:r>
      <w:r w:rsidR="008E4345" w:rsidRPr="00D66170">
        <w:rPr>
          <w:szCs w:val="24"/>
        </w:rPr>
        <w:t>我们使用准静态</w:t>
      </w:r>
      <w:r w:rsidR="008E4345" w:rsidRPr="00D66170">
        <w:rPr>
          <w:rFonts w:hint="eastAsia"/>
          <w:szCs w:val="24"/>
        </w:rPr>
        <w:t>扩展</w:t>
      </w:r>
      <w:r w:rsidR="008E4345" w:rsidRPr="00D66170">
        <w:rPr>
          <w:szCs w:val="24"/>
        </w:rPr>
        <w:t>。</w:t>
      </w:r>
      <w:r w:rsidR="008E4345">
        <w:rPr>
          <w:szCs w:val="24"/>
        </w:rPr>
        <w:t>点击</w:t>
      </w:r>
      <w:r w:rsidR="008E4345" w:rsidRPr="00BC2ABD">
        <w:rPr>
          <w:b/>
          <w:bCs/>
          <w:szCs w:val="24"/>
        </w:rPr>
        <w:t>Next</w:t>
      </w:r>
      <w:r w:rsidR="008E4345" w:rsidRPr="00D66170">
        <w:rPr>
          <w:szCs w:val="24"/>
        </w:rPr>
        <w:t>，显示第三个</w:t>
      </w:r>
      <w:r w:rsidR="008E4345">
        <w:rPr>
          <w:szCs w:val="24"/>
        </w:rPr>
        <w:t>对话框</w:t>
      </w:r>
      <w:r w:rsidR="008E4345" w:rsidRPr="00D66170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2.54</w:t>
      </w:r>
      <w:r w:rsidR="008E4345">
        <w:rPr>
          <w:rFonts w:hint="eastAsia"/>
          <w:szCs w:val="24"/>
        </w:rPr>
        <w:t>。</w:t>
      </w:r>
      <w:r w:rsidRPr="0047625E">
        <w:rPr>
          <w:szCs w:val="24"/>
        </w:rPr>
        <w:t>使用默认的</w:t>
      </w:r>
      <w:r w:rsidRPr="0047625E">
        <w:rPr>
          <w:szCs w:val="24"/>
        </w:rPr>
        <w:t>MTS</w:t>
      </w:r>
      <w:r w:rsidRPr="0047625E">
        <w:rPr>
          <w:szCs w:val="24"/>
        </w:rPr>
        <w:t>理论来计算扭结角。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="006F43A1" w:rsidRPr="006F43A1">
        <w:rPr>
          <w:rFonts w:hint="eastAsia"/>
          <w:szCs w:val="24"/>
        </w:rPr>
        <w:t>，</w:t>
      </w:r>
      <w:r w:rsidRPr="0047625E">
        <w:rPr>
          <w:szCs w:val="24"/>
        </w:rPr>
        <w:t>显示第四个</w:t>
      </w:r>
      <w:r w:rsidR="00B31B37">
        <w:rPr>
          <w:szCs w:val="24"/>
        </w:rPr>
        <w:t>对话框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2.55</w:t>
      </w:r>
      <w:r w:rsidR="008E50D9">
        <w:rPr>
          <w:rFonts w:hint="eastAsia"/>
          <w:szCs w:val="24"/>
        </w:rPr>
        <w:t>。</w:t>
      </w:r>
      <w:r w:rsidRPr="0047625E">
        <w:rPr>
          <w:szCs w:val="24"/>
        </w:rPr>
        <w:t>使用准静态</w:t>
      </w:r>
      <w:r w:rsidRPr="0047625E">
        <w:rPr>
          <w:rFonts w:hint="eastAsia"/>
          <w:szCs w:val="24"/>
        </w:rPr>
        <w:t>扩展</w:t>
      </w:r>
      <w:r w:rsidRPr="0047625E">
        <w:rPr>
          <w:szCs w:val="24"/>
        </w:rPr>
        <w:t>的默认设置</w:t>
      </w:r>
      <w:r w:rsidR="008E50D9">
        <w:rPr>
          <w:rFonts w:hint="eastAsia"/>
          <w:szCs w:val="24"/>
        </w:rPr>
        <w:t>，</w:t>
      </w:r>
      <w:r w:rsidR="0099745B" w:rsidRPr="0099745B">
        <w:rPr>
          <w:rFonts w:hint="eastAsia"/>
          <w:szCs w:val="24"/>
        </w:rPr>
        <w:t>只有一</w:t>
      </w:r>
      <w:r w:rsidR="0099745B" w:rsidRPr="0099745B">
        <w:rPr>
          <w:rFonts w:hint="eastAsia"/>
          <w:szCs w:val="24"/>
        </w:rPr>
        <w:lastRenderedPageBreak/>
        <w:t>个有限元载荷步可供选择</w:t>
      </w:r>
      <w:r w:rsidR="0099745B">
        <w:rPr>
          <w:rFonts w:hint="eastAsia"/>
          <w:szCs w:val="24"/>
        </w:rPr>
        <w:t>，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Pr="0047625E">
        <w:rPr>
          <w:szCs w:val="24"/>
        </w:rPr>
        <w:t>。</w:t>
      </w:r>
      <w:r w:rsidR="0074642F">
        <w:rPr>
          <w:szCs w:val="24"/>
        </w:rPr>
        <w:t>软件</w:t>
      </w:r>
      <w:r w:rsidRPr="0047625E">
        <w:rPr>
          <w:szCs w:val="24"/>
        </w:rPr>
        <w:t>会询问您是否要将</w:t>
      </w:r>
      <w:r w:rsidRPr="0047625E">
        <w:rPr>
          <w:rFonts w:hint="eastAsia"/>
          <w:szCs w:val="24"/>
        </w:rPr>
        <w:t>扩展</w:t>
      </w:r>
      <w:r w:rsidRPr="0047625E">
        <w:rPr>
          <w:szCs w:val="24"/>
        </w:rPr>
        <w:t>参数保存到文件中</w:t>
      </w:r>
      <w:r w:rsidR="008E50D9">
        <w:rPr>
          <w:rFonts w:hint="eastAsia"/>
          <w:szCs w:val="24"/>
        </w:rPr>
        <w:t>，</w:t>
      </w:r>
      <w:r w:rsidRPr="0047625E">
        <w:rPr>
          <w:szCs w:val="24"/>
        </w:rPr>
        <w:t>您可以选择</w:t>
      </w:r>
      <w:r w:rsidR="007A2176" w:rsidRPr="0047625E">
        <w:rPr>
          <w:b/>
          <w:bCs/>
        </w:rPr>
        <w:t>No</w:t>
      </w:r>
      <w:r w:rsidRPr="0047625E">
        <w:rPr>
          <w:szCs w:val="24"/>
        </w:rPr>
        <w:t>。</w:t>
      </w:r>
    </w:p>
    <w:p w14:paraId="1D495766" w14:textId="3848C2FE" w:rsidR="00B92253" w:rsidRPr="0047625E" w:rsidRDefault="00B9225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3CBFC63F" wp14:editId="1E0AE62F">
            <wp:extent cx="2732400" cy="1665829"/>
            <wp:effectExtent l="0" t="0" r="0" b="0"/>
            <wp:docPr id="363" name="图片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166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E26CB" w14:textId="4FEBED71" w:rsidR="00B92253" w:rsidRPr="0047625E" w:rsidRDefault="00B9225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</w:t>
      </w:r>
      <w:r w:rsidR="00787DC4" w:rsidRPr="0047625E">
        <w:rPr>
          <w:noProof/>
          <w:sz w:val="21"/>
          <w:szCs w:val="21"/>
        </w:rPr>
        <w:t>3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二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5A6D5D4B" w14:textId="6F4CBD82" w:rsidR="00B92253" w:rsidRPr="0047625E" w:rsidRDefault="00B92253" w:rsidP="00B92253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DB94B32" wp14:editId="66B229AE">
            <wp:extent cx="3700800" cy="3510101"/>
            <wp:effectExtent l="19050" t="19050" r="13970" b="14605"/>
            <wp:docPr id="364" name="图片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3510101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DA169E" w14:textId="229051DF" w:rsidR="00787DC4" w:rsidRPr="0047625E" w:rsidRDefault="00787DC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2.54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三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6E0F2660" w14:textId="792F05EF" w:rsidR="00B92253" w:rsidRPr="0047625E" w:rsidRDefault="00BD0FBB" w:rsidP="00B92253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BD0FBB">
        <w:rPr>
          <w:noProof/>
          <w:sz w:val="21"/>
          <w:szCs w:val="21"/>
        </w:rPr>
        <w:lastRenderedPageBreak/>
        <w:drawing>
          <wp:inline distT="0" distB="0" distL="0" distR="0" wp14:anchorId="6569C94D" wp14:editId="23FA4381">
            <wp:extent cx="3565256" cy="2316480"/>
            <wp:effectExtent l="0" t="0" r="0" b="7620"/>
            <wp:docPr id="21018591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492" cy="231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D8F3B" w14:textId="752E4103" w:rsidR="00787DC4" w:rsidRPr="0047625E" w:rsidRDefault="00787DC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2.55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四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1C6E486E" w14:textId="6CD86162" w:rsidR="00B92253" w:rsidRPr="0047625E" w:rsidRDefault="00787DC4" w:rsidP="00787DC4">
      <w:pPr>
        <w:pStyle w:val="3"/>
      </w:pPr>
      <w:bookmarkStart w:id="24" w:name="_Toc101302450"/>
      <w:r w:rsidRPr="0047625E">
        <w:rPr>
          <w:rFonts w:hint="eastAsia"/>
        </w:rPr>
        <w:t>步骤</w:t>
      </w:r>
      <w:r w:rsidRPr="0047625E">
        <w:rPr>
          <w:rFonts w:hint="eastAsia"/>
        </w:rPr>
        <w:t>8</w:t>
      </w:r>
      <w:r w:rsidRPr="0047625E">
        <w:t>.4</w:t>
      </w:r>
      <w:r w:rsidRPr="0047625E">
        <w:rPr>
          <w:rFonts w:hint="eastAsia"/>
        </w:rPr>
        <w:t>：指定拟合和模板参数</w:t>
      </w:r>
      <w:bookmarkEnd w:id="24"/>
    </w:p>
    <w:p w14:paraId="71593C00" w14:textId="3DB92C52" w:rsidR="00787DC4" w:rsidRPr="0047625E" w:rsidRDefault="00787DC4" w:rsidP="00787DC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第五个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2.56</w:t>
      </w:r>
      <w:r w:rsidRPr="0047625E">
        <w:rPr>
          <w:szCs w:val="24"/>
        </w:rPr>
        <w:t>，让我们设置裂纹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拟合和网格模板参数。使用默认的三阶多项式和</w:t>
      </w:r>
      <w:r w:rsidR="008C3C90">
        <w:rPr>
          <w:szCs w:val="24"/>
        </w:rPr>
        <w:t>2</w:t>
      </w:r>
      <w:r w:rsidRPr="0047625E">
        <w:rPr>
          <w:szCs w:val="24"/>
        </w:rPr>
        <w:t>%</w:t>
      </w:r>
      <w:r w:rsidR="006C4078" w:rsidRPr="0047625E">
        <w:rPr>
          <w:rFonts w:hint="eastAsia"/>
          <w:szCs w:val="24"/>
        </w:rPr>
        <w:t>的</w:t>
      </w:r>
      <w:r w:rsidRPr="0047625E">
        <w:rPr>
          <w:szCs w:val="24"/>
        </w:rPr>
        <w:t>外推</w:t>
      </w:r>
      <w:r w:rsidR="006C4078" w:rsidRPr="0047625E">
        <w:rPr>
          <w:rFonts w:hint="eastAsia"/>
          <w:szCs w:val="24"/>
        </w:rPr>
        <w:t>值</w:t>
      </w:r>
      <w:r w:rsidR="00A71F2F">
        <w:rPr>
          <w:rFonts w:hint="eastAsia"/>
          <w:szCs w:val="24"/>
        </w:rPr>
        <w:t>，</w:t>
      </w:r>
      <w:r w:rsidRPr="0047625E">
        <w:rPr>
          <w:szCs w:val="24"/>
        </w:rPr>
        <w:t>将模板半径设置为绝对值</w:t>
      </w:r>
      <w:r w:rsidRPr="0047625E">
        <w:rPr>
          <w:szCs w:val="24"/>
        </w:rPr>
        <w:t>0.1</w:t>
      </w:r>
      <w:r w:rsidR="00697ACF">
        <w:rPr>
          <w:rFonts w:hint="eastAsia"/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46D1C40D" w14:textId="39A32F78" w:rsidR="006C4078" w:rsidRPr="0047625E" w:rsidRDefault="009F2D7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3793119E" wp14:editId="5E3064FD">
            <wp:extent cx="2967838" cy="3741420"/>
            <wp:effectExtent l="0" t="0" r="4445" b="0"/>
            <wp:docPr id="366" name="图片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970379" cy="374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BF9BB" w14:textId="1BE1BF5B" w:rsidR="009F2D70" w:rsidRPr="0047625E" w:rsidRDefault="009F2D7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2.56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五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2EFE85BA" w14:textId="4D15A3B7" w:rsidR="00C14590" w:rsidRPr="0047625E" w:rsidRDefault="009F2D70" w:rsidP="00C14590">
      <w:pPr>
        <w:pStyle w:val="3"/>
      </w:pPr>
      <w:bookmarkStart w:id="25" w:name="_Toc101302451"/>
      <w:r w:rsidRPr="0047625E">
        <w:rPr>
          <w:rFonts w:hint="eastAsia"/>
        </w:rPr>
        <w:lastRenderedPageBreak/>
        <w:t>步骤</w:t>
      </w:r>
      <w:r w:rsidRPr="0047625E">
        <w:rPr>
          <w:rFonts w:hint="eastAsia"/>
        </w:rPr>
        <w:t>8</w:t>
      </w:r>
      <w:r w:rsidRPr="0047625E">
        <w:t>.5</w:t>
      </w:r>
      <w:r w:rsidRPr="0047625E">
        <w:rPr>
          <w:rFonts w:hint="eastAsia"/>
        </w:rPr>
        <w:t>：指</w:t>
      </w:r>
      <w:r w:rsidR="00B1510F" w:rsidRPr="0047625E">
        <w:rPr>
          <w:rFonts w:hint="eastAsia"/>
        </w:rPr>
        <w:t>定</w:t>
      </w:r>
      <w:r w:rsidRPr="0047625E">
        <w:rPr>
          <w:rFonts w:hint="eastAsia"/>
        </w:rPr>
        <w:t>扩展计划</w:t>
      </w:r>
      <w:bookmarkEnd w:id="25"/>
    </w:p>
    <w:p w14:paraId="6CA2A85C" w14:textId="24450105" w:rsidR="00C14590" w:rsidRPr="0047625E" w:rsidRDefault="00C14590" w:rsidP="00787DC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第六个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2.57</w:t>
      </w:r>
      <w:r w:rsidRPr="0047625E">
        <w:rPr>
          <w:szCs w:val="24"/>
        </w:rPr>
        <w:t>，让我们定义每个裂纹扩展步的扩展量。将步数设置为</w:t>
      </w:r>
      <w:r w:rsidRPr="0047625E">
        <w:rPr>
          <w:szCs w:val="24"/>
        </w:rPr>
        <w:t>5</w:t>
      </w:r>
      <w:r w:rsidRPr="0047625E">
        <w:rPr>
          <w:szCs w:val="24"/>
        </w:rPr>
        <w:t>，将恒定</w:t>
      </w:r>
      <w:r w:rsidR="00E92459">
        <w:rPr>
          <w:szCs w:val="24"/>
        </w:rPr>
        <w:t>中位数</w:t>
      </w:r>
      <w:r w:rsidRPr="0047625E">
        <w:rPr>
          <w:szCs w:val="24"/>
        </w:rPr>
        <w:t>扩展</w:t>
      </w:r>
      <w:r w:rsidR="00C86EC9">
        <w:rPr>
          <w:rFonts w:hint="eastAsia"/>
          <w:szCs w:val="24"/>
        </w:rPr>
        <w:t>步长</w:t>
      </w:r>
      <w:r w:rsidRPr="0047625E">
        <w:rPr>
          <w:szCs w:val="24"/>
        </w:rPr>
        <w:t>设置为</w:t>
      </w:r>
      <w:r w:rsidRPr="0047625E">
        <w:rPr>
          <w:szCs w:val="24"/>
        </w:rPr>
        <w:t>0.2</w:t>
      </w:r>
      <w:r w:rsidR="00643E0C">
        <w:rPr>
          <w:rFonts w:hint="eastAsia"/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1427BE1A" w14:textId="1DCF76B0" w:rsidR="00C14590" w:rsidRPr="0047625E" w:rsidRDefault="008504DB" w:rsidP="00787DC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szCs w:val="24"/>
        </w:rPr>
        <w:t>注意，我们正在采取一个相对较大的裂纹扩展步</w:t>
      </w:r>
      <w:r>
        <w:rPr>
          <w:rFonts w:hint="eastAsia"/>
          <w:szCs w:val="24"/>
        </w:rPr>
        <w:t>，</w:t>
      </w:r>
      <w:r w:rsidRPr="00D66170">
        <w:rPr>
          <w:szCs w:val="24"/>
        </w:rPr>
        <w:t>这是为了</w:t>
      </w:r>
      <w:r>
        <w:rPr>
          <w:rFonts w:hint="eastAsia"/>
          <w:szCs w:val="24"/>
        </w:rPr>
        <w:t>减少</w:t>
      </w:r>
      <w:r w:rsidRPr="00D66170">
        <w:rPr>
          <w:szCs w:val="24"/>
        </w:rPr>
        <w:t>本</w:t>
      </w:r>
      <w:r w:rsidRPr="00D66170">
        <w:rPr>
          <w:rFonts w:hint="eastAsia"/>
          <w:szCs w:val="24"/>
        </w:rPr>
        <w:t>案例</w:t>
      </w:r>
      <w:r w:rsidRPr="00D66170">
        <w:rPr>
          <w:szCs w:val="24"/>
        </w:rPr>
        <w:t>的</w:t>
      </w:r>
      <w:r>
        <w:rPr>
          <w:rFonts w:hint="eastAsia"/>
          <w:szCs w:val="24"/>
        </w:rPr>
        <w:t>扩展</w:t>
      </w:r>
      <w:r w:rsidRPr="00D66170">
        <w:rPr>
          <w:szCs w:val="24"/>
        </w:rPr>
        <w:t>步数和</w:t>
      </w:r>
      <w:r>
        <w:rPr>
          <w:rFonts w:hint="eastAsia"/>
          <w:szCs w:val="24"/>
        </w:rPr>
        <w:t>计算</w:t>
      </w:r>
      <w:r w:rsidRPr="00D66170">
        <w:rPr>
          <w:szCs w:val="24"/>
        </w:rPr>
        <w:t>时间。大步长有时会导致裂纹</w:t>
      </w:r>
      <w:r>
        <w:rPr>
          <w:szCs w:val="24"/>
        </w:rPr>
        <w:t>前缘</w:t>
      </w:r>
      <w:r w:rsidRPr="00D66170">
        <w:rPr>
          <w:szCs w:val="24"/>
        </w:rPr>
        <w:t>形状的振荡问题（请参阅</w:t>
      </w:r>
      <w:r w:rsidR="0053513B">
        <w:rPr>
          <w:rFonts w:hint="eastAsia"/>
          <w:szCs w:val="24"/>
        </w:rPr>
        <w:t>《</w:t>
      </w:r>
      <w:r w:rsidRPr="00D66170">
        <w:rPr>
          <w:szCs w:val="24"/>
        </w:rPr>
        <w:t>用户指南</w:t>
      </w:r>
      <w:r w:rsidR="0053513B">
        <w:rPr>
          <w:rFonts w:hint="eastAsia"/>
          <w:szCs w:val="24"/>
        </w:rPr>
        <w:t>》</w:t>
      </w:r>
      <w:r w:rsidRPr="00D66170">
        <w:rPr>
          <w:szCs w:val="24"/>
        </w:rPr>
        <w:t>的第</w:t>
      </w:r>
      <w:r w:rsidRPr="00D66170">
        <w:rPr>
          <w:szCs w:val="24"/>
        </w:rPr>
        <w:t>9</w:t>
      </w:r>
      <w:r>
        <w:rPr>
          <w:rFonts w:hint="eastAsia"/>
          <w:szCs w:val="24"/>
        </w:rPr>
        <w:t>章</w:t>
      </w:r>
      <w:r w:rsidRPr="00D66170">
        <w:rPr>
          <w:szCs w:val="24"/>
        </w:rPr>
        <w:t>），但对于此模型，</w:t>
      </w:r>
      <w:r w:rsidRPr="00D66170">
        <w:rPr>
          <w:szCs w:val="24"/>
        </w:rPr>
        <w:t>0.2</w:t>
      </w:r>
      <w:r w:rsidRPr="00D66170">
        <w:rPr>
          <w:szCs w:val="24"/>
        </w:rPr>
        <w:t>是可以接受的。</w:t>
      </w:r>
    </w:p>
    <w:p w14:paraId="1D2F7E11" w14:textId="73E975CB" w:rsidR="00C14590" w:rsidRPr="0047625E" w:rsidRDefault="00C1459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918B1A1" wp14:editId="480E4205">
            <wp:extent cx="3700800" cy="3662928"/>
            <wp:effectExtent l="19050" t="19050" r="13970" b="13970"/>
            <wp:docPr id="367" name="图片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3662928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E58DC2A" w14:textId="3503237B" w:rsidR="00C14590" w:rsidRPr="0047625E" w:rsidRDefault="00C1459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2.57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六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35F41C5A" w14:textId="6DA973CB" w:rsidR="00C14590" w:rsidRPr="0047625E" w:rsidRDefault="00C14590" w:rsidP="00DD52ED">
      <w:pPr>
        <w:pStyle w:val="3"/>
      </w:pPr>
      <w:bookmarkStart w:id="26" w:name="_Toc101302452"/>
      <w:r w:rsidRPr="0047625E">
        <w:rPr>
          <w:rFonts w:hint="eastAsia"/>
        </w:rPr>
        <w:t>步骤</w:t>
      </w:r>
      <w:r w:rsidRPr="0047625E">
        <w:rPr>
          <w:rFonts w:hint="eastAsia"/>
        </w:rPr>
        <w:t>8</w:t>
      </w:r>
      <w:r w:rsidRPr="0047625E">
        <w:t>.6</w:t>
      </w:r>
      <w:r w:rsidRPr="0047625E">
        <w:rPr>
          <w:rFonts w:hint="eastAsia"/>
        </w:rPr>
        <w:t>：指定</w:t>
      </w:r>
      <w:r w:rsidR="00BB100C">
        <w:rPr>
          <w:rFonts w:hint="eastAsia"/>
        </w:rPr>
        <w:t>求解器</w:t>
      </w:r>
      <w:bookmarkEnd w:id="26"/>
    </w:p>
    <w:p w14:paraId="408032D2" w14:textId="5C273A8C" w:rsidR="00DD52ED" w:rsidRPr="0047625E" w:rsidRDefault="00DD52ED" w:rsidP="00787DC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第七个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2.58</w:t>
      </w:r>
      <w:r w:rsidRPr="0047625E">
        <w:rPr>
          <w:szCs w:val="24"/>
        </w:rPr>
        <w:t>，显示</w:t>
      </w:r>
      <w:r w:rsidRPr="0047625E">
        <w:rPr>
          <w:szCs w:val="24"/>
        </w:rPr>
        <w:t>ABAQUS</w:t>
      </w:r>
      <w:r w:rsidRPr="0047625E">
        <w:rPr>
          <w:szCs w:val="24"/>
        </w:rPr>
        <w:t>是求解器。</w:t>
      </w:r>
      <w:r w:rsidR="00C75A8A" w:rsidRPr="00D66170">
        <w:rPr>
          <w:rFonts w:cs="Times New Roman"/>
          <w:sz w:val="23"/>
          <w:szCs w:val="23"/>
        </w:rPr>
        <w:t>Current crack growth step</w:t>
      </w:r>
      <w:r w:rsidR="00C75A8A" w:rsidRPr="00D66170">
        <w:rPr>
          <w:szCs w:val="24"/>
        </w:rPr>
        <w:t>默认为</w:t>
      </w:r>
      <w:r w:rsidR="00C75A8A" w:rsidRPr="00D66170">
        <w:rPr>
          <w:szCs w:val="24"/>
        </w:rPr>
        <w:t xml:space="preserve">0 - </w:t>
      </w:r>
      <w:r w:rsidR="00C75A8A" w:rsidRPr="00D66170">
        <w:rPr>
          <w:szCs w:val="24"/>
        </w:rPr>
        <w:t>代表初始裂纹。（如果我们首先</w:t>
      </w:r>
      <w:r w:rsidR="00C75A8A">
        <w:rPr>
          <w:rFonts w:hint="eastAsia"/>
          <w:szCs w:val="24"/>
        </w:rPr>
        <w:t>“</w:t>
      </w:r>
      <w:r w:rsidR="00C75A8A" w:rsidRPr="00D66170">
        <w:rPr>
          <w:szCs w:val="24"/>
        </w:rPr>
        <w:t>手动</w:t>
      </w:r>
      <w:r w:rsidR="00C75A8A">
        <w:rPr>
          <w:rFonts w:hint="eastAsia"/>
          <w:szCs w:val="24"/>
        </w:rPr>
        <w:t>”</w:t>
      </w:r>
      <w:r w:rsidR="00C75A8A" w:rsidRPr="00D66170">
        <w:rPr>
          <w:rFonts w:hint="eastAsia"/>
          <w:szCs w:val="24"/>
        </w:rPr>
        <w:t>扩展</w:t>
      </w:r>
      <w:r w:rsidR="00C75A8A" w:rsidRPr="00D66170">
        <w:rPr>
          <w:szCs w:val="24"/>
        </w:rPr>
        <w:t>裂纹，我们应该将其设置为</w:t>
      </w:r>
      <w:r w:rsidR="00C75A8A" w:rsidRPr="00D66170">
        <w:rPr>
          <w:szCs w:val="24"/>
        </w:rPr>
        <w:t>1</w:t>
      </w:r>
      <w:r w:rsidR="00C75A8A" w:rsidRPr="00D66170">
        <w:rPr>
          <w:szCs w:val="24"/>
        </w:rPr>
        <w:t>。）</w:t>
      </w:r>
      <w:r w:rsidR="00C75A8A" w:rsidRPr="00D66170">
        <w:rPr>
          <w:szCs w:val="24"/>
        </w:rPr>
        <w:t>FRANC3D</w:t>
      </w:r>
      <w:r w:rsidR="00C75A8A" w:rsidRPr="00D66170">
        <w:rPr>
          <w:szCs w:val="24"/>
        </w:rPr>
        <w:t>将根据前面</w:t>
      </w:r>
      <w:r w:rsidR="00C75A8A">
        <w:rPr>
          <w:szCs w:val="24"/>
        </w:rPr>
        <w:t>对话框</w:t>
      </w:r>
      <w:r w:rsidR="00C75A8A" w:rsidRPr="00D66170">
        <w:rPr>
          <w:szCs w:val="24"/>
        </w:rPr>
        <w:t>中定义的</w:t>
      </w:r>
      <w:r w:rsidR="00C75A8A" w:rsidRPr="00D66170">
        <w:rPr>
          <w:rFonts w:hint="eastAsia"/>
          <w:szCs w:val="24"/>
        </w:rPr>
        <w:t>扩展</w:t>
      </w:r>
      <w:r w:rsidR="00C75A8A" w:rsidRPr="00D66170">
        <w:rPr>
          <w:szCs w:val="24"/>
        </w:rPr>
        <w:t>规则扩展裂纹，然后将生成的文件命名为</w:t>
      </w:r>
      <w:r w:rsidRPr="0047625E">
        <w:rPr>
          <w:szCs w:val="24"/>
        </w:rPr>
        <w:t>Abaqus_Cube_Subdivide_STEP_001.*</w:t>
      </w:r>
      <w:r w:rsidRPr="0047625E">
        <w:rPr>
          <w:szCs w:val="24"/>
        </w:rPr>
        <w:t>。随着自动</w:t>
      </w:r>
      <w:r w:rsidRPr="0047625E">
        <w:rPr>
          <w:rFonts w:hint="eastAsia"/>
          <w:szCs w:val="24"/>
        </w:rPr>
        <w:t>扩展</w:t>
      </w:r>
      <w:r w:rsidRPr="0047625E">
        <w:rPr>
          <w:szCs w:val="24"/>
        </w:rPr>
        <w:t>分析的进行，后续文件名的步骤编号会</w:t>
      </w:r>
      <w:r w:rsidR="00A319D5">
        <w:rPr>
          <w:rFonts w:hint="eastAsia"/>
          <w:szCs w:val="24"/>
        </w:rPr>
        <w:t>自动</w:t>
      </w:r>
      <w:r w:rsidRPr="0047625E">
        <w:rPr>
          <w:szCs w:val="24"/>
        </w:rPr>
        <w:t>增加。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（图</w:t>
      </w:r>
      <w:r w:rsidRPr="0047625E">
        <w:rPr>
          <w:szCs w:val="24"/>
        </w:rPr>
        <w:t>2.58</w:t>
      </w:r>
      <w:r w:rsidRPr="0047625E">
        <w:rPr>
          <w:szCs w:val="24"/>
        </w:rPr>
        <w:t>中未显示按钮）。</w:t>
      </w:r>
    </w:p>
    <w:p w14:paraId="430A2AD3" w14:textId="251263CF" w:rsidR="00DD52ED" w:rsidRPr="0047625E" w:rsidRDefault="00DD52E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47FDEBA7" wp14:editId="26B49B98">
            <wp:extent cx="4320000" cy="1221730"/>
            <wp:effectExtent l="0" t="0" r="4445" b="0"/>
            <wp:docPr id="368" name="图片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22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BBC30" w14:textId="7589118C" w:rsidR="00DD52ED" w:rsidRPr="0047625E" w:rsidRDefault="00DD52E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2.58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七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0D1835D9" w14:textId="31E2E912" w:rsidR="00DD52ED" w:rsidRPr="0047625E" w:rsidRDefault="00DD52ED" w:rsidP="00DD52E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第八个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2.59</w:t>
      </w:r>
      <w:r w:rsidRPr="0047625E">
        <w:rPr>
          <w:szCs w:val="24"/>
        </w:rPr>
        <w:t>，显示了分析设置。您应该已经在</w:t>
      </w:r>
      <w:r w:rsidRPr="0047625E">
        <w:rPr>
          <w:szCs w:val="24"/>
        </w:rPr>
        <w:t>FRANC3D</w:t>
      </w:r>
      <w:r w:rsidR="00FB0224" w:rsidRPr="0047625E">
        <w:rPr>
          <w:szCs w:val="24"/>
        </w:rPr>
        <w:t xml:space="preserve"> </w:t>
      </w:r>
      <w:r w:rsidR="00300F01" w:rsidRPr="0047625E">
        <w:rPr>
          <w:b/>
          <w:bCs/>
          <w:szCs w:val="24"/>
        </w:rPr>
        <w:t>Preference</w:t>
      </w:r>
      <w:r w:rsidRPr="0047625E">
        <w:rPr>
          <w:szCs w:val="24"/>
        </w:rPr>
        <w:t>s</w:t>
      </w:r>
      <w:r w:rsidRPr="0047625E">
        <w:rPr>
          <w:szCs w:val="24"/>
        </w:rPr>
        <w:t>中设置了</w:t>
      </w:r>
      <w:r w:rsidRPr="0047625E">
        <w:rPr>
          <w:szCs w:val="24"/>
        </w:rPr>
        <w:t>ABAQUS</w:t>
      </w:r>
      <w:r w:rsidRPr="0047625E">
        <w:rPr>
          <w:szCs w:val="24"/>
        </w:rPr>
        <w:t>可执行文件路径</w:t>
      </w:r>
      <w:r w:rsidR="00A319D5">
        <w:rPr>
          <w:rFonts w:hint="eastAsia"/>
          <w:szCs w:val="24"/>
        </w:rPr>
        <w:t>，</w:t>
      </w:r>
      <w:r w:rsidR="00A319D5">
        <w:rPr>
          <w:rFonts w:hint="eastAsia"/>
          <w:szCs w:val="24"/>
        </w:rPr>
        <w:t>F</w:t>
      </w:r>
      <w:r w:rsidR="00A319D5">
        <w:rPr>
          <w:szCs w:val="24"/>
        </w:rPr>
        <w:t>RANC3D</w:t>
      </w:r>
      <w:r w:rsidR="00A319D5">
        <w:rPr>
          <w:rFonts w:hint="eastAsia"/>
          <w:szCs w:val="24"/>
        </w:rPr>
        <w:t>会</w:t>
      </w:r>
      <w:r w:rsidR="00A319D5" w:rsidRPr="00D66170">
        <w:rPr>
          <w:szCs w:val="24"/>
        </w:rPr>
        <w:t>自动设置</w:t>
      </w:r>
      <w:r w:rsidR="007A2176" w:rsidRPr="0047625E">
        <w:rPr>
          <w:szCs w:val="24"/>
        </w:rPr>
        <w:t>Global model</w:t>
      </w:r>
      <w:r w:rsidR="00A319D5">
        <w:rPr>
          <w:rFonts w:hint="eastAsia"/>
          <w:szCs w:val="24"/>
        </w:rPr>
        <w:t>模型，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62AE06CB" w14:textId="6036BA4D" w:rsidR="00FB0224" w:rsidRPr="0047625E" w:rsidRDefault="00FB022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3CCA660" wp14:editId="5A4F13FA">
            <wp:extent cx="4320000" cy="3322800"/>
            <wp:effectExtent l="19050" t="19050" r="23495" b="11430"/>
            <wp:docPr id="369" name="图片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3228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E960A32" w14:textId="410325BE" w:rsidR="00FB0224" w:rsidRPr="0047625E" w:rsidRDefault="00FB022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2.59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八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483287E4" w14:textId="7AD49B83" w:rsidR="00DD52ED" w:rsidRPr="0047625E" w:rsidRDefault="00FB0224" w:rsidP="00DD52E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第九个</w:t>
      </w:r>
      <w:r w:rsidR="00B31B37">
        <w:rPr>
          <w:rFonts w:hint="eastAsia"/>
          <w:szCs w:val="24"/>
        </w:rPr>
        <w:t>对话框</w:t>
      </w:r>
      <w:r w:rsidRPr="0047625E">
        <w:rPr>
          <w:rFonts w:hint="eastAsia"/>
          <w:szCs w:val="24"/>
        </w:rPr>
        <w:t>，如图</w:t>
      </w:r>
      <w:r w:rsidRPr="0047625E">
        <w:rPr>
          <w:szCs w:val="24"/>
        </w:rPr>
        <w:t>2.60</w:t>
      </w:r>
      <w:r w:rsidRPr="0047625E">
        <w:rPr>
          <w:szCs w:val="24"/>
        </w:rPr>
        <w:t>，显示</w:t>
      </w:r>
      <w:r w:rsidR="00960394" w:rsidRPr="0047625E">
        <w:rPr>
          <w:szCs w:val="24"/>
        </w:rPr>
        <w:t>局部</w:t>
      </w:r>
      <w:r w:rsidRPr="0047625E">
        <w:rPr>
          <w:szCs w:val="24"/>
        </w:rPr>
        <w:t>+</w:t>
      </w:r>
      <w:r w:rsidRPr="0047625E">
        <w:rPr>
          <w:szCs w:val="24"/>
        </w:rPr>
        <w:t>全局连接。</w:t>
      </w:r>
      <w:r w:rsidR="00BB7D89" w:rsidRPr="00D66170">
        <w:rPr>
          <w:rFonts w:hint="eastAsia"/>
          <w:szCs w:val="24"/>
        </w:rPr>
        <w:t>默认使用</w:t>
      </w:r>
      <w:r w:rsidR="00BB7D89">
        <w:rPr>
          <w:rFonts w:hint="eastAsia"/>
          <w:szCs w:val="24"/>
        </w:rPr>
        <w:t>Merge</w:t>
      </w:r>
      <w:r w:rsidR="00BB7D89">
        <w:rPr>
          <w:szCs w:val="24"/>
        </w:rPr>
        <w:t xml:space="preserve"> </w:t>
      </w:r>
      <w:r w:rsidR="00BB7D89">
        <w:rPr>
          <w:rFonts w:hint="eastAsia"/>
          <w:szCs w:val="24"/>
        </w:rPr>
        <w:t>nodes</w:t>
      </w:r>
      <w:r w:rsidR="00BB7D89">
        <w:rPr>
          <w:rFonts w:hint="eastAsia"/>
          <w:szCs w:val="24"/>
        </w:rPr>
        <w:t>来合并</w:t>
      </w:r>
      <w:r w:rsidR="00BB7D89" w:rsidRPr="00D66170">
        <w:rPr>
          <w:rFonts w:hint="eastAsia"/>
          <w:szCs w:val="24"/>
        </w:rPr>
        <w:t>局部和</w:t>
      </w:r>
      <w:r w:rsidR="00BB7D89">
        <w:rPr>
          <w:rFonts w:hint="eastAsia"/>
          <w:szCs w:val="24"/>
        </w:rPr>
        <w:t>全局模型，点击</w:t>
      </w:r>
      <w:r w:rsidR="00BB7D89" w:rsidRPr="00D66170">
        <w:rPr>
          <w:b/>
          <w:bCs/>
          <w:szCs w:val="28"/>
        </w:rPr>
        <w:t>F</w:t>
      </w:r>
      <w:r w:rsidR="00BB7D89">
        <w:rPr>
          <w:b/>
          <w:bCs/>
          <w:szCs w:val="28"/>
        </w:rPr>
        <w:t>inish</w:t>
      </w:r>
      <w:r w:rsidR="00BB7D89">
        <w:rPr>
          <w:rFonts w:hint="eastAsia"/>
          <w:szCs w:val="24"/>
        </w:rPr>
        <w:t>，</w:t>
      </w:r>
      <w:r w:rsidR="00BB7D89" w:rsidRPr="00D66170">
        <w:rPr>
          <w:rFonts w:hint="eastAsia"/>
          <w:szCs w:val="24"/>
        </w:rPr>
        <w:t>开始自动裂纹扩展</w:t>
      </w:r>
      <w:r w:rsidR="00BB7D89">
        <w:rPr>
          <w:rFonts w:hint="eastAsia"/>
          <w:szCs w:val="24"/>
        </w:rPr>
        <w:t>分析</w:t>
      </w:r>
      <w:r w:rsidR="00BB7D89" w:rsidRPr="00D66170">
        <w:rPr>
          <w:szCs w:val="24"/>
        </w:rPr>
        <w:t>。</w:t>
      </w:r>
    </w:p>
    <w:p w14:paraId="7F474B64" w14:textId="5A5F3AAF" w:rsidR="00FB0224" w:rsidRPr="0047625E" w:rsidRDefault="0060346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60346C">
        <w:rPr>
          <w:noProof/>
          <w:sz w:val="21"/>
          <w:szCs w:val="21"/>
        </w:rPr>
        <w:lastRenderedPageBreak/>
        <w:drawing>
          <wp:inline distT="0" distB="0" distL="0" distR="0" wp14:anchorId="3FEAEE53" wp14:editId="7007F454">
            <wp:extent cx="4320000" cy="3279600"/>
            <wp:effectExtent l="19050" t="19050" r="23495" b="16510"/>
            <wp:docPr id="156779247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79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7070503" w14:textId="3F1ADE9A" w:rsidR="00FB0224" w:rsidRPr="0047625E" w:rsidRDefault="00FB022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2.60</w:t>
      </w:r>
      <w:r w:rsidRPr="0047625E">
        <w:rPr>
          <w:noProof/>
          <w:sz w:val="21"/>
          <w:szCs w:val="21"/>
        </w:rPr>
        <w:t>：</w:t>
      </w:r>
      <w:r w:rsidR="00DE12FD" w:rsidRPr="00DE12FD">
        <w:rPr>
          <w:sz w:val="21"/>
          <w:szCs w:val="20"/>
        </w:rPr>
        <w:t>Crack Growth Analysis</w:t>
      </w:r>
      <w:r w:rsidRPr="0047625E">
        <w:rPr>
          <w:rFonts w:hint="eastAsia"/>
          <w:noProof/>
          <w:sz w:val="21"/>
          <w:szCs w:val="21"/>
        </w:rPr>
        <w:t>向导</w:t>
      </w:r>
      <w:r w:rsidRPr="0047625E">
        <w:rPr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第</w:t>
      </w:r>
      <w:r w:rsidRPr="0047625E">
        <w:rPr>
          <w:rFonts w:hint="eastAsia"/>
          <w:noProof/>
          <w:sz w:val="21"/>
          <w:szCs w:val="21"/>
        </w:rPr>
        <w:t>九</w:t>
      </w:r>
      <w:r w:rsidRPr="0047625E">
        <w:rPr>
          <w:noProof/>
          <w:sz w:val="21"/>
          <w:szCs w:val="21"/>
        </w:rPr>
        <w:t>个</w:t>
      </w:r>
      <w:r w:rsidR="00B31B37">
        <w:rPr>
          <w:noProof/>
          <w:sz w:val="21"/>
          <w:szCs w:val="21"/>
        </w:rPr>
        <w:t>对话框</w:t>
      </w:r>
    </w:p>
    <w:p w14:paraId="55941237" w14:textId="71F985FA" w:rsidR="00DD52ED" w:rsidRPr="0047625E" w:rsidRDefault="00FB0224" w:rsidP="00DD52E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FRANC3D</w:t>
      </w:r>
      <w:r w:rsidR="00351592">
        <w:rPr>
          <w:rFonts w:hint="eastAsia"/>
          <w:szCs w:val="24"/>
        </w:rPr>
        <w:t>首先扩展树池裂纹，然后</w:t>
      </w:r>
      <w:r w:rsidRPr="0047625E">
        <w:rPr>
          <w:szCs w:val="24"/>
        </w:rPr>
        <w:t>为第一个</w:t>
      </w:r>
      <w:r w:rsidR="00343F0A" w:rsidRPr="0047625E">
        <w:rPr>
          <w:rFonts w:hint="eastAsia"/>
          <w:szCs w:val="24"/>
        </w:rPr>
        <w:t>裂纹扩展步</w:t>
      </w:r>
      <w:r w:rsidRPr="0047625E">
        <w:rPr>
          <w:szCs w:val="24"/>
        </w:rPr>
        <w:t>模型保存</w:t>
      </w:r>
      <w:r w:rsidRPr="0047625E">
        <w:rPr>
          <w:szCs w:val="24"/>
        </w:rPr>
        <w:t>.fdb</w:t>
      </w:r>
      <w:r w:rsidRPr="0047625E">
        <w:rPr>
          <w:szCs w:val="24"/>
        </w:rPr>
        <w:t>、</w:t>
      </w:r>
      <w:r w:rsidRPr="0047625E">
        <w:rPr>
          <w:szCs w:val="24"/>
        </w:rPr>
        <w:t>.inp</w:t>
      </w:r>
      <w:r w:rsidRPr="0047625E">
        <w:rPr>
          <w:szCs w:val="24"/>
        </w:rPr>
        <w:t>等文件，使用名称</w:t>
      </w:r>
      <w:r w:rsidRPr="0047625E">
        <w:rPr>
          <w:szCs w:val="24"/>
        </w:rPr>
        <w:t>Abaqus_Cube_Subdivide_STEP_001</w:t>
      </w:r>
      <w:r w:rsidRPr="0047625E">
        <w:rPr>
          <w:szCs w:val="24"/>
        </w:rPr>
        <w:t>，然后</w:t>
      </w:r>
      <w:r w:rsidRPr="0047625E">
        <w:rPr>
          <w:szCs w:val="24"/>
        </w:rPr>
        <w:t>ABAQUS</w:t>
      </w:r>
      <w:r w:rsidRPr="0047625E">
        <w:rPr>
          <w:szCs w:val="24"/>
        </w:rPr>
        <w:t>在后台启动。如果分析在任何阶段停止，则可以从最后一个</w:t>
      </w:r>
      <w:r w:rsidR="00AE4A0E" w:rsidRPr="0047625E">
        <w:rPr>
          <w:rFonts w:hint="eastAsia"/>
          <w:szCs w:val="24"/>
        </w:rPr>
        <w:t>扩展步</w:t>
      </w:r>
      <w:r w:rsidRPr="0047625E">
        <w:rPr>
          <w:szCs w:val="24"/>
        </w:rPr>
        <w:t>重新开始。保留所有必需的重新启动</w:t>
      </w:r>
      <w:r w:rsidRPr="0047625E">
        <w:rPr>
          <w:szCs w:val="24"/>
        </w:rPr>
        <w:t>_STEP_#</w:t>
      </w:r>
      <w:r w:rsidRPr="0047625E">
        <w:rPr>
          <w:szCs w:val="24"/>
        </w:rPr>
        <w:t>文件</w:t>
      </w:r>
      <w:r w:rsidR="00AC0415">
        <w:rPr>
          <w:rFonts w:hint="eastAsia"/>
          <w:szCs w:val="24"/>
        </w:rPr>
        <w:t>，则</w:t>
      </w:r>
      <w:r w:rsidRPr="0047625E">
        <w:rPr>
          <w:szCs w:val="24"/>
        </w:rPr>
        <w:t>任何</w:t>
      </w:r>
      <w:r w:rsidR="00AC0415">
        <w:rPr>
          <w:rFonts w:hint="eastAsia"/>
          <w:szCs w:val="24"/>
        </w:rPr>
        <w:t>扩展步</w:t>
      </w:r>
      <w:r w:rsidRPr="0047625E">
        <w:rPr>
          <w:szCs w:val="24"/>
        </w:rPr>
        <w:t>的模型都可以读入</w:t>
      </w:r>
      <w:r w:rsidRPr="0047625E">
        <w:rPr>
          <w:szCs w:val="24"/>
        </w:rPr>
        <w:t>FRANC3D</w:t>
      </w:r>
      <w:r w:rsidRPr="0047625E">
        <w:rPr>
          <w:szCs w:val="24"/>
        </w:rPr>
        <w:t>以查看</w:t>
      </w:r>
      <w:r w:rsidRPr="0047625E">
        <w:rPr>
          <w:szCs w:val="24"/>
        </w:rPr>
        <w:t>SIF</w:t>
      </w:r>
      <w:r w:rsidR="007F778B">
        <w:rPr>
          <w:rFonts w:hint="eastAsia"/>
          <w:szCs w:val="24"/>
        </w:rPr>
        <w:t>，</w:t>
      </w:r>
      <w:r w:rsidRPr="0047625E">
        <w:rPr>
          <w:szCs w:val="24"/>
        </w:rPr>
        <w:t>或使用修改的裂纹扩展</w:t>
      </w:r>
      <w:r w:rsidR="007F778B">
        <w:rPr>
          <w:rFonts w:hint="eastAsia"/>
          <w:szCs w:val="24"/>
        </w:rPr>
        <w:t>步长</w:t>
      </w:r>
      <w:r w:rsidR="00AE4A0E" w:rsidRPr="0047625E">
        <w:rPr>
          <w:rFonts w:hint="eastAsia"/>
          <w:szCs w:val="24"/>
        </w:rPr>
        <w:t>和</w:t>
      </w:r>
      <w:r w:rsidRPr="0047625E">
        <w:rPr>
          <w:szCs w:val="24"/>
        </w:rPr>
        <w:t>拟合</w:t>
      </w:r>
      <w:r w:rsidR="00AE4A0E" w:rsidRPr="0047625E">
        <w:rPr>
          <w:rFonts w:hint="eastAsia"/>
          <w:szCs w:val="24"/>
        </w:rPr>
        <w:t>参数</w:t>
      </w:r>
      <w:r w:rsidRPr="0047625E">
        <w:rPr>
          <w:szCs w:val="24"/>
        </w:rPr>
        <w:t>重新开始分析。</w:t>
      </w:r>
    </w:p>
    <w:p w14:paraId="27E0ACFD" w14:textId="660788CB" w:rsidR="00787DC4" w:rsidRPr="0047625E" w:rsidRDefault="00AE4A0E" w:rsidP="00AE4A0E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t>可以在</w:t>
      </w:r>
      <w:r w:rsidR="0053513B">
        <w:rPr>
          <w:rFonts w:hint="eastAsia"/>
          <w:color w:val="FF0000"/>
          <w:szCs w:val="24"/>
        </w:rPr>
        <w:t>《</w:t>
      </w:r>
      <w:r w:rsidRPr="0047625E">
        <w:rPr>
          <w:rFonts w:hint="eastAsia"/>
          <w:color w:val="FF0000"/>
          <w:szCs w:val="24"/>
        </w:rPr>
        <w:t>用户指南</w:t>
      </w:r>
      <w:r w:rsidR="0053513B">
        <w:rPr>
          <w:rFonts w:hint="eastAsia"/>
          <w:color w:val="FF0000"/>
          <w:szCs w:val="24"/>
        </w:rPr>
        <w:t>》</w:t>
      </w:r>
      <w:r w:rsidRPr="0047625E">
        <w:rPr>
          <w:rFonts w:hint="eastAsia"/>
          <w:color w:val="FF0000"/>
          <w:szCs w:val="24"/>
        </w:rPr>
        <w:t>的第</w:t>
      </w:r>
      <w:r w:rsidRPr="0047625E">
        <w:rPr>
          <w:color w:val="FF0000"/>
          <w:szCs w:val="24"/>
        </w:rPr>
        <w:t>3</w:t>
      </w:r>
      <w:r w:rsidR="00F257A7">
        <w:rPr>
          <w:rFonts w:hint="eastAsia"/>
          <w:color w:val="FF0000"/>
          <w:szCs w:val="24"/>
        </w:rPr>
        <w:t>章</w:t>
      </w:r>
      <w:r w:rsidRPr="0047625E">
        <w:rPr>
          <w:color w:val="FF0000"/>
          <w:szCs w:val="24"/>
        </w:rPr>
        <w:t>中找到各种文件的摘要。</w:t>
      </w:r>
    </w:p>
    <w:p w14:paraId="4C2BF422" w14:textId="1F10FDEA" w:rsidR="007E0454" w:rsidRPr="0047625E" w:rsidRDefault="00AE4A0E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27" w:name="_Toc101302453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9</w:t>
      </w:r>
      <w:r w:rsidRPr="0047625E">
        <w:rPr>
          <w:rFonts w:ascii="Times New Roman" w:eastAsia="宋体" w:hAnsi="Times New Roman" w:hint="eastAsia"/>
          <w:sz w:val="28"/>
          <w:szCs w:val="28"/>
        </w:rPr>
        <w:t>：</w:t>
      </w:r>
      <w:r w:rsidRPr="0047625E">
        <w:rPr>
          <w:rFonts w:ascii="Times New Roman" w:eastAsia="宋体" w:hAnsi="Times New Roman" w:hint="eastAsia"/>
          <w:sz w:val="28"/>
          <w:szCs w:val="28"/>
        </w:rPr>
        <w:t>S</w:t>
      </w:r>
      <w:r w:rsidRPr="0047625E">
        <w:rPr>
          <w:rFonts w:ascii="Times New Roman" w:eastAsia="宋体" w:hAnsi="Times New Roman"/>
          <w:sz w:val="28"/>
          <w:szCs w:val="28"/>
        </w:rPr>
        <w:t>IF</w:t>
      </w:r>
      <w:r w:rsidRPr="0047625E">
        <w:rPr>
          <w:rFonts w:ascii="Times New Roman" w:eastAsia="宋体" w:hAnsi="Times New Roman" w:hint="eastAsia"/>
          <w:sz w:val="28"/>
          <w:szCs w:val="28"/>
        </w:rPr>
        <w:t>历史和疲劳寿命</w:t>
      </w:r>
      <w:bookmarkEnd w:id="27"/>
    </w:p>
    <w:p w14:paraId="4D41A420" w14:textId="34051ABA" w:rsidR="007E0454" w:rsidRPr="0047625E" w:rsidRDefault="00AE4A0E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步骤</w:t>
      </w:r>
      <w:r w:rsidRPr="0047625E">
        <w:rPr>
          <w:szCs w:val="24"/>
        </w:rPr>
        <w:t>8</w:t>
      </w:r>
      <w:r w:rsidRPr="0047625E">
        <w:rPr>
          <w:szCs w:val="24"/>
        </w:rPr>
        <w:t>中的自动裂纹扩展分析完成后，可以显示应力强度因子历史</w:t>
      </w:r>
      <w:r w:rsidR="001A5ECD">
        <w:rPr>
          <w:rFonts w:hint="eastAsia"/>
          <w:szCs w:val="24"/>
        </w:rPr>
        <w:t>，</w:t>
      </w:r>
      <w:r w:rsidR="001A5ECD" w:rsidRPr="00D66170">
        <w:rPr>
          <w:rFonts w:hint="eastAsia"/>
          <w:szCs w:val="24"/>
        </w:rPr>
        <w:t>您可以继续步骤</w:t>
      </w:r>
      <w:r w:rsidR="001A5ECD" w:rsidRPr="00D66170">
        <w:rPr>
          <w:rFonts w:hint="eastAsia"/>
          <w:szCs w:val="24"/>
        </w:rPr>
        <w:t>9.1</w:t>
      </w:r>
      <w:r w:rsidR="001A5ECD" w:rsidRPr="00D66170">
        <w:rPr>
          <w:rFonts w:hint="eastAsia"/>
          <w:szCs w:val="24"/>
        </w:rPr>
        <w:t>。否则，您可以使用</w:t>
      </w:r>
      <w:r w:rsidR="001A5ECD" w:rsidRPr="00D66170">
        <w:rPr>
          <w:rFonts w:hint="eastAsia"/>
          <w:b/>
          <w:bCs/>
          <w:szCs w:val="24"/>
        </w:rPr>
        <w:t>File</w:t>
      </w:r>
      <w:r w:rsidR="001A5ECD">
        <w:rPr>
          <w:rFonts w:hint="eastAsia"/>
          <w:b/>
          <w:bCs/>
          <w:szCs w:val="24"/>
        </w:rPr>
        <w:t>-&gt;</w:t>
      </w:r>
      <w:r w:rsidR="001A5ECD" w:rsidRPr="00D66170">
        <w:rPr>
          <w:rFonts w:hint="eastAsia"/>
          <w:b/>
          <w:bCs/>
          <w:szCs w:val="24"/>
        </w:rPr>
        <w:t>Open</w:t>
      </w:r>
      <w:r w:rsidR="001A5ECD" w:rsidRPr="00D66170">
        <w:rPr>
          <w:rFonts w:hint="eastAsia"/>
          <w:szCs w:val="24"/>
        </w:rPr>
        <w:t>菜单选项重新</w:t>
      </w:r>
      <w:r w:rsidR="001A5ECD">
        <w:rPr>
          <w:rFonts w:hint="eastAsia"/>
          <w:szCs w:val="24"/>
        </w:rPr>
        <w:t>打开</w:t>
      </w:r>
      <w:r w:rsidR="001A5ECD" w:rsidRPr="00D66170">
        <w:rPr>
          <w:rFonts w:hint="eastAsia"/>
          <w:szCs w:val="24"/>
        </w:rPr>
        <w:t xml:space="preserve">FRANC3D </w:t>
      </w:r>
      <w:r w:rsidR="001A5ECD" w:rsidRPr="00D66170">
        <w:rPr>
          <w:rFonts w:hint="eastAsia"/>
          <w:szCs w:val="24"/>
        </w:rPr>
        <w:t>并</w:t>
      </w:r>
      <w:r w:rsidR="001A5ECD">
        <w:rPr>
          <w:rFonts w:hint="eastAsia"/>
          <w:szCs w:val="24"/>
        </w:rPr>
        <w:t>打开</w:t>
      </w:r>
      <w:r w:rsidR="001A5ECD" w:rsidRPr="00D66170">
        <w:rPr>
          <w:rFonts w:hint="eastAsia"/>
          <w:szCs w:val="24"/>
        </w:rPr>
        <w:t>最后一步的</w:t>
      </w:r>
      <w:r w:rsidR="001A5ECD" w:rsidRPr="00D66170">
        <w:rPr>
          <w:rFonts w:hint="eastAsia"/>
          <w:szCs w:val="24"/>
        </w:rPr>
        <w:t>.fdb</w:t>
      </w:r>
      <w:r w:rsidR="001A5ECD" w:rsidRPr="00D66170">
        <w:rPr>
          <w:rFonts w:hint="eastAsia"/>
          <w:szCs w:val="24"/>
        </w:rPr>
        <w:t>文</w:t>
      </w:r>
      <w:r w:rsidR="001A5ECD" w:rsidRPr="00271CEA">
        <w:rPr>
          <w:rFonts w:cstheme="majorBidi" w:hint="eastAsia"/>
          <w:sz w:val="28"/>
          <w:szCs w:val="32"/>
        </w:rPr>
        <w:t>件</w:t>
      </w:r>
      <w:r w:rsidR="001A5ECD" w:rsidRPr="00271CEA">
        <w:rPr>
          <w:rFonts w:cstheme="majorBidi"/>
          <w:sz w:val="28"/>
          <w:szCs w:val="32"/>
        </w:rPr>
        <w:t>。</w:t>
      </w:r>
    </w:p>
    <w:p w14:paraId="1218BFF2" w14:textId="38335924" w:rsidR="00FA364D" w:rsidRPr="0047625E" w:rsidRDefault="00FA364D" w:rsidP="00FA364D">
      <w:pPr>
        <w:pStyle w:val="3"/>
      </w:pPr>
      <w:bookmarkStart w:id="28" w:name="_Toc101302454"/>
      <w:r w:rsidRPr="0047625E">
        <w:rPr>
          <w:rFonts w:hint="eastAsia"/>
        </w:rPr>
        <w:t>步骤</w:t>
      </w:r>
      <w:r w:rsidRPr="0047625E">
        <w:rPr>
          <w:rFonts w:hint="eastAsia"/>
        </w:rPr>
        <w:t>9</w:t>
      </w:r>
      <w:r w:rsidRPr="0047625E">
        <w:t>.1</w:t>
      </w:r>
      <w:r w:rsidRPr="0047625E">
        <w:rPr>
          <w:rFonts w:hint="eastAsia"/>
        </w:rPr>
        <w:t>：沿路径</w:t>
      </w:r>
      <w:r w:rsidR="0020792A">
        <w:rPr>
          <w:rFonts w:hint="eastAsia"/>
        </w:rPr>
        <w:t>的</w:t>
      </w:r>
      <w:r w:rsidRPr="0047625E">
        <w:rPr>
          <w:rFonts w:hint="eastAsia"/>
        </w:rPr>
        <w:t>S</w:t>
      </w:r>
      <w:r w:rsidRPr="0047625E">
        <w:t>IF</w:t>
      </w:r>
      <w:bookmarkEnd w:id="28"/>
    </w:p>
    <w:p w14:paraId="6A424F6A" w14:textId="492CD752" w:rsidR="007E0454" w:rsidRPr="0047625E" w:rsidRDefault="001F634C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Pr="0047625E">
        <w:rPr>
          <w:rFonts w:hint="eastAsia"/>
          <w:b/>
          <w:bCs/>
          <w:szCs w:val="24"/>
        </w:rPr>
        <w:t>Crack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SIFs A</w:t>
      </w:r>
      <w:r w:rsidRPr="0047625E">
        <w:rPr>
          <w:rFonts w:hint="eastAsia"/>
          <w:b/>
          <w:bCs/>
          <w:szCs w:val="24"/>
        </w:rPr>
        <w:t>long</w:t>
      </w:r>
      <w:r w:rsidRPr="0047625E">
        <w:rPr>
          <w:b/>
          <w:bCs/>
          <w:szCs w:val="24"/>
        </w:rPr>
        <w:t xml:space="preserve"> </w:t>
      </w:r>
      <w:r w:rsidRPr="0047625E">
        <w:rPr>
          <w:rFonts w:hint="eastAsia"/>
          <w:b/>
          <w:bCs/>
          <w:szCs w:val="24"/>
        </w:rPr>
        <w:t>a</w:t>
      </w:r>
      <w:r w:rsidRPr="0047625E">
        <w:rPr>
          <w:b/>
          <w:bCs/>
          <w:szCs w:val="24"/>
        </w:rPr>
        <w:t xml:space="preserve"> Path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2.61</w:t>
      </w:r>
      <w:r w:rsidRPr="0047625E">
        <w:rPr>
          <w:szCs w:val="24"/>
        </w:rPr>
        <w:t>。如果</w:t>
      </w:r>
      <w:r w:rsidRPr="0047625E">
        <w:rPr>
          <w:szCs w:val="24"/>
        </w:rPr>
        <w:t>SIF</w:t>
      </w:r>
      <w:r w:rsidRPr="0047625E">
        <w:rPr>
          <w:szCs w:val="24"/>
        </w:rPr>
        <w:t>尚未计算，将显示</w:t>
      </w:r>
      <w:r w:rsidRPr="0047625E">
        <w:rPr>
          <w:szCs w:val="24"/>
        </w:rPr>
        <w:t>Compute SIF</w:t>
      </w:r>
      <w:r w:rsidRPr="0047625E">
        <w:rPr>
          <w:szCs w:val="24"/>
        </w:rPr>
        <w:t>对话框（见图</w:t>
      </w:r>
      <w:r w:rsidRPr="0047625E">
        <w:rPr>
          <w:szCs w:val="24"/>
        </w:rPr>
        <w:t>2.52</w:t>
      </w:r>
      <w:r w:rsidRPr="0047625E">
        <w:rPr>
          <w:szCs w:val="24"/>
        </w:rPr>
        <w:t>）</w:t>
      </w:r>
      <w:r w:rsidR="007A05C5">
        <w:rPr>
          <w:rFonts w:hint="eastAsia"/>
          <w:szCs w:val="24"/>
        </w:rPr>
        <w:t>，</w:t>
      </w:r>
      <w:r w:rsidRPr="0047625E">
        <w:rPr>
          <w:szCs w:val="24"/>
        </w:rPr>
        <w:t>保留默认值并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Pr="0047625E">
        <w:rPr>
          <w:szCs w:val="24"/>
        </w:rPr>
        <w:t>。</w:t>
      </w:r>
    </w:p>
    <w:p w14:paraId="7BD24326" w14:textId="19FF91C7" w:rsidR="001F634C" w:rsidRPr="0047625E" w:rsidRDefault="001F634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045CD4EA" wp14:editId="5D805E15">
            <wp:extent cx="3752850" cy="3436985"/>
            <wp:effectExtent l="19050" t="19050" r="19050" b="11430"/>
            <wp:docPr id="371" name="图片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754988" cy="3438943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C88402D" w14:textId="0D0AC1D4" w:rsidR="001F634C" w:rsidRPr="0047625E" w:rsidRDefault="001F634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2.61</w:t>
      </w:r>
      <w:r w:rsidRPr="0047625E">
        <w:rPr>
          <w:noProof/>
          <w:sz w:val="21"/>
          <w:szCs w:val="21"/>
        </w:rPr>
        <w:t>：</w:t>
      </w:r>
      <w:r w:rsidR="00E1632B" w:rsidRPr="00E1632B">
        <w:rPr>
          <w:sz w:val="21"/>
          <w:szCs w:val="21"/>
        </w:rPr>
        <w:t>SIFs Along a Path</w:t>
      </w:r>
      <w:r w:rsidRPr="0047625E">
        <w:rPr>
          <w:rFonts w:hint="eastAsia"/>
          <w:noProof/>
          <w:sz w:val="21"/>
          <w:szCs w:val="21"/>
        </w:rPr>
        <w:t>菜单选项</w:t>
      </w:r>
    </w:p>
    <w:p w14:paraId="28458982" w14:textId="220346F4" w:rsidR="00FA364D" w:rsidRPr="0047625E" w:rsidRDefault="00C94968" w:rsidP="00FA364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应出现</w:t>
      </w:r>
      <w:r w:rsidR="00E1632B" w:rsidRPr="00E1632B">
        <w:rPr>
          <w:szCs w:val="24"/>
        </w:rPr>
        <w:t>Stress Intensity Factors (along a path)</w:t>
      </w:r>
      <w:r w:rsidRPr="0047625E">
        <w:rPr>
          <w:rFonts w:hint="eastAsia"/>
          <w:szCs w:val="24"/>
        </w:rPr>
        <w:t>对话框，如图</w:t>
      </w:r>
      <w:r w:rsidRPr="0047625E">
        <w:rPr>
          <w:szCs w:val="24"/>
        </w:rPr>
        <w:t>2.62</w:t>
      </w:r>
      <w:r w:rsidRPr="0047625E">
        <w:rPr>
          <w:szCs w:val="24"/>
        </w:rPr>
        <w:t>。裂</w:t>
      </w:r>
      <w:r w:rsidRPr="0047625E">
        <w:rPr>
          <w:rFonts w:hint="eastAsia"/>
          <w:szCs w:val="24"/>
        </w:rPr>
        <w:t>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与穿过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的路径一起显示在左侧；沿路径的</w:t>
      </w:r>
      <w:r w:rsidRPr="0047625E">
        <w:rPr>
          <w:szCs w:val="24"/>
        </w:rPr>
        <w:t>SIF</w:t>
      </w:r>
      <w:r w:rsidRPr="0047625E">
        <w:rPr>
          <w:szCs w:val="24"/>
        </w:rPr>
        <w:t>历史显示在右侧的图表中。您可以使用图表上方的选项卡来绘制</w:t>
      </w:r>
      <w:r w:rsidR="00485FC6">
        <w:rPr>
          <w:szCs w:val="24"/>
        </w:rPr>
        <w:t>II</w:t>
      </w:r>
      <w:r w:rsidR="00485FC6">
        <w:rPr>
          <w:szCs w:val="24"/>
        </w:rPr>
        <w:t>型</w:t>
      </w:r>
      <w:r w:rsidRPr="0047625E">
        <w:rPr>
          <w:szCs w:val="24"/>
        </w:rPr>
        <w:t>和</w:t>
      </w:r>
      <w:r w:rsidR="00485FC6">
        <w:rPr>
          <w:szCs w:val="24"/>
        </w:rPr>
        <w:t>III</w:t>
      </w:r>
      <w:r w:rsidR="00485FC6">
        <w:rPr>
          <w:szCs w:val="24"/>
        </w:rPr>
        <w:t>型</w:t>
      </w:r>
      <w:r w:rsidRPr="0047625E">
        <w:rPr>
          <w:szCs w:val="24"/>
        </w:rPr>
        <w:t>SIF</w:t>
      </w:r>
      <w:r w:rsidRPr="0047625E">
        <w:rPr>
          <w:szCs w:val="24"/>
        </w:rPr>
        <w:t>以及沿路径的弹性</w:t>
      </w:r>
      <w:r w:rsidRPr="0047625E">
        <w:rPr>
          <w:szCs w:val="24"/>
        </w:rPr>
        <w:t>J</w:t>
      </w:r>
      <w:r w:rsidRPr="0047625E">
        <w:rPr>
          <w:szCs w:val="24"/>
        </w:rPr>
        <w:t>积分和</w:t>
      </w:r>
      <w:r w:rsidRPr="0047625E">
        <w:rPr>
          <w:szCs w:val="24"/>
        </w:rPr>
        <w:t>T</w:t>
      </w:r>
      <w:r w:rsidRPr="0047625E">
        <w:rPr>
          <w:szCs w:val="24"/>
        </w:rPr>
        <w:t>应力值。</w:t>
      </w:r>
      <w:r w:rsidRPr="0047625E">
        <w:rPr>
          <w:rFonts w:hint="eastAsia"/>
          <w:szCs w:val="24"/>
        </w:rPr>
        <w:t>您</w:t>
      </w:r>
      <w:r w:rsidRPr="0047625E">
        <w:rPr>
          <w:szCs w:val="24"/>
        </w:rPr>
        <w:t>可以定义一个新的路径，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2.63</w:t>
      </w:r>
      <w:r w:rsidRPr="0047625E">
        <w:rPr>
          <w:szCs w:val="24"/>
        </w:rPr>
        <w:t>。您也可以导出数据</w:t>
      </w:r>
      <w:r w:rsidR="00BE51E5">
        <w:rPr>
          <w:rFonts w:hint="eastAsia"/>
          <w:szCs w:val="24"/>
        </w:rPr>
        <w:t>。</w:t>
      </w:r>
      <w:r w:rsidRPr="0047625E">
        <w:rPr>
          <w:szCs w:val="24"/>
        </w:rPr>
        <w:t>例如，您可能需要导出</w:t>
      </w:r>
      <w:r w:rsidR="00485FC6">
        <w:rPr>
          <w:szCs w:val="24"/>
        </w:rPr>
        <w:t>I</w:t>
      </w:r>
      <w:r w:rsidR="00485FC6">
        <w:rPr>
          <w:szCs w:val="24"/>
        </w:rPr>
        <w:t>型</w:t>
      </w:r>
      <w:r w:rsidRPr="0047625E">
        <w:rPr>
          <w:szCs w:val="24"/>
        </w:rPr>
        <w:t>SIF</w:t>
      </w:r>
      <w:r w:rsidRPr="0047625E">
        <w:rPr>
          <w:szCs w:val="24"/>
        </w:rPr>
        <w:t>历史（</w:t>
      </w:r>
      <w:r w:rsidRPr="0047625E">
        <w:rPr>
          <w:szCs w:val="24"/>
        </w:rPr>
        <w:t>K vs a</w:t>
      </w:r>
      <w:r w:rsidRPr="0047625E">
        <w:rPr>
          <w:szCs w:val="24"/>
        </w:rPr>
        <w:t>）以使用不</w:t>
      </w:r>
      <w:r w:rsidR="00BE51E5">
        <w:rPr>
          <w:rFonts w:hint="eastAsia"/>
          <w:szCs w:val="24"/>
        </w:rPr>
        <w:t>其它软件</w:t>
      </w:r>
      <w:r w:rsidRPr="0047625E">
        <w:rPr>
          <w:szCs w:val="24"/>
        </w:rPr>
        <w:t>计算疲劳循环</w:t>
      </w:r>
      <w:r w:rsidR="006E7CD8">
        <w:rPr>
          <w:rFonts w:hint="eastAsia"/>
          <w:szCs w:val="24"/>
        </w:rPr>
        <w:t>寿命</w:t>
      </w:r>
      <w:r w:rsidRPr="0047625E">
        <w:rPr>
          <w:szCs w:val="24"/>
        </w:rPr>
        <w:t>。导出的数据文件为</w:t>
      </w:r>
      <w:r w:rsidRPr="0047625E">
        <w:rPr>
          <w:szCs w:val="24"/>
        </w:rPr>
        <w:t>ASCII txt</w:t>
      </w:r>
      <w:r w:rsidRPr="0047625E">
        <w:rPr>
          <w:szCs w:val="24"/>
        </w:rPr>
        <w:t>文件</w:t>
      </w:r>
      <w:r w:rsidR="00FA364D" w:rsidRPr="0047625E">
        <w:rPr>
          <w:szCs w:val="24"/>
        </w:rPr>
        <w:t>。</w:t>
      </w:r>
    </w:p>
    <w:p w14:paraId="4DE45795" w14:textId="51CE880E" w:rsidR="00C94968" w:rsidRPr="0047625E" w:rsidRDefault="00C9496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5685666" wp14:editId="32394419">
            <wp:extent cx="4320000" cy="2314800"/>
            <wp:effectExtent l="19050" t="19050" r="23495" b="28575"/>
            <wp:docPr id="372" name="图片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148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B3F7FB1" w14:textId="6823A857" w:rsidR="00C94968" w:rsidRPr="0047625E" w:rsidRDefault="00C9496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2.62</w:t>
      </w:r>
      <w:r w:rsidRPr="0047625E">
        <w:rPr>
          <w:noProof/>
          <w:sz w:val="21"/>
          <w:szCs w:val="21"/>
        </w:rPr>
        <w:t>：</w:t>
      </w:r>
      <w:r w:rsidR="00E1632B" w:rsidRPr="00E1632B">
        <w:rPr>
          <w:sz w:val="21"/>
          <w:szCs w:val="20"/>
        </w:rPr>
        <w:t>SIFs Along a Path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Pr="0047625E">
        <w:rPr>
          <w:rFonts w:hint="eastAsia"/>
          <w:noProof/>
          <w:sz w:val="21"/>
          <w:szCs w:val="21"/>
        </w:rPr>
        <w:t>K</w:t>
      </w:r>
      <w:r w:rsidRPr="0047625E">
        <w:rPr>
          <w:noProof/>
          <w:sz w:val="21"/>
          <w:szCs w:val="21"/>
        </w:rPr>
        <w:t>I</w:t>
      </w:r>
      <w:r w:rsidR="006939A0">
        <w:rPr>
          <w:rFonts w:hint="eastAsia"/>
          <w:noProof/>
          <w:sz w:val="21"/>
          <w:szCs w:val="21"/>
        </w:rPr>
        <w:t>图</w:t>
      </w:r>
    </w:p>
    <w:p w14:paraId="5AD5D367" w14:textId="77777777" w:rsidR="00FD1B80" w:rsidRPr="0047625E" w:rsidRDefault="00FD1B80" w:rsidP="00FD1B80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4421B709" wp14:editId="254DBC30">
            <wp:extent cx="4320000" cy="2289600"/>
            <wp:effectExtent l="19050" t="19050" r="23495" b="15875"/>
            <wp:docPr id="373" name="图片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896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81BF8B9" w14:textId="507EB4C2" w:rsidR="00FD1B80" w:rsidRPr="0047625E" w:rsidRDefault="00FD1B80" w:rsidP="00FD1B80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2.63</w:t>
      </w:r>
      <w:r w:rsidRPr="0047625E">
        <w:rPr>
          <w:noProof/>
          <w:sz w:val="21"/>
          <w:szCs w:val="21"/>
        </w:rPr>
        <w:t>：</w:t>
      </w:r>
      <w:r w:rsidR="00E1632B" w:rsidRPr="00E1632B">
        <w:rPr>
          <w:sz w:val="21"/>
          <w:szCs w:val="20"/>
        </w:rPr>
        <w:t>SIFs Along a Path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Pr="0047625E">
        <w:rPr>
          <w:rFonts w:hint="eastAsia"/>
          <w:noProof/>
          <w:sz w:val="21"/>
          <w:szCs w:val="21"/>
        </w:rPr>
        <w:t>定义路径</w:t>
      </w:r>
    </w:p>
    <w:p w14:paraId="7B465800" w14:textId="1AEDA924" w:rsidR="00C94968" w:rsidRPr="0047625E" w:rsidRDefault="00C94968" w:rsidP="00C94968">
      <w:pPr>
        <w:pStyle w:val="3"/>
      </w:pPr>
      <w:bookmarkStart w:id="29" w:name="_Toc101302455"/>
      <w:r w:rsidRPr="0047625E">
        <w:rPr>
          <w:rFonts w:hint="eastAsia"/>
        </w:rPr>
        <w:t>步骤</w:t>
      </w:r>
      <w:r w:rsidRPr="0047625E">
        <w:rPr>
          <w:rFonts w:hint="eastAsia"/>
        </w:rPr>
        <w:t>9</w:t>
      </w:r>
      <w:r w:rsidRPr="0047625E">
        <w:t>.2</w:t>
      </w:r>
      <w:r w:rsidRPr="0047625E">
        <w:rPr>
          <w:rFonts w:hint="eastAsia"/>
        </w:rPr>
        <w:t>：所有</w:t>
      </w:r>
      <w:r w:rsidR="000C4866" w:rsidRPr="0047625E">
        <w:rPr>
          <w:rFonts w:hint="eastAsia"/>
        </w:rPr>
        <w:t>前缘</w:t>
      </w:r>
      <w:r w:rsidR="00841253">
        <w:rPr>
          <w:rFonts w:hint="eastAsia"/>
        </w:rPr>
        <w:t>的</w:t>
      </w:r>
      <w:r w:rsidRPr="0047625E">
        <w:rPr>
          <w:rFonts w:hint="eastAsia"/>
        </w:rPr>
        <w:t>S</w:t>
      </w:r>
      <w:r w:rsidRPr="0047625E">
        <w:t>IF</w:t>
      </w:r>
      <w:bookmarkEnd w:id="29"/>
    </w:p>
    <w:p w14:paraId="034454D5" w14:textId="4B01F397" w:rsidR="00FA364D" w:rsidRPr="0047625E" w:rsidRDefault="00F36096" w:rsidP="00FA364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Pr="0047625E">
        <w:rPr>
          <w:rFonts w:hint="eastAsia"/>
          <w:b/>
          <w:bCs/>
          <w:szCs w:val="24"/>
        </w:rPr>
        <w:t>Crack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SIFs For All Fronts</w:t>
      </w:r>
      <w:r w:rsidRPr="0047625E">
        <w:rPr>
          <w:szCs w:val="24"/>
        </w:rPr>
        <w:t>。如果尚未计算</w:t>
      </w:r>
      <w:r w:rsidRPr="0047625E">
        <w:rPr>
          <w:szCs w:val="24"/>
        </w:rPr>
        <w:t>SIF</w:t>
      </w:r>
      <w:r w:rsidRPr="0047625E">
        <w:rPr>
          <w:szCs w:val="24"/>
        </w:rPr>
        <w:t>，将显示</w:t>
      </w:r>
      <w:r w:rsidR="00DD2ECC" w:rsidRPr="0047625E">
        <w:rPr>
          <w:szCs w:val="24"/>
        </w:rPr>
        <w:t>Compute SIFs</w:t>
      </w:r>
      <w:r w:rsidRPr="0047625E">
        <w:rPr>
          <w:szCs w:val="24"/>
        </w:rPr>
        <w:t>对话框</w:t>
      </w:r>
      <w:r w:rsidR="00511849">
        <w:rPr>
          <w:rFonts w:hint="eastAsia"/>
          <w:szCs w:val="24"/>
        </w:rPr>
        <w:t>，</w:t>
      </w:r>
      <w:r w:rsidRPr="0047625E">
        <w:rPr>
          <w:szCs w:val="24"/>
        </w:rPr>
        <w:t>保留默认值并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Pr="0047625E">
        <w:rPr>
          <w:szCs w:val="24"/>
        </w:rPr>
        <w:t>。</w:t>
      </w:r>
    </w:p>
    <w:p w14:paraId="79E04DE7" w14:textId="40625A8F" w:rsidR="00FA364D" w:rsidRPr="0047625E" w:rsidRDefault="005057A2" w:rsidP="00FA364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应出现</w:t>
      </w:r>
      <w:r w:rsidR="00E1632B" w:rsidRPr="00E1632B">
        <w:rPr>
          <w:szCs w:val="24"/>
        </w:rPr>
        <w:t>Stress Intensity Factors (for all fronts)</w:t>
      </w:r>
      <w:r w:rsidRPr="0047625E">
        <w:rPr>
          <w:rFonts w:hint="eastAsia"/>
          <w:szCs w:val="24"/>
        </w:rPr>
        <w:t>对话框，如图</w:t>
      </w:r>
      <w:r w:rsidRPr="0047625E">
        <w:rPr>
          <w:szCs w:val="24"/>
        </w:rPr>
        <w:t>2.64</w:t>
      </w:r>
      <w:r w:rsidRPr="0047625E">
        <w:rPr>
          <w:szCs w:val="24"/>
        </w:rPr>
        <w:t>。裂纹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显示在左侧，所有裂纹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的</w:t>
      </w:r>
      <w:r w:rsidRPr="0047625E">
        <w:rPr>
          <w:szCs w:val="24"/>
        </w:rPr>
        <w:t>SIF</w:t>
      </w:r>
      <w:r w:rsidRPr="0047625E">
        <w:rPr>
          <w:szCs w:val="24"/>
        </w:rPr>
        <w:t>显示在右侧。您可以使用绘图上方的选项卡来显示</w:t>
      </w:r>
      <w:r w:rsidR="00485FC6">
        <w:rPr>
          <w:szCs w:val="24"/>
        </w:rPr>
        <w:t>II</w:t>
      </w:r>
      <w:r w:rsidR="00485FC6">
        <w:rPr>
          <w:szCs w:val="24"/>
        </w:rPr>
        <w:t>型</w:t>
      </w:r>
      <w:r w:rsidRPr="0047625E">
        <w:rPr>
          <w:szCs w:val="24"/>
        </w:rPr>
        <w:t>和</w:t>
      </w:r>
      <w:r w:rsidR="00485FC6">
        <w:rPr>
          <w:szCs w:val="24"/>
        </w:rPr>
        <w:t>III</w:t>
      </w:r>
      <w:r w:rsidR="000A682D">
        <w:rPr>
          <w:szCs w:val="24"/>
        </w:rPr>
        <w:t>型</w:t>
      </w:r>
      <w:r w:rsidR="000A682D">
        <w:rPr>
          <w:szCs w:val="24"/>
        </w:rPr>
        <w:t>SIF</w:t>
      </w:r>
      <w:r w:rsidRPr="0047625E">
        <w:rPr>
          <w:szCs w:val="24"/>
        </w:rPr>
        <w:t>以及弹性</w:t>
      </w:r>
      <w:r w:rsidR="00AF4972">
        <w:t>J-integral</w:t>
      </w:r>
      <w:r w:rsidRPr="0047625E">
        <w:rPr>
          <w:szCs w:val="24"/>
        </w:rPr>
        <w:t>和</w:t>
      </w:r>
      <w:r w:rsidR="00AF4972">
        <w:t>T-stress</w:t>
      </w:r>
      <w:r w:rsidRPr="0047625E">
        <w:rPr>
          <w:szCs w:val="24"/>
        </w:rPr>
        <w:t>值。如果有多个裂纹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或多个</w:t>
      </w:r>
      <w:r w:rsidR="002E329C">
        <w:rPr>
          <w:szCs w:val="24"/>
        </w:rPr>
        <w:t>分析步</w:t>
      </w:r>
      <w:r w:rsidRPr="0047625E">
        <w:rPr>
          <w:szCs w:val="24"/>
        </w:rPr>
        <w:t>，可以使用下拉列表进行选择。</w:t>
      </w:r>
    </w:p>
    <w:p w14:paraId="33729E6D" w14:textId="0581347F" w:rsidR="005057A2" w:rsidRPr="0047625E" w:rsidRDefault="005057A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B9A126F" wp14:editId="59F63192">
            <wp:extent cx="4320000" cy="2214000"/>
            <wp:effectExtent l="19050" t="19050" r="23495" b="15240"/>
            <wp:docPr id="374" name="图片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140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8C79892" w14:textId="50182A10" w:rsidR="005057A2" w:rsidRPr="0047625E" w:rsidRDefault="005057A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</w:t>
      </w:r>
      <w:r w:rsidR="00417740" w:rsidRPr="0047625E">
        <w:rPr>
          <w:noProof/>
          <w:sz w:val="21"/>
          <w:szCs w:val="21"/>
        </w:rPr>
        <w:t>4</w:t>
      </w:r>
      <w:r w:rsidRPr="0047625E">
        <w:rPr>
          <w:noProof/>
          <w:sz w:val="21"/>
          <w:szCs w:val="21"/>
        </w:rPr>
        <w:t>：</w:t>
      </w:r>
      <w:r w:rsidR="00602A78" w:rsidRPr="00602A78">
        <w:rPr>
          <w:sz w:val="21"/>
          <w:szCs w:val="20"/>
        </w:rPr>
        <w:t>SIFs for all Fronts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="00417740" w:rsidRPr="0047625E">
        <w:rPr>
          <w:rFonts w:hint="eastAsia"/>
          <w:noProof/>
          <w:sz w:val="21"/>
          <w:szCs w:val="21"/>
        </w:rPr>
        <w:t>K</w:t>
      </w:r>
      <w:r w:rsidR="00417740" w:rsidRPr="0047625E">
        <w:rPr>
          <w:noProof/>
          <w:sz w:val="21"/>
          <w:szCs w:val="21"/>
        </w:rPr>
        <w:t>I</w:t>
      </w:r>
      <w:r w:rsidR="00E15DE4">
        <w:rPr>
          <w:rFonts w:hint="eastAsia"/>
          <w:noProof/>
          <w:sz w:val="21"/>
          <w:szCs w:val="21"/>
        </w:rPr>
        <w:t>图</w:t>
      </w:r>
    </w:p>
    <w:p w14:paraId="4CFC103B" w14:textId="4474CD41" w:rsidR="00417740" w:rsidRPr="0047625E" w:rsidRDefault="00417740" w:rsidP="00417740">
      <w:pPr>
        <w:pStyle w:val="3"/>
      </w:pPr>
      <w:bookmarkStart w:id="30" w:name="_Toc101302456"/>
      <w:r w:rsidRPr="0047625E">
        <w:rPr>
          <w:rFonts w:hint="eastAsia"/>
        </w:rPr>
        <w:lastRenderedPageBreak/>
        <w:t>步骤</w:t>
      </w:r>
      <w:r w:rsidRPr="0047625E">
        <w:rPr>
          <w:rFonts w:hint="eastAsia"/>
        </w:rPr>
        <w:t>9</w:t>
      </w:r>
      <w:r w:rsidRPr="0047625E">
        <w:t>.3</w:t>
      </w:r>
      <w:r w:rsidRPr="0047625E">
        <w:rPr>
          <w:rFonts w:hint="eastAsia"/>
        </w:rPr>
        <w:t>：</w:t>
      </w:r>
      <w:r w:rsidR="00B724F6" w:rsidRPr="0047625E">
        <w:rPr>
          <w:rFonts w:hint="eastAsia"/>
        </w:rPr>
        <w:t>预测</w:t>
      </w:r>
      <w:r w:rsidRPr="0047625E">
        <w:rPr>
          <w:rFonts w:hint="eastAsia"/>
        </w:rPr>
        <w:t>疲劳寿命</w:t>
      </w:r>
      <w:bookmarkEnd w:id="30"/>
    </w:p>
    <w:p w14:paraId="40813921" w14:textId="4C22CC87" w:rsidR="005057A2" w:rsidRPr="0047625E" w:rsidRDefault="00EE1265" w:rsidP="005057A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接下来可以计算疲劳寿命或循环。</w:t>
      </w:r>
      <w:r w:rsidRPr="0047625E">
        <w:rPr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Pr="0047625E">
        <w:rPr>
          <w:rFonts w:hint="eastAsia"/>
          <w:b/>
          <w:bCs/>
          <w:szCs w:val="24"/>
        </w:rPr>
        <w:t>Fatigue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Fatigue Life Predictions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2.65</w:t>
      </w:r>
      <w:r w:rsidRPr="0047625E">
        <w:rPr>
          <w:szCs w:val="24"/>
        </w:rPr>
        <w:t>。如果尚未计算</w:t>
      </w:r>
      <w:r w:rsidRPr="0047625E">
        <w:rPr>
          <w:szCs w:val="24"/>
        </w:rPr>
        <w:t>SIF</w:t>
      </w:r>
      <w:r w:rsidRPr="0047625E">
        <w:rPr>
          <w:szCs w:val="24"/>
        </w:rPr>
        <w:t>，将显示</w:t>
      </w:r>
      <w:r w:rsidR="00C45A23" w:rsidRPr="0047625E">
        <w:rPr>
          <w:szCs w:val="24"/>
        </w:rPr>
        <w:t>Compute SIFs</w:t>
      </w:r>
      <w:r w:rsidRPr="0047625E">
        <w:rPr>
          <w:szCs w:val="24"/>
        </w:rPr>
        <w:t>对话框</w:t>
      </w:r>
      <w:r w:rsidR="009E4010">
        <w:rPr>
          <w:rFonts w:hint="eastAsia"/>
          <w:szCs w:val="24"/>
        </w:rPr>
        <w:t>，</w:t>
      </w:r>
      <w:r w:rsidRPr="0047625E">
        <w:rPr>
          <w:szCs w:val="24"/>
        </w:rPr>
        <w:t>保留默认值并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Pr="0047625E">
        <w:rPr>
          <w:szCs w:val="24"/>
        </w:rPr>
        <w:t>。</w:t>
      </w:r>
    </w:p>
    <w:p w14:paraId="5A4452CC" w14:textId="55771043" w:rsidR="00EE1265" w:rsidRPr="0047625E" w:rsidRDefault="00EE126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F7259E9" wp14:editId="312AEB9D">
            <wp:extent cx="3280410" cy="3034360"/>
            <wp:effectExtent l="19050" t="19050" r="15240" b="13970"/>
            <wp:docPr id="375" name="图片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282944" cy="3036704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3B7B9B9" w14:textId="4F6D05AB" w:rsidR="00EE1265" w:rsidRPr="0047625E" w:rsidRDefault="00EE126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2.65</w:t>
      </w:r>
      <w:r w:rsidRPr="0047625E">
        <w:rPr>
          <w:noProof/>
          <w:sz w:val="21"/>
          <w:szCs w:val="21"/>
        </w:rPr>
        <w:t>：</w:t>
      </w:r>
      <w:r w:rsidR="00602A78" w:rsidRPr="00602A78">
        <w:rPr>
          <w:sz w:val="21"/>
          <w:szCs w:val="20"/>
        </w:rPr>
        <w:t>Fatigue Life Predictions</w:t>
      </w:r>
      <w:r w:rsidR="00C43418" w:rsidRPr="0047625E">
        <w:rPr>
          <w:rFonts w:hint="eastAsia"/>
          <w:noProof/>
          <w:sz w:val="21"/>
          <w:szCs w:val="21"/>
        </w:rPr>
        <w:t>菜单选项</w:t>
      </w:r>
    </w:p>
    <w:p w14:paraId="08476668" w14:textId="75C24843" w:rsidR="00C43418" w:rsidRPr="0047625E" w:rsidRDefault="00602A78" w:rsidP="00C43418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602A78">
        <w:rPr>
          <w:szCs w:val="24"/>
        </w:rPr>
        <w:t>Fatigue Life</w:t>
      </w:r>
      <w:r w:rsidR="00C43418" w:rsidRPr="0047625E">
        <w:rPr>
          <w:rFonts w:hint="eastAsia"/>
          <w:szCs w:val="24"/>
        </w:rPr>
        <w:t>对话框应如图</w:t>
      </w:r>
      <w:r w:rsidR="00C43418" w:rsidRPr="0047625E">
        <w:rPr>
          <w:szCs w:val="24"/>
        </w:rPr>
        <w:t>2.66</w:t>
      </w:r>
      <w:r w:rsidR="00C43418" w:rsidRPr="0047625E">
        <w:rPr>
          <w:szCs w:val="24"/>
        </w:rPr>
        <w:t>所示。裂纹</w:t>
      </w:r>
      <w:r w:rsidR="000C4866" w:rsidRPr="0047625E">
        <w:rPr>
          <w:szCs w:val="24"/>
        </w:rPr>
        <w:t>前缘</w:t>
      </w:r>
      <w:r w:rsidR="00C43418" w:rsidRPr="0047625E">
        <w:rPr>
          <w:szCs w:val="24"/>
        </w:rPr>
        <w:t>显示在左侧，右侧的窗口应为空白（假设之前未定义寿命参数）。</w:t>
      </w:r>
      <w:r w:rsidR="00995829">
        <w:rPr>
          <w:rFonts w:hint="eastAsia"/>
          <w:szCs w:val="24"/>
        </w:rPr>
        <w:t>点击</w:t>
      </w:r>
      <w:r w:rsidR="00995829" w:rsidRPr="00D66170">
        <w:rPr>
          <w:b/>
          <w:bCs/>
          <w:sz w:val="23"/>
          <w:szCs w:val="23"/>
        </w:rPr>
        <w:t>Set Parameters</w:t>
      </w:r>
      <w:r w:rsidR="00995829" w:rsidRPr="00995829">
        <w:rPr>
          <w:rFonts w:hint="eastAsia"/>
          <w:sz w:val="23"/>
          <w:szCs w:val="23"/>
        </w:rPr>
        <w:t>，</w:t>
      </w:r>
      <w:r w:rsidR="00C43418" w:rsidRPr="0047625E">
        <w:rPr>
          <w:szCs w:val="24"/>
        </w:rPr>
        <w:t>显示如图</w:t>
      </w:r>
      <w:r w:rsidR="00C43418" w:rsidRPr="0047625E">
        <w:rPr>
          <w:szCs w:val="24"/>
        </w:rPr>
        <w:t>2.67</w:t>
      </w:r>
      <w:r w:rsidR="00C43418" w:rsidRPr="0047625E">
        <w:rPr>
          <w:szCs w:val="24"/>
        </w:rPr>
        <w:t>所示的对话框。</w:t>
      </w:r>
    </w:p>
    <w:p w14:paraId="0CED9603" w14:textId="4AC90245" w:rsidR="007E0454" w:rsidRPr="0047625E" w:rsidRDefault="00BB2F8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BB2F8F">
        <w:rPr>
          <w:noProof/>
          <w:sz w:val="21"/>
          <w:szCs w:val="21"/>
        </w:rPr>
        <w:drawing>
          <wp:inline distT="0" distB="0" distL="0" distR="0" wp14:anchorId="0B3B2674" wp14:editId="36FD4BFB">
            <wp:extent cx="4474210" cy="2264039"/>
            <wp:effectExtent l="0" t="0" r="2540" b="3175"/>
            <wp:docPr id="98432877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321" cy="226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B9EBC" w14:textId="5268906D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F419DB" w:rsidRPr="0047625E">
        <w:rPr>
          <w:noProof/>
          <w:sz w:val="21"/>
          <w:szCs w:val="21"/>
        </w:rPr>
        <w:t>66</w:t>
      </w:r>
      <w:r w:rsidRPr="0047625E">
        <w:rPr>
          <w:noProof/>
          <w:sz w:val="21"/>
          <w:szCs w:val="21"/>
        </w:rPr>
        <w:t>：</w:t>
      </w:r>
      <w:r w:rsidR="00CE0827" w:rsidRPr="00CE0827">
        <w:rPr>
          <w:sz w:val="21"/>
          <w:szCs w:val="20"/>
        </w:rPr>
        <w:t>Fatigue Life</w:t>
      </w:r>
      <w:r w:rsidR="00F419DB" w:rsidRPr="0047625E">
        <w:rPr>
          <w:rFonts w:hint="eastAsia"/>
          <w:noProof/>
          <w:sz w:val="21"/>
          <w:szCs w:val="21"/>
        </w:rPr>
        <w:t>对话框</w:t>
      </w:r>
    </w:p>
    <w:p w14:paraId="4A33B23D" w14:textId="4D394E4A" w:rsidR="00F419DB" w:rsidRPr="0047625E" w:rsidRDefault="00BB2F8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BB2F8F">
        <w:rPr>
          <w:noProof/>
          <w:sz w:val="21"/>
          <w:szCs w:val="21"/>
        </w:rPr>
        <w:lastRenderedPageBreak/>
        <w:drawing>
          <wp:inline distT="0" distB="0" distL="0" distR="0" wp14:anchorId="1AAD8F6F" wp14:editId="4B197782">
            <wp:extent cx="2963442" cy="3421380"/>
            <wp:effectExtent l="0" t="0" r="8890" b="7620"/>
            <wp:docPr id="18639479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164" cy="342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7A2A7" w14:textId="6B08AB2E" w:rsidR="00F419DB" w:rsidRPr="0047625E" w:rsidRDefault="00F419D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2.67</w:t>
      </w:r>
      <w:r w:rsidRPr="0047625E">
        <w:rPr>
          <w:noProof/>
          <w:sz w:val="21"/>
          <w:szCs w:val="21"/>
        </w:rPr>
        <w:t>：</w:t>
      </w:r>
      <w:r w:rsidR="00CE0827" w:rsidRPr="00CE0827">
        <w:rPr>
          <w:sz w:val="21"/>
          <w:szCs w:val="20"/>
        </w:rPr>
        <w:t>Fatigue Life</w:t>
      </w:r>
      <w:r w:rsidRPr="0047625E">
        <w:rPr>
          <w:rFonts w:hint="eastAsia"/>
          <w:noProof/>
          <w:sz w:val="21"/>
          <w:szCs w:val="21"/>
        </w:rPr>
        <w:t>参数</w:t>
      </w:r>
    </w:p>
    <w:p w14:paraId="3835F025" w14:textId="02BB47F6" w:rsidR="00FD1B80" w:rsidRPr="0047625E" w:rsidRDefault="00FD1B80" w:rsidP="00FD1B8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单位为</w:t>
      </w:r>
      <w:r w:rsidRPr="0047625E">
        <w:rPr>
          <w:szCs w:val="24"/>
        </w:rPr>
        <w:t>MPa</w:t>
      </w:r>
      <w:r w:rsidRPr="0047625E">
        <w:rPr>
          <w:szCs w:val="24"/>
        </w:rPr>
        <w:t>和</w:t>
      </w:r>
      <w:r w:rsidRPr="0047625E">
        <w:rPr>
          <w:szCs w:val="24"/>
        </w:rPr>
        <w:t>mm</w:t>
      </w:r>
      <w:r w:rsidR="003E785F">
        <w:rPr>
          <w:rFonts w:hint="eastAsia"/>
          <w:szCs w:val="24"/>
        </w:rPr>
        <w:t>，</w:t>
      </w:r>
      <w:r w:rsidRPr="0047625E">
        <w:rPr>
          <w:szCs w:val="24"/>
        </w:rPr>
        <w:t>选择</w:t>
      </w:r>
      <w:r w:rsidRPr="0047625E">
        <w:rPr>
          <w:b/>
          <w:bCs/>
        </w:rPr>
        <w:t>Change</w:t>
      </w:r>
      <w:r w:rsidRPr="0047625E">
        <w:rPr>
          <w:szCs w:val="24"/>
        </w:rPr>
        <w:t>按钮</w:t>
      </w:r>
      <w:r w:rsidR="003E785F">
        <w:rPr>
          <w:rFonts w:hint="eastAsia"/>
          <w:szCs w:val="24"/>
        </w:rPr>
        <w:t>，</w:t>
      </w:r>
      <w:r w:rsidRPr="0047625E">
        <w:rPr>
          <w:szCs w:val="24"/>
        </w:rPr>
        <w:t>显示图</w:t>
      </w:r>
      <w:r w:rsidRPr="0047625E">
        <w:rPr>
          <w:szCs w:val="24"/>
        </w:rPr>
        <w:t>2.68</w:t>
      </w:r>
      <w:r w:rsidRPr="0047625E">
        <w:rPr>
          <w:szCs w:val="24"/>
        </w:rPr>
        <w:t>中的对话框，并将单位设置为</w:t>
      </w:r>
      <w:r w:rsidRPr="0047625E">
        <w:rPr>
          <w:szCs w:val="24"/>
        </w:rPr>
        <w:t>MPa</w:t>
      </w:r>
      <w:r w:rsidRPr="0047625E">
        <w:rPr>
          <w:szCs w:val="24"/>
        </w:rPr>
        <w:t>和</w:t>
      </w:r>
      <w:r w:rsidRPr="0047625E">
        <w:rPr>
          <w:szCs w:val="24"/>
        </w:rPr>
        <w:t>mm</w:t>
      </w:r>
      <w:r w:rsidR="003E785F">
        <w:rPr>
          <w:rFonts w:hint="eastAsia"/>
          <w:szCs w:val="24"/>
        </w:rPr>
        <w:t>，</w:t>
      </w:r>
      <w:r w:rsidR="00C0374E">
        <w:rPr>
          <w:rFonts w:hint="eastAsia"/>
          <w:szCs w:val="24"/>
        </w:rPr>
        <w:t>点击</w:t>
      </w:r>
      <w:r w:rsidR="00C0374E" w:rsidRPr="0047625E">
        <w:rPr>
          <w:b/>
          <w:bCs/>
        </w:rPr>
        <w:t>Accept</w:t>
      </w:r>
      <w:r w:rsidRPr="0047625E">
        <w:rPr>
          <w:szCs w:val="24"/>
        </w:rPr>
        <w:t>。</w:t>
      </w:r>
    </w:p>
    <w:p w14:paraId="2D3D4973" w14:textId="130D1348" w:rsidR="00F419DB" w:rsidRPr="0047625E" w:rsidRDefault="00F419DB" w:rsidP="00F419DB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有限元</w:t>
      </w:r>
      <w:r w:rsidRPr="0047625E">
        <w:rPr>
          <w:szCs w:val="24"/>
        </w:rPr>
        <w:t>单位也可以使用</w:t>
      </w:r>
      <w:r w:rsidR="00B06D35" w:rsidRPr="0047625E">
        <w:rPr>
          <w:b/>
          <w:bCs/>
        </w:rPr>
        <w:t>Edit</w:t>
      </w:r>
      <w:r w:rsidRPr="0047625E">
        <w:rPr>
          <w:szCs w:val="24"/>
        </w:rPr>
        <w:t>菜单在</w:t>
      </w:r>
      <w:r w:rsidRPr="0047625E">
        <w:rPr>
          <w:szCs w:val="24"/>
        </w:rPr>
        <w:t>FRANC3D</w:t>
      </w:r>
      <w:r w:rsidRPr="0047625E">
        <w:rPr>
          <w:szCs w:val="24"/>
        </w:rPr>
        <w:t>主窗口中设置。</w:t>
      </w:r>
    </w:p>
    <w:p w14:paraId="7F093FEC" w14:textId="2BC6A19B" w:rsidR="00F419DB" w:rsidRPr="0047625E" w:rsidRDefault="00F419D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FEB064A" wp14:editId="408790B1">
            <wp:extent cx="2732400" cy="3130875"/>
            <wp:effectExtent l="0" t="0" r="0" b="0"/>
            <wp:docPr id="378" name="图片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313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27FD6" w14:textId="35076FAD" w:rsidR="00F419DB" w:rsidRPr="0047625E" w:rsidRDefault="00F419D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2.68</w:t>
      </w:r>
      <w:r w:rsidRPr="0047625E">
        <w:rPr>
          <w:noProof/>
          <w:sz w:val="21"/>
          <w:szCs w:val="21"/>
        </w:rPr>
        <w:t>：</w:t>
      </w:r>
      <w:r w:rsidR="00CE0827" w:rsidRPr="00CE0827">
        <w:rPr>
          <w:sz w:val="21"/>
          <w:szCs w:val="20"/>
        </w:rPr>
        <w:t>FEM units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7A9A4373" w14:textId="2E7AFEF3" w:rsidR="00F419DB" w:rsidRPr="0047625E" w:rsidRDefault="00F419DB" w:rsidP="006F3FF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lastRenderedPageBreak/>
        <w:t>接下来定义裂纹扩展载荷计划</w:t>
      </w:r>
      <w:r w:rsidR="006F2A24">
        <w:rPr>
          <w:rFonts w:hint="eastAsia"/>
          <w:szCs w:val="24"/>
        </w:rPr>
        <w:t>，点击</w:t>
      </w:r>
      <w:r w:rsidRPr="0047625E">
        <w:rPr>
          <w:b/>
          <w:bCs/>
          <w:szCs w:val="24"/>
        </w:rPr>
        <w:t>New Schedule</w:t>
      </w:r>
      <w:r w:rsidRPr="0047625E">
        <w:rPr>
          <w:szCs w:val="24"/>
        </w:rPr>
        <w:t>按钮（见图</w:t>
      </w:r>
      <w:r w:rsidRPr="0047625E">
        <w:rPr>
          <w:szCs w:val="24"/>
        </w:rPr>
        <w:t>2.67</w:t>
      </w:r>
      <w:r w:rsidRPr="0047625E">
        <w:rPr>
          <w:szCs w:val="24"/>
        </w:rPr>
        <w:t>）以显示图</w:t>
      </w:r>
      <w:r w:rsidRPr="0047625E">
        <w:rPr>
          <w:szCs w:val="24"/>
        </w:rPr>
        <w:t>2.69</w:t>
      </w:r>
      <w:r w:rsidRPr="0047625E">
        <w:rPr>
          <w:szCs w:val="24"/>
        </w:rPr>
        <w:t>中的对话框。选</w:t>
      </w:r>
      <w:r w:rsidR="000F402A">
        <w:rPr>
          <w:rFonts w:hint="eastAsia"/>
          <w:szCs w:val="24"/>
        </w:rPr>
        <w:t>中</w:t>
      </w:r>
      <w:r w:rsidR="00B06D35" w:rsidRPr="0047625E">
        <w:rPr>
          <w:b/>
          <w:bCs/>
          <w:szCs w:val="24"/>
        </w:rPr>
        <w:t>Schedule</w:t>
      </w:r>
      <w:r w:rsidRPr="0047625E">
        <w:rPr>
          <w:szCs w:val="24"/>
        </w:rPr>
        <w:t>，然后</w:t>
      </w:r>
      <w:r w:rsidR="000F402A">
        <w:rPr>
          <w:rFonts w:hint="eastAsia"/>
          <w:szCs w:val="24"/>
        </w:rPr>
        <w:t>点击</w:t>
      </w:r>
      <w:r w:rsidR="00B06D35" w:rsidRPr="0047625E">
        <w:rPr>
          <w:b/>
          <w:bCs/>
          <w:szCs w:val="24"/>
        </w:rPr>
        <w:t>Add</w:t>
      </w:r>
      <w:r w:rsidRPr="0047625E">
        <w:rPr>
          <w:szCs w:val="24"/>
        </w:rPr>
        <w:t>按钮</w:t>
      </w:r>
      <w:r w:rsidR="000F402A">
        <w:rPr>
          <w:rFonts w:hint="eastAsia"/>
          <w:szCs w:val="24"/>
        </w:rPr>
        <w:t>，</w:t>
      </w:r>
      <w:r w:rsidRPr="0047625E">
        <w:rPr>
          <w:szCs w:val="24"/>
        </w:rPr>
        <w:t>参见图</w:t>
      </w:r>
      <w:r w:rsidRPr="0047625E">
        <w:rPr>
          <w:szCs w:val="24"/>
        </w:rPr>
        <w:t>2.69</w:t>
      </w:r>
      <w:r w:rsidRPr="0047625E">
        <w:rPr>
          <w:szCs w:val="24"/>
        </w:rPr>
        <w:t>右。将显示如图</w:t>
      </w:r>
      <w:r w:rsidRPr="0047625E">
        <w:rPr>
          <w:szCs w:val="24"/>
        </w:rPr>
        <w:t>2.70</w:t>
      </w:r>
      <w:r w:rsidRPr="0047625E">
        <w:rPr>
          <w:szCs w:val="24"/>
        </w:rPr>
        <w:t>所示的对话框</w:t>
      </w:r>
      <w:r w:rsidR="000F402A">
        <w:rPr>
          <w:rFonts w:hint="eastAsia"/>
          <w:szCs w:val="24"/>
        </w:rPr>
        <w:t>。</w:t>
      </w:r>
      <w:r w:rsidRPr="0047625E">
        <w:rPr>
          <w:szCs w:val="24"/>
        </w:rPr>
        <w:t>我们使用一个简单的循环</w:t>
      </w:r>
      <w:r w:rsidR="001A4D79" w:rsidRPr="0047625E">
        <w:rPr>
          <w:szCs w:val="24"/>
        </w:rPr>
        <w:t>加载计划</w:t>
      </w:r>
      <w:r w:rsidRPr="0047625E">
        <w:rPr>
          <w:szCs w:val="24"/>
        </w:rPr>
        <w:t>，</w:t>
      </w:r>
      <w:r w:rsidR="00011BE0">
        <w:rPr>
          <w:rFonts w:hint="eastAsia"/>
          <w:szCs w:val="24"/>
        </w:rPr>
        <w:t>模型</w:t>
      </w:r>
      <w:r w:rsidR="00011BE0" w:rsidRPr="00D66170">
        <w:rPr>
          <w:rFonts w:hint="eastAsia"/>
          <w:szCs w:val="24"/>
        </w:rPr>
        <w:t>施加的</w:t>
      </w:r>
      <w:r w:rsidR="00011BE0">
        <w:rPr>
          <w:rFonts w:hint="eastAsia"/>
          <w:szCs w:val="24"/>
        </w:rPr>
        <w:t>载荷对应</w:t>
      </w:r>
      <w:r w:rsidR="00011BE0" w:rsidRPr="00D66170">
        <w:rPr>
          <w:rFonts w:hint="eastAsia"/>
          <w:szCs w:val="24"/>
        </w:rPr>
        <w:t>Kmax</w:t>
      </w:r>
      <w:r w:rsidR="00011BE0" w:rsidRPr="00D66170">
        <w:rPr>
          <w:rFonts w:hint="eastAsia"/>
          <w:szCs w:val="24"/>
        </w:rPr>
        <w:t>，</w:t>
      </w:r>
      <w:r w:rsidR="00011BE0" w:rsidRPr="00D66170">
        <w:rPr>
          <w:rFonts w:hint="eastAsia"/>
          <w:szCs w:val="24"/>
        </w:rPr>
        <w:t>Kmin</w:t>
      </w:r>
      <w:r w:rsidR="00011BE0" w:rsidRPr="00D66170">
        <w:rPr>
          <w:rFonts w:hint="eastAsia"/>
          <w:szCs w:val="24"/>
        </w:rPr>
        <w:t>为零。</w:t>
      </w:r>
      <w:r w:rsidR="00011BE0">
        <w:rPr>
          <w:rFonts w:hint="eastAsia"/>
          <w:szCs w:val="24"/>
        </w:rPr>
        <w:t>点击</w:t>
      </w:r>
      <w:r w:rsidR="00011BE0" w:rsidRPr="003B35B7">
        <w:rPr>
          <w:rFonts w:hint="eastAsia"/>
          <w:b/>
          <w:bCs/>
          <w:szCs w:val="24"/>
        </w:rPr>
        <w:t>Accept</w:t>
      </w:r>
      <w:r w:rsidR="00011BE0" w:rsidRPr="00D66170">
        <w:rPr>
          <w:rFonts w:hint="eastAsia"/>
          <w:szCs w:val="24"/>
        </w:rPr>
        <w:t>返回加载计划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2.71</w:t>
      </w:r>
      <w:r w:rsidRPr="0047625E">
        <w:rPr>
          <w:szCs w:val="24"/>
        </w:rPr>
        <w:t>。</w:t>
      </w:r>
    </w:p>
    <w:p w14:paraId="7E154B6E" w14:textId="7EA82667" w:rsidR="00F419DB" w:rsidRPr="0047625E" w:rsidRDefault="00B06D35" w:rsidP="00F419DB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stress ratio</w:t>
      </w:r>
      <w:r w:rsidR="006F3FFD" w:rsidRPr="0047625E">
        <w:rPr>
          <w:rFonts w:hint="eastAsia"/>
          <w:szCs w:val="24"/>
        </w:rPr>
        <w:t>设置为</w:t>
      </w:r>
      <w:r w:rsidR="006F3FFD" w:rsidRPr="0047625E">
        <w:rPr>
          <w:szCs w:val="24"/>
        </w:rPr>
        <w:t>0</w:t>
      </w:r>
      <w:r w:rsidR="006F3FFD" w:rsidRPr="0047625E">
        <w:rPr>
          <w:szCs w:val="24"/>
        </w:rPr>
        <w:t>。只有一</w:t>
      </w:r>
      <w:r w:rsidR="00ED7ECC" w:rsidRPr="0047625E">
        <w:rPr>
          <w:rFonts w:hint="eastAsia"/>
          <w:szCs w:val="24"/>
        </w:rPr>
        <w:t>个</w:t>
      </w:r>
      <w:r w:rsidR="006F3FFD" w:rsidRPr="0047625E">
        <w:rPr>
          <w:szCs w:val="24"/>
        </w:rPr>
        <w:t>载荷工况，它代表</w:t>
      </w:r>
      <w:r w:rsidR="006F3FFD" w:rsidRPr="0047625E">
        <w:rPr>
          <w:szCs w:val="24"/>
        </w:rPr>
        <w:t>Kmax</w:t>
      </w:r>
      <w:r w:rsidR="006F3FFD" w:rsidRPr="0047625E">
        <w:rPr>
          <w:szCs w:val="24"/>
        </w:rPr>
        <w:t>条件。</w:t>
      </w:r>
      <w:r w:rsidRPr="0047625E">
        <w:rPr>
          <w:szCs w:val="24"/>
        </w:rPr>
        <w:t>Repeat</w:t>
      </w:r>
      <w:r w:rsidR="006F3FFD" w:rsidRPr="0047625E">
        <w:rPr>
          <w:szCs w:val="24"/>
        </w:rPr>
        <w:t>计数设置为</w:t>
      </w:r>
      <w:r w:rsidR="006F3FFD" w:rsidRPr="0047625E">
        <w:rPr>
          <w:szCs w:val="24"/>
        </w:rPr>
        <w:t>FOREVER</w:t>
      </w:r>
      <w:r w:rsidR="006F3FFD" w:rsidRPr="0047625E">
        <w:rPr>
          <w:szCs w:val="24"/>
        </w:rPr>
        <w:t>。</w:t>
      </w:r>
      <w:r w:rsidR="00C0374E">
        <w:rPr>
          <w:rFonts w:hint="eastAsia"/>
          <w:szCs w:val="24"/>
        </w:rPr>
        <w:t>点击</w:t>
      </w:r>
      <w:r w:rsidR="00C0374E" w:rsidRPr="0047625E">
        <w:rPr>
          <w:b/>
          <w:bCs/>
        </w:rPr>
        <w:t>Accept</w:t>
      </w:r>
      <w:r w:rsidR="004E3B35">
        <w:rPr>
          <w:rFonts w:hint="eastAsia"/>
          <w:szCs w:val="24"/>
        </w:rPr>
        <w:t>，</w:t>
      </w:r>
      <w:r w:rsidR="006F3FFD" w:rsidRPr="0047625E">
        <w:rPr>
          <w:szCs w:val="24"/>
        </w:rPr>
        <w:t>完成加载计划。</w:t>
      </w:r>
      <w:r w:rsidR="003B47B4">
        <w:rPr>
          <w:rFonts w:hint="eastAsia"/>
          <w:szCs w:val="24"/>
        </w:rPr>
        <w:t>加载</w:t>
      </w:r>
      <w:r w:rsidR="006F3FFD" w:rsidRPr="0047625E">
        <w:rPr>
          <w:rFonts w:hint="eastAsia"/>
          <w:szCs w:val="24"/>
        </w:rPr>
        <w:t>计划</w:t>
      </w:r>
      <w:r w:rsidR="006F3FFD" w:rsidRPr="0047625E">
        <w:rPr>
          <w:szCs w:val="24"/>
        </w:rPr>
        <w:t>中只有一个事件，因此可以</w:t>
      </w:r>
      <w:r w:rsidR="006F3FFD" w:rsidRPr="0047625E">
        <w:rPr>
          <w:rFonts w:hint="eastAsia"/>
          <w:szCs w:val="24"/>
        </w:rPr>
        <w:t>将</w:t>
      </w:r>
      <w:r w:rsidR="006F3FFD" w:rsidRPr="0047625E">
        <w:rPr>
          <w:szCs w:val="24"/>
        </w:rPr>
        <w:t>事件或</w:t>
      </w:r>
      <w:r w:rsidR="006F3FFD" w:rsidRPr="0047625E">
        <w:rPr>
          <w:rFonts w:hint="eastAsia"/>
          <w:szCs w:val="24"/>
        </w:rPr>
        <w:t>计划</w:t>
      </w:r>
      <w:r w:rsidR="006F3FFD" w:rsidRPr="0047625E">
        <w:rPr>
          <w:szCs w:val="24"/>
        </w:rPr>
        <w:t>设置永远重复。</w:t>
      </w:r>
    </w:p>
    <w:p w14:paraId="3AD6477D" w14:textId="6D48E262" w:rsidR="006F3FFD" w:rsidRPr="0047625E" w:rsidRDefault="006F3FF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9EA0EC0" wp14:editId="2DDBDD39">
            <wp:extent cx="4792980" cy="3348623"/>
            <wp:effectExtent l="0" t="0" r="7620" b="4445"/>
            <wp:docPr id="379" name="图片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797153" cy="335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30CA8" w14:textId="3C407DD9" w:rsidR="006F3FFD" w:rsidRPr="0047625E" w:rsidRDefault="006F3FF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2.69</w:t>
      </w:r>
      <w:r w:rsidRPr="0047625E">
        <w:rPr>
          <w:noProof/>
          <w:sz w:val="21"/>
          <w:szCs w:val="21"/>
        </w:rPr>
        <w:t>：</w:t>
      </w:r>
      <w:r w:rsidR="006F4ACF" w:rsidRPr="006F4ACF">
        <w:rPr>
          <w:sz w:val="21"/>
          <w:szCs w:val="20"/>
        </w:rPr>
        <w:t>New Load Schedule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2021AA90" w14:textId="0A740F66" w:rsidR="006F3FFD" w:rsidRPr="0047625E" w:rsidRDefault="006F3FF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1189018" wp14:editId="28E53072">
            <wp:extent cx="1440000" cy="2317500"/>
            <wp:effectExtent l="0" t="0" r="8255" b="6985"/>
            <wp:docPr id="380" name="图片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2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F7933" w14:textId="164758D6" w:rsidR="006F3FFD" w:rsidRPr="0047625E" w:rsidRDefault="006F3FF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2.70</w:t>
      </w:r>
      <w:r w:rsidRPr="0047625E">
        <w:rPr>
          <w:noProof/>
          <w:sz w:val="21"/>
          <w:szCs w:val="21"/>
        </w:rPr>
        <w:t>：</w:t>
      </w:r>
      <w:r w:rsidR="006F4ACF" w:rsidRPr="006F4ACF">
        <w:rPr>
          <w:sz w:val="21"/>
          <w:szCs w:val="20"/>
        </w:rPr>
        <w:t>Event type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3ACE4C0C" w14:textId="7B59C715" w:rsidR="006F3FFD" w:rsidRPr="0047625E" w:rsidRDefault="006F3FF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450D6FF7" wp14:editId="57E4AB9B">
            <wp:extent cx="4732020" cy="3308882"/>
            <wp:effectExtent l="0" t="0" r="0" b="6350"/>
            <wp:docPr id="381" name="图片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737700" cy="331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2C369" w14:textId="58300196" w:rsidR="006F3FFD" w:rsidRPr="0047625E" w:rsidRDefault="006F3FF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2.71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简单的循环加载计划设置永远重复</w:t>
      </w:r>
    </w:p>
    <w:p w14:paraId="32DA72DF" w14:textId="45EF876E" w:rsidR="006F3FFD" w:rsidRPr="0047625E" w:rsidRDefault="006F3FFD" w:rsidP="006F3FF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接下来定义</w:t>
      </w:r>
      <w:r w:rsidR="00D93C89" w:rsidRPr="00D93C89">
        <w:rPr>
          <w:szCs w:val="24"/>
        </w:rPr>
        <w:t>crack growth rate</w:t>
      </w:r>
      <w:r w:rsidRPr="0047625E">
        <w:rPr>
          <w:rFonts w:hint="eastAsia"/>
          <w:szCs w:val="24"/>
        </w:rPr>
        <w:t>模型</w:t>
      </w:r>
      <w:r w:rsidR="00B55D60">
        <w:rPr>
          <w:rFonts w:hint="eastAsia"/>
          <w:szCs w:val="24"/>
        </w:rPr>
        <w:t>，点击</w:t>
      </w:r>
      <w:r w:rsidRPr="0047625E">
        <w:rPr>
          <w:b/>
          <w:bCs/>
          <w:szCs w:val="24"/>
        </w:rPr>
        <w:t>New Model</w:t>
      </w:r>
      <w:r w:rsidRPr="0047625E">
        <w:rPr>
          <w:szCs w:val="24"/>
        </w:rPr>
        <w:t>按钮（见图</w:t>
      </w:r>
      <w:r w:rsidRPr="0047625E">
        <w:rPr>
          <w:szCs w:val="24"/>
        </w:rPr>
        <w:t>2.67</w:t>
      </w:r>
      <w:r w:rsidRPr="0047625E">
        <w:rPr>
          <w:szCs w:val="24"/>
        </w:rPr>
        <w:t>）</w:t>
      </w:r>
      <w:r w:rsidR="00B55D60">
        <w:rPr>
          <w:rFonts w:hint="eastAsia"/>
          <w:szCs w:val="24"/>
        </w:rPr>
        <w:t>，</w:t>
      </w:r>
      <w:r w:rsidRPr="0047625E">
        <w:rPr>
          <w:szCs w:val="24"/>
        </w:rPr>
        <w:t>显示图</w:t>
      </w:r>
      <w:r w:rsidRPr="0047625E">
        <w:rPr>
          <w:szCs w:val="24"/>
        </w:rPr>
        <w:t>2.72</w:t>
      </w:r>
      <w:r w:rsidRPr="0047625E">
        <w:rPr>
          <w:szCs w:val="24"/>
        </w:rPr>
        <w:t>中的对话框。选择</w:t>
      </w:r>
      <w:r w:rsidR="00B55D60">
        <w:rPr>
          <w:rFonts w:hint="eastAsia"/>
          <w:szCs w:val="24"/>
        </w:rPr>
        <w:t>Create</w:t>
      </w:r>
      <w:r w:rsidR="00B55D60">
        <w:rPr>
          <w:szCs w:val="24"/>
        </w:rPr>
        <w:t xml:space="preserve"> </w:t>
      </w:r>
      <w:r w:rsidR="00B55D60">
        <w:rPr>
          <w:rFonts w:hint="eastAsia"/>
          <w:szCs w:val="24"/>
        </w:rPr>
        <w:t>a</w:t>
      </w:r>
      <w:r w:rsidR="00B55D60">
        <w:rPr>
          <w:szCs w:val="24"/>
        </w:rPr>
        <w:t xml:space="preserve"> </w:t>
      </w:r>
      <w:r w:rsidR="00B55D60" w:rsidRPr="00D66170">
        <w:rPr>
          <w:szCs w:val="24"/>
        </w:rPr>
        <w:t>cyclic loading growth rate</w:t>
      </w:r>
      <w:r w:rsidR="00B55D60">
        <w:rPr>
          <w:szCs w:val="24"/>
        </w:rPr>
        <w:t xml:space="preserve"> </w:t>
      </w:r>
      <w:r w:rsidR="00B55D60">
        <w:rPr>
          <w:rFonts w:hint="eastAsia"/>
          <w:szCs w:val="24"/>
        </w:rPr>
        <w:t>m</w:t>
      </w:r>
      <w:r w:rsidR="00B55D60">
        <w:rPr>
          <w:szCs w:val="24"/>
        </w:rPr>
        <w:t>odel</w:t>
      </w:r>
      <w:r w:rsidRPr="0047625E">
        <w:rPr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="00410C8B">
        <w:rPr>
          <w:rFonts w:hint="eastAsia"/>
          <w:szCs w:val="24"/>
        </w:rPr>
        <w:t>，</w:t>
      </w:r>
      <w:r w:rsidRPr="0047625E">
        <w:rPr>
          <w:szCs w:val="24"/>
        </w:rPr>
        <w:t>显示图</w:t>
      </w:r>
      <w:r w:rsidRPr="0047625E">
        <w:rPr>
          <w:szCs w:val="24"/>
        </w:rPr>
        <w:t>2.73</w:t>
      </w:r>
      <w:r w:rsidRPr="0047625E">
        <w:rPr>
          <w:szCs w:val="24"/>
        </w:rPr>
        <w:t>中的对话框。</w:t>
      </w:r>
    </w:p>
    <w:p w14:paraId="33C9CFD6" w14:textId="62E6DAD6" w:rsidR="00E53241" w:rsidRPr="0047625E" w:rsidRDefault="00E5324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5D91BC3A" wp14:editId="147F38B7">
            <wp:extent cx="3600000" cy="1817391"/>
            <wp:effectExtent l="0" t="0" r="635" b="0"/>
            <wp:docPr id="382" name="图片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81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D456D" w14:textId="4BD9FC58" w:rsidR="00E53241" w:rsidRPr="0047625E" w:rsidRDefault="00E5324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2.72</w:t>
      </w:r>
      <w:r w:rsidRPr="0047625E">
        <w:rPr>
          <w:noProof/>
          <w:sz w:val="21"/>
          <w:szCs w:val="21"/>
        </w:rPr>
        <w:t>：</w:t>
      </w:r>
      <w:r w:rsidR="00D93C89" w:rsidRPr="00D93C89">
        <w:rPr>
          <w:sz w:val="21"/>
          <w:szCs w:val="20"/>
        </w:rPr>
        <w:t>Growth model type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4D663D46" w14:textId="6430DF78" w:rsidR="00E53241" w:rsidRPr="0047625E" w:rsidRDefault="00BB2F8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BB2F8F">
        <w:rPr>
          <w:noProof/>
          <w:sz w:val="21"/>
          <w:szCs w:val="21"/>
        </w:rPr>
        <w:lastRenderedPageBreak/>
        <w:drawing>
          <wp:inline distT="0" distB="0" distL="0" distR="0" wp14:anchorId="1D691CD2" wp14:editId="6A94A954">
            <wp:extent cx="2705100" cy="3558540"/>
            <wp:effectExtent l="0" t="0" r="0" b="3810"/>
            <wp:docPr id="160944373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A05CF" w14:textId="728FDCF5" w:rsidR="00E53241" w:rsidRPr="0047625E" w:rsidRDefault="00E5324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2.73</w:t>
      </w:r>
      <w:r w:rsidRPr="0047625E">
        <w:rPr>
          <w:noProof/>
          <w:sz w:val="21"/>
          <w:szCs w:val="21"/>
        </w:rPr>
        <w:t>：</w:t>
      </w:r>
      <w:r w:rsidR="00883858" w:rsidRPr="00883858">
        <w:rPr>
          <w:rFonts w:hint="eastAsia"/>
          <w:sz w:val="21"/>
          <w:szCs w:val="20"/>
        </w:rPr>
        <w:t>Cyclic Loading Growth Model</w:t>
      </w:r>
      <w:r w:rsidR="00883858" w:rsidRPr="00883858">
        <w:rPr>
          <w:rFonts w:hint="eastAsia"/>
          <w:sz w:val="21"/>
          <w:szCs w:val="20"/>
        </w:rPr>
        <w:t>对话框</w:t>
      </w:r>
    </w:p>
    <w:p w14:paraId="29BA69DC" w14:textId="74CE4381" w:rsidR="006F3FFD" w:rsidRPr="0047625E" w:rsidRDefault="00976DFA" w:rsidP="006F3FF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我们使用默认的</w:t>
      </w:r>
      <w:r w:rsidRPr="00D66170">
        <w:rPr>
          <w:szCs w:val="24"/>
        </w:rPr>
        <w:t>Paris</w:t>
      </w:r>
      <w:r w:rsidRPr="00D66170">
        <w:rPr>
          <w:rFonts w:hint="eastAsia"/>
          <w:szCs w:val="24"/>
        </w:rPr>
        <w:t>模型</w:t>
      </w:r>
      <w:r>
        <w:rPr>
          <w:rFonts w:hint="eastAsia"/>
          <w:szCs w:val="24"/>
        </w:rPr>
        <w:t>，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="005A4867">
        <w:rPr>
          <w:rFonts w:hint="eastAsia"/>
          <w:szCs w:val="24"/>
        </w:rPr>
        <w:t>，</w:t>
      </w:r>
      <w:r w:rsidR="00E53241" w:rsidRPr="0047625E">
        <w:rPr>
          <w:szCs w:val="24"/>
        </w:rPr>
        <w:t>显示图</w:t>
      </w:r>
      <w:r w:rsidR="00E53241" w:rsidRPr="0047625E">
        <w:rPr>
          <w:szCs w:val="24"/>
        </w:rPr>
        <w:t>2.74</w:t>
      </w:r>
      <w:r w:rsidR="00E53241" w:rsidRPr="0047625E">
        <w:rPr>
          <w:szCs w:val="24"/>
        </w:rPr>
        <w:t>中的对话框。</w:t>
      </w:r>
      <w:r w:rsidR="00E53241" w:rsidRPr="0047625E">
        <w:rPr>
          <w:rFonts w:hint="eastAsia"/>
          <w:szCs w:val="24"/>
        </w:rPr>
        <w:t>扩展</w:t>
      </w:r>
      <w:r w:rsidR="00E53241" w:rsidRPr="0047625E">
        <w:rPr>
          <w:szCs w:val="24"/>
        </w:rPr>
        <w:t>速率模型将</w:t>
      </w:r>
      <w:r w:rsidR="00B06D35" w:rsidRPr="0047625E">
        <w:rPr>
          <w:rFonts w:hint="eastAsia"/>
          <w:szCs w:val="24"/>
        </w:rPr>
        <w:t>为</w:t>
      </w:r>
      <w:r w:rsidR="00B06D35" w:rsidRPr="0047625E">
        <w:rPr>
          <w:szCs w:val="24"/>
        </w:rPr>
        <w:t>temperature independent</w:t>
      </w:r>
      <w:r w:rsidR="00E53241" w:rsidRPr="0047625E">
        <w:rPr>
          <w:szCs w:val="24"/>
        </w:rPr>
        <w:t>。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="005A4867">
        <w:rPr>
          <w:rFonts w:hint="eastAsia"/>
          <w:b/>
          <w:bCs/>
          <w:szCs w:val="24"/>
        </w:rPr>
        <w:t>，</w:t>
      </w:r>
      <w:r w:rsidR="00845ADE" w:rsidRPr="00D66170">
        <w:rPr>
          <w:rFonts w:hint="eastAsia"/>
          <w:szCs w:val="24"/>
        </w:rPr>
        <w:t>显示</w:t>
      </w:r>
      <w:r w:rsidR="00845ADE" w:rsidRPr="00D66170">
        <w:rPr>
          <w:szCs w:val="24"/>
        </w:rPr>
        <w:t>Paris</w:t>
      </w:r>
      <w:r w:rsidR="00845ADE">
        <w:rPr>
          <w:rFonts w:hint="eastAsia"/>
          <w:szCs w:val="24"/>
        </w:rPr>
        <w:t>扩展</w:t>
      </w:r>
      <w:r w:rsidR="00845ADE" w:rsidRPr="00D66170">
        <w:rPr>
          <w:rFonts w:hint="eastAsia"/>
          <w:szCs w:val="24"/>
        </w:rPr>
        <w:t>模型对话框</w:t>
      </w:r>
      <w:r w:rsidR="00E53241" w:rsidRPr="0047625E">
        <w:rPr>
          <w:szCs w:val="24"/>
        </w:rPr>
        <w:t>，</w:t>
      </w:r>
      <w:r w:rsidR="00280858" w:rsidRPr="0047625E">
        <w:rPr>
          <w:rFonts w:hint="eastAsia"/>
          <w:szCs w:val="24"/>
        </w:rPr>
        <w:t>如</w:t>
      </w:r>
      <w:r w:rsidR="00E53241" w:rsidRPr="0047625E">
        <w:rPr>
          <w:szCs w:val="24"/>
        </w:rPr>
        <w:t>图</w:t>
      </w:r>
      <w:r w:rsidR="00E53241" w:rsidRPr="0047625E">
        <w:rPr>
          <w:szCs w:val="24"/>
        </w:rPr>
        <w:t>2.75</w:t>
      </w:r>
      <w:r w:rsidR="00E53241" w:rsidRPr="0047625E">
        <w:rPr>
          <w:szCs w:val="24"/>
        </w:rPr>
        <w:t>。</w:t>
      </w:r>
    </w:p>
    <w:p w14:paraId="40EFBB46" w14:textId="786FD69E" w:rsidR="00280858" w:rsidRPr="0047625E" w:rsidRDefault="0028085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1962371" wp14:editId="1FF411C3">
            <wp:extent cx="3600000" cy="2180770"/>
            <wp:effectExtent l="0" t="0" r="635" b="0"/>
            <wp:docPr id="384" name="图片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8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97A89" w14:textId="3F668B59" w:rsidR="00280858" w:rsidRPr="0047625E" w:rsidRDefault="0028085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2.74</w:t>
      </w:r>
      <w:r w:rsidRPr="0047625E">
        <w:rPr>
          <w:noProof/>
          <w:sz w:val="21"/>
          <w:szCs w:val="21"/>
        </w:rPr>
        <w:t>：</w:t>
      </w:r>
      <w:r w:rsidR="003358B1" w:rsidRPr="003358B1">
        <w:rPr>
          <w:rFonts w:hint="eastAsia"/>
          <w:sz w:val="21"/>
          <w:szCs w:val="20"/>
        </w:rPr>
        <w:t>温度相关或不相关扩展速率模型对话框</w:t>
      </w:r>
    </w:p>
    <w:p w14:paraId="758974BD" w14:textId="105B5295" w:rsidR="00280858" w:rsidRPr="0047625E" w:rsidRDefault="005311D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5573063F" wp14:editId="7A98370A">
            <wp:extent cx="4320000" cy="2116800"/>
            <wp:effectExtent l="0" t="0" r="4445" b="0"/>
            <wp:docPr id="385" name="图片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1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E4AE3" w14:textId="72B76A24" w:rsidR="005311DD" w:rsidRPr="0047625E" w:rsidRDefault="005311D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2.75</w:t>
      </w:r>
      <w:r w:rsidRPr="0047625E">
        <w:rPr>
          <w:noProof/>
          <w:sz w:val="21"/>
          <w:szCs w:val="21"/>
        </w:rPr>
        <w:t>：</w:t>
      </w:r>
      <w:r w:rsidR="00990B26" w:rsidRPr="00990B26">
        <w:rPr>
          <w:rFonts w:hint="eastAsia"/>
          <w:noProof/>
          <w:sz w:val="21"/>
          <w:szCs w:val="21"/>
        </w:rPr>
        <w:t>Paris</w:t>
      </w:r>
      <w:r w:rsidR="00990B26" w:rsidRPr="00990B26">
        <w:rPr>
          <w:rFonts w:hint="eastAsia"/>
          <w:noProof/>
          <w:sz w:val="21"/>
          <w:szCs w:val="21"/>
        </w:rPr>
        <w:t>扩展模型对话框</w:t>
      </w:r>
    </w:p>
    <w:p w14:paraId="0175AC15" w14:textId="2EDB1039" w:rsidR="006F3FFD" w:rsidRPr="0047625E" w:rsidRDefault="005311DD" w:rsidP="006F3FF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首先，</w:t>
      </w:r>
      <w:r w:rsidR="00AB1E2C" w:rsidRPr="00D66170">
        <w:rPr>
          <w:rFonts w:hint="eastAsia"/>
          <w:szCs w:val="24"/>
        </w:rPr>
        <w:t>设置</w:t>
      </w:r>
      <w:r w:rsidR="00AB1E2C" w:rsidRPr="00D66170">
        <w:rPr>
          <w:szCs w:val="24"/>
        </w:rPr>
        <w:t>Paris</w:t>
      </w:r>
      <w:r w:rsidR="00AB1E2C">
        <w:rPr>
          <w:szCs w:val="24"/>
        </w:rPr>
        <w:t>扩展模型</w:t>
      </w:r>
      <w:r w:rsidR="00AB1E2C" w:rsidRPr="00D66170">
        <w:rPr>
          <w:rFonts w:hint="eastAsia"/>
          <w:szCs w:val="24"/>
        </w:rPr>
        <w:t>的单位。</w:t>
      </w:r>
      <w:r w:rsidR="00AB1E2C">
        <w:rPr>
          <w:rFonts w:hint="eastAsia"/>
          <w:szCs w:val="24"/>
        </w:rPr>
        <w:t>点击</w:t>
      </w:r>
      <w:r w:rsidR="00AB1E2C" w:rsidRPr="00D66170">
        <w:rPr>
          <w:b/>
          <w:bCs/>
          <w:szCs w:val="28"/>
        </w:rPr>
        <w:t>Change</w:t>
      </w:r>
      <w:r w:rsidR="00AB1E2C" w:rsidRPr="00D66170">
        <w:rPr>
          <w:rFonts w:hint="eastAsia"/>
          <w:szCs w:val="24"/>
        </w:rPr>
        <w:t>按钮</w:t>
      </w:r>
      <w:r w:rsidR="00AB1E2C">
        <w:rPr>
          <w:rFonts w:hint="eastAsia"/>
          <w:szCs w:val="24"/>
        </w:rPr>
        <w:t>，</w:t>
      </w:r>
      <w:r w:rsidR="00AB1E2C" w:rsidRPr="00D66170">
        <w:rPr>
          <w:rFonts w:hint="eastAsia"/>
          <w:szCs w:val="24"/>
        </w:rPr>
        <w:t>显示</w:t>
      </w:r>
      <w:r w:rsidR="00AB1E2C" w:rsidRPr="00F53233">
        <w:rPr>
          <w:szCs w:val="28"/>
        </w:rPr>
        <w:t>Units</w:t>
      </w:r>
      <w:r w:rsidR="00AB1E2C" w:rsidRPr="00D66170">
        <w:rPr>
          <w:rFonts w:hint="eastAsia"/>
          <w:szCs w:val="24"/>
        </w:rPr>
        <w:t>对话框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2.76</w:t>
      </w:r>
      <w:r w:rsidRPr="0047625E">
        <w:rPr>
          <w:szCs w:val="24"/>
        </w:rPr>
        <w:t>。</w:t>
      </w:r>
      <w:r w:rsidR="00AB1E2C" w:rsidRPr="00D66170">
        <w:rPr>
          <w:rFonts w:hint="eastAsia"/>
          <w:szCs w:val="24"/>
        </w:rPr>
        <w:t>将单位设置为与之前设置的有限元单位相同，即</w:t>
      </w:r>
      <w:r w:rsidR="00AB1E2C" w:rsidRPr="00D66170">
        <w:rPr>
          <w:rFonts w:hint="eastAsia"/>
          <w:szCs w:val="24"/>
        </w:rPr>
        <w:t>MPa</w:t>
      </w:r>
      <w:r w:rsidR="00AB1E2C" w:rsidRPr="00D66170">
        <w:rPr>
          <w:rFonts w:hint="eastAsia"/>
          <w:szCs w:val="24"/>
        </w:rPr>
        <w:t>和</w:t>
      </w:r>
      <w:r w:rsidR="00AB1E2C" w:rsidRPr="00D66170">
        <w:rPr>
          <w:rFonts w:hint="eastAsia"/>
          <w:szCs w:val="24"/>
        </w:rPr>
        <w:t>mm</w:t>
      </w:r>
      <w:r w:rsidR="00AB1E2C" w:rsidRPr="00D66170">
        <w:rPr>
          <w:rFonts w:hint="eastAsia"/>
          <w:szCs w:val="24"/>
        </w:rPr>
        <w:t>。如果您的扩展模型单位与有限元单位不同，</w:t>
      </w:r>
      <w:r w:rsidR="00AB1E2C" w:rsidRPr="00D66170">
        <w:rPr>
          <w:rFonts w:hint="eastAsia"/>
          <w:szCs w:val="24"/>
        </w:rPr>
        <w:t>FRANC3D</w:t>
      </w:r>
      <w:r w:rsidR="00AB1E2C" w:rsidRPr="00D66170">
        <w:rPr>
          <w:rFonts w:hint="eastAsia"/>
          <w:szCs w:val="24"/>
        </w:rPr>
        <w:t>将自动进行单位转换。</w:t>
      </w:r>
      <w:r w:rsidR="00AB1E2C">
        <w:rPr>
          <w:rFonts w:hint="eastAsia"/>
          <w:szCs w:val="24"/>
        </w:rPr>
        <w:t>点击</w:t>
      </w:r>
      <w:r w:rsidR="00AB1E2C" w:rsidRPr="003B35B7">
        <w:rPr>
          <w:rFonts w:hint="eastAsia"/>
          <w:b/>
          <w:bCs/>
          <w:szCs w:val="24"/>
        </w:rPr>
        <w:t>Accept</w:t>
      </w:r>
      <w:r w:rsidR="00AB1E2C" w:rsidRPr="00D66170">
        <w:rPr>
          <w:szCs w:val="24"/>
        </w:rPr>
        <w:t>。</w:t>
      </w:r>
    </w:p>
    <w:p w14:paraId="61200BA0" w14:textId="4F173395" w:rsidR="005311DD" w:rsidRPr="0047625E" w:rsidRDefault="005311D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5312918B" wp14:editId="6DF79B8C">
            <wp:extent cx="2732400" cy="3165585"/>
            <wp:effectExtent l="0" t="0" r="0" b="0"/>
            <wp:docPr id="386" name="图片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316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2C05B" w14:textId="5FB1E876" w:rsidR="005311DD" w:rsidRPr="0047625E" w:rsidRDefault="005311D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</w:t>
      </w:r>
      <w:r w:rsidR="00526590" w:rsidRPr="0047625E">
        <w:rPr>
          <w:noProof/>
          <w:sz w:val="21"/>
          <w:szCs w:val="21"/>
        </w:rPr>
        <w:t>6</w:t>
      </w:r>
      <w:r w:rsidRPr="0047625E">
        <w:rPr>
          <w:noProof/>
          <w:sz w:val="21"/>
          <w:szCs w:val="21"/>
        </w:rPr>
        <w:t>：</w:t>
      </w:r>
      <w:r w:rsidRPr="0047625E">
        <w:rPr>
          <w:noProof/>
          <w:sz w:val="21"/>
          <w:szCs w:val="21"/>
        </w:rPr>
        <w:t>Paris growth</w:t>
      </w:r>
      <w:r w:rsidRPr="0047625E">
        <w:rPr>
          <w:rFonts w:hint="eastAsia"/>
          <w:noProof/>
          <w:sz w:val="21"/>
          <w:szCs w:val="21"/>
        </w:rPr>
        <w:t>模型单位</w:t>
      </w:r>
    </w:p>
    <w:p w14:paraId="6DE68D0E" w14:textId="1F522F0B" w:rsidR="006F3FFD" w:rsidRPr="0047625E" w:rsidRDefault="002F6275" w:rsidP="006F3FF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在</w:t>
      </w:r>
      <w:r w:rsidRPr="00D66170">
        <w:rPr>
          <w:szCs w:val="24"/>
        </w:rPr>
        <w:t>Paris</w:t>
      </w:r>
      <w:r>
        <w:rPr>
          <w:szCs w:val="24"/>
        </w:rPr>
        <w:t>扩展模型</w:t>
      </w:r>
      <w:r w:rsidRPr="00D66170">
        <w:rPr>
          <w:rFonts w:hint="eastAsia"/>
          <w:szCs w:val="24"/>
        </w:rPr>
        <w:t>对话框中，</w:t>
      </w:r>
      <w:r w:rsidR="00151917">
        <w:rPr>
          <w:rFonts w:hint="eastAsia"/>
          <w:szCs w:val="24"/>
        </w:rPr>
        <w:t>点击</w:t>
      </w:r>
      <w:r w:rsidRPr="00D66170">
        <w:rPr>
          <w:rFonts w:hint="eastAsia"/>
          <w:szCs w:val="24"/>
        </w:rPr>
        <w:t>C</w:t>
      </w:r>
      <w:r w:rsidRPr="00D66170">
        <w:rPr>
          <w:rFonts w:hint="eastAsia"/>
          <w:szCs w:val="24"/>
        </w:rPr>
        <w:t>、</w:t>
      </w:r>
      <w:r w:rsidRPr="00D66170">
        <w:rPr>
          <w:rFonts w:hint="eastAsia"/>
          <w:szCs w:val="24"/>
        </w:rPr>
        <w:t>n</w:t>
      </w:r>
      <w:r w:rsidRPr="00D66170">
        <w:rPr>
          <w:rFonts w:hint="eastAsia"/>
          <w:szCs w:val="24"/>
        </w:rPr>
        <w:t>、</w:t>
      </w:r>
      <w:r w:rsidRPr="00D66170">
        <w:rPr>
          <w:rFonts w:hint="eastAsia"/>
          <w:szCs w:val="24"/>
        </w:rPr>
        <w:t>DKth</w:t>
      </w:r>
      <w:r w:rsidRPr="00D66170">
        <w:rPr>
          <w:rFonts w:hint="eastAsia"/>
          <w:szCs w:val="24"/>
        </w:rPr>
        <w:t>和</w:t>
      </w:r>
      <w:r w:rsidRPr="00D66170">
        <w:rPr>
          <w:rFonts w:hint="eastAsia"/>
          <w:szCs w:val="24"/>
        </w:rPr>
        <w:t>Kc</w:t>
      </w:r>
      <w:r w:rsidRPr="00D66170">
        <w:rPr>
          <w:rFonts w:hint="eastAsia"/>
          <w:szCs w:val="24"/>
        </w:rPr>
        <w:t>字段并输入适当的值，</w:t>
      </w:r>
      <w:r w:rsidR="005311DD" w:rsidRPr="0047625E">
        <w:rPr>
          <w:szCs w:val="24"/>
        </w:rPr>
        <w:t>图</w:t>
      </w:r>
      <w:r w:rsidR="005311DD" w:rsidRPr="0047625E">
        <w:rPr>
          <w:szCs w:val="24"/>
        </w:rPr>
        <w:t>2.77</w:t>
      </w:r>
      <w:r w:rsidR="005311DD" w:rsidRPr="0047625E">
        <w:rPr>
          <w:szCs w:val="24"/>
        </w:rPr>
        <w:t>。</w:t>
      </w:r>
      <w:r w:rsidR="00EE6396">
        <w:rPr>
          <w:rFonts w:hint="eastAsia"/>
          <w:szCs w:val="24"/>
        </w:rPr>
        <w:t>点击</w:t>
      </w:r>
      <w:r w:rsidR="00EE6396" w:rsidRPr="0047625E">
        <w:rPr>
          <w:b/>
          <w:bCs/>
          <w:szCs w:val="24"/>
        </w:rPr>
        <w:t>Next</w:t>
      </w:r>
      <w:r w:rsidR="005311DD" w:rsidRPr="0047625E">
        <w:rPr>
          <w:szCs w:val="24"/>
        </w:rPr>
        <w:t>返回主对话框（见图</w:t>
      </w:r>
      <w:r w:rsidR="005311DD" w:rsidRPr="0047625E">
        <w:rPr>
          <w:szCs w:val="24"/>
        </w:rPr>
        <w:t>2.67</w:t>
      </w:r>
      <w:r w:rsidR="005311DD" w:rsidRPr="0047625E">
        <w:rPr>
          <w:szCs w:val="24"/>
        </w:rPr>
        <w:t>）。</w:t>
      </w:r>
      <w:r w:rsidR="005A6ECA" w:rsidRPr="0047625E">
        <w:rPr>
          <w:szCs w:val="24"/>
        </w:rPr>
        <w:t>其它</w:t>
      </w:r>
      <w:r w:rsidR="005311DD" w:rsidRPr="0047625E">
        <w:rPr>
          <w:szCs w:val="24"/>
        </w:rPr>
        <w:t>选项保持默认值</w:t>
      </w:r>
      <w:r>
        <w:rPr>
          <w:rFonts w:hint="eastAsia"/>
          <w:szCs w:val="24"/>
        </w:rPr>
        <w:t>，</w:t>
      </w:r>
      <w:r w:rsidR="00C0374E">
        <w:rPr>
          <w:rFonts w:hint="eastAsia"/>
          <w:szCs w:val="24"/>
        </w:rPr>
        <w:t>点击</w:t>
      </w:r>
      <w:r w:rsidR="00C0374E" w:rsidRPr="0047625E">
        <w:rPr>
          <w:b/>
          <w:bCs/>
        </w:rPr>
        <w:t>Accept</w:t>
      </w:r>
      <w:r w:rsidRPr="002F6275">
        <w:rPr>
          <w:rFonts w:hint="eastAsia"/>
        </w:rPr>
        <w:t>，</w:t>
      </w:r>
      <w:r w:rsidR="005311DD" w:rsidRPr="0047625E">
        <w:rPr>
          <w:szCs w:val="24"/>
        </w:rPr>
        <w:t>返回</w:t>
      </w:r>
      <w:r w:rsidR="00E2418F" w:rsidRPr="00E2418F">
        <w:rPr>
          <w:szCs w:val="24"/>
        </w:rPr>
        <w:t>Fatigue Life</w:t>
      </w:r>
      <w:r w:rsidR="005311DD" w:rsidRPr="0047625E">
        <w:rPr>
          <w:szCs w:val="24"/>
        </w:rPr>
        <w:t>对话框，</w:t>
      </w:r>
      <w:r w:rsidR="005311DD" w:rsidRPr="0047625E">
        <w:rPr>
          <w:rFonts w:hint="eastAsia"/>
          <w:szCs w:val="24"/>
        </w:rPr>
        <w:t>如</w:t>
      </w:r>
      <w:r w:rsidR="005311DD" w:rsidRPr="0047625E">
        <w:rPr>
          <w:szCs w:val="24"/>
        </w:rPr>
        <w:t>图</w:t>
      </w:r>
      <w:r w:rsidR="005311DD" w:rsidRPr="0047625E">
        <w:rPr>
          <w:szCs w:val="24"/>
        </w:rPr>
        <w:t>2.78</w:t>
      </w:r>
      <w:r w:rsidR="005311DD" w:rsidRPr="0047625E">
        <w:rPr>
          <w:szCs w:val="24"/>
        </w:rPr>
        <w:t>。</w:t>
      </w:r>
    </w:p>
    <w:p w14:paraId="34848DCA" w14:textId="35B06A2A" w:rsidR="005311DD" w:rsidRPr="0047625E" w:rsidRDefault="0052659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lastRenderedPageBreak/>
        <w:drawing>
          <wp:inline distT="0" distB="0" distL="0" distR="0" wp14:anchorId="20E9B50F" wp14:editId="3C8483C1">
            <wp:extent cx="4320000" cy="2109600"/>
            <wp:effectExtent l="0" t="0" r="4445" b="5080"/>
            <wp:docPr id="387" name="图片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1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5A7FF" w14:textId="27368EE0" w:rsidR="00526590" w:rsidRPr="0047625E" w:rsidRDefault="0052659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2.77</w:t>
      </w:r>
      <w:r w:rsidRPr="0047625E">
        <w:rPr>
          <w:noProof/>
          <w:sz w:val="21"/>
          <w:szCs w:val="21"/>
        </w:rPr>
        <w:t>：</w:t>
      </w:r>
      <w:r w:rsidR="00D86A9A" w:rsidRPr="00D86A9A">
        <w:rPr>
          <w:rFonts w:hint="eastAsia"/>
          <w:noProof/>
          <w:sz w:val="21"/>
          <w:szCs w:val="21"/>
        </w:rPr>
        <w:t>Paris</w:t>
      </w:r>
      <w:r w:rsidR="00D86A9A" w:rsidRPr="00D86A9A">
        <w:rPr>
          <w:rFonts w:hint="eastAsia"/>
          <w:noProof/>
          <w:sz w:val="21"/>
          <w:szCs w:val="21"/>
        </w:rPr>
        <w:t>扩展模型参数值</w:t>
      </w:r>
    </w:p>
    <w:p w14:paraId="46F18285" w14:textId="32D79283" w:rsidR="00526590" w:rsidRPr="0047625E" w:rsidRDefault="00105E69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105E69">
        <w:rPr>
          <w:noProof/>
          <w:sz w:val="21"/>
          <w:szCs w:val="21"/>
        </w:rPr>
        <w:drawing>
          <wp:inline distT="0" distB="0" distL="0" distR="0" wp14:anchorId="78A886D5" wp14:editId="3AA280CF">
            <wp:extent cx="4320000" cy="2185200"/>
            <wp:effectExtent l="19050" t="19050" r="23495" b="24765"/>
            <wp:docPr id="90333766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85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B271CFC" w14:textId="5ED1AFB2" w:rsidR="00526590" w:rsidRPr="0047625E" w:rsidRDefault="0052659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2.78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显示</w:t>
      </w:r>
      <w:r w:rsidR="00DD469A" w:rsidRPr="00DD469A">
        <w:rPr>
          <w:sz w:val="21"/>
          <w:szCs w:val="21"/>
        </w:rPr>
        <w:t>Cycles vs Crack Growth Step</w:t>
      </w:r>
      <w:r w:rsidRPr="0047625E">
        <w:rPr>
          <w:rFonts w:hint="eastAsia"/>
          <w:noProof/>
          <w:sz w:val="21"/>
          <w:szCs w:val="21"/>
        </w:rPr>
        <w:t>的</w:t>
      </w:r>
      <w:r w:rsidR="00DD469A" w:rsidRPr="00DD469A">
        <w:rPr>
          <w:sz w:val="21"/>
          <w:szCs w:val="20"/>
        </w:rPr>
        <w:t>Fatigue life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075F9DC5" w14:textId="27ED19F4" w:rsidR="00526590" w:rsidRPr="0047625E" w:rsidRDefault="007E5E57" w:rsidP="0052659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请注意，</w:t>
      </w:r>
      <w:r w:rsidRPr="00D66170">
        <w:rPr>
          <w:szCs w:val="24"/>
        </w:rPr>
        <w:t>Pari</w:t>
      </w:r>
      <w:r>
        <w:rPr>
          <w:rFonts w:hint="eastAsia"/>
          <w:szCs w:val="24"/>
        </w:rPr>
        <w:t>s</w:t>
      </w:r>
      <w:r>
        <w:rPr>
          <w:rFonts w:hint="eastAsia"/>
          <w:szCs w:val="24"/>
        </w:rPr>
        <w:t>的幂指数</w:t>
      </w:r>
      <w:r w:rsidRPr="00D66170">
        <w:rPr>
          <w:rFonts w:hint="eastAsia"/>
          <w:szCs w:val="24"/>
        </w:rPr>
        <w:t>“</w:t>
      </w:r>
      <w:r w:rsidRPr="00D66170">
        <w:rPr>
          <w:rFonts w:hint="eastAsia"/>
          <w:szCs w:val="24"/>
        </w:rPr>
        <w:t>n</w:t>
      </w:r>
      <w:r w:rsidRPr="00D66170">
        <w:rPr>
          <w:rFonts w:hint="eastAsia"/>
          <w:szCs w:val="24"/>
        </w:rPr>
        <w:t>”设置为</w:t>
      </w:r>
      <w:r w:rsidRPr="00D66170">
        <w:rPr>
          <w:rFonts w:hint="eastAsia"/>
          <w:szCs w:val="24"/>
        </w:rPr>
        <w:t>3</w:t>
      </w:r>
      <w:r w:rsidRPr="00D66170">
        <w:rPr>
          <w:rFonts w:hint="eastAsia"/>
          <w:szCs w:val="24"/>
        </w:rPr>
        <w:t>，而我们使用</w:t>
      </w:r>
      <w:r w:rsidRPr="00D66170">
        <w:rPr>
          <w:rFonts w:hint="eastAsia"/>
          <w:szCs w:val="24"/>
        </w:rPr>
        <w:t>n=2</w:t>
      </w:r>
      <w:r w:rsidRPr="00D66170">
        <w:rPr>
          <w:rFonts w:hint="eastAsia"/>
          <w:szCs w:val="24"/>
        </w:rPr>
        <w:t>进行准静态扩展。在实践中，您可以在扩展过程中使用疲劳模型和材料数据，以便扩展与此处完成的疲劳寿命计算一致。但是，这不是绝对必要的，因为这里重新计算了疲劳循环</w:t>
      </w:r>
      <w:r>
        <w:rPr>
          <w:rFonts w:hint="eastAsia"/>
          <w:szCs w:val="24"/>
        </w:rPr>
        <w:t>数</w:t>
      </w:r>
      <w:r w:rsidRPr="00D66170">
        <w:rPr>
          <w:szCs w:val="24"/>
        </w:rPr>
        <w:t>。</w:t>
      </w:r>
    </w:p>
    <w:p w14:paraId="62B40572" w14:textId="63C88A65" w:rsidR="00526590" w:rsidRPr="0047625E" w:rsidRDefault="00526590" w:rsidP="0052659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如果我们选择基于路径绘制循环，我们必须选择</w:t>
      </w:r>
      <w:r w:rsidR="00B06D35" w:rsidRPr="0047625E">
        <w:rPr>
          <w:szCs w:val="24"/>
        </w:rPr>
        <w:t>Path</w:t>
      </w:r>
      <w:r w:rsidRPr="0047625E">
        <w:rPr>
          <w:rFonts w:hint="eastAsia"/>
          <w:szCs w:val="24"/>
        </w:rPr>
        <w:t>按钮，然后</w:t>
      </w:r>
      <w:r w:rsidR="00733F3C">
        <w:rPr>
          <w:rFonts w:hint="eastAsia"/>
          <w:szCs w:val="24"/>
        </w:rPr>
        <w:t>点击</w:t>
      </w:r>
      <w:r w:rsidR="00B06D35" w:rsidRPr="0047625E">
        <w:rPr>
          <w:b/>
          <w:bCs/>
          <w:szCs w:val="24"/>
        </w:rPr>
        <w:t>Define</w:t>
      </w:r>
      <w:r w:rsidRPr="0047625E">
        <w:rPr>
          <w:rFonts w:hint="eastAsia"/>
          <w:szCs w:val="24"/>
        </w:rPr>
        <w:t>按钮来创建路径，如图</w:t>
      </w:r>
      <w:r w:rsidRPr="0047625E">
        <w:rPr>
          <w:szCs w:val="24"/>
        </w:rPr>
        <w:t>2.79</w:t>
      </w:r>
      <w:r w:rsidRPr="0047625E">
        <w:rPr>
          <w:szCs w:val="24"/>
        </w:rPr>
        <w:t>。</w:t>
      </w:r>
      <w:r w:rsidR="00930DF0" w:rsidRPr="00D66170">
        <w:rPr>
          <w:rFonts w:hint="eastAsia"/>
          <w:szCs w:val="24"/>
        </w:rPr>
        <w:t>默认路径是通过裂纹</w:t>
      </w:r>
      <w:r w:rsidR="00930DF0">
        <w:rPr>
          <w:rFonts w:hint="eastAsia"/>
          <w:szCs w:val="24"/>
        </w:rPr>
        <w:t>前缘</w:t>
      </w:r>
      <w:r w:rsidR="00930DF0" w:rsidRPr="00D66170">
        <w:rPr>
          <w:rFonts w:hint="eastAsia"/>
          <w:szCs w:val="24"/>
        </w:rPr>
        <w:t>中点</w:t>
      </w:r>
      <w:r w:rsidR="00930DF0">
        <w:rPr>
          <w:rFonts w:hint="eastAsia"/>
          <w:szCs w:val="24"/>
        </w:rPr>
        <w:t>连线的</w:t>
      </w:r>
      <w:r w:rsidR="00930DF0" w:rsidRPr="00D66170">
        <w:rPr>
          <w:rFonts w:hint="eastAsia"/>
          <w:szCs w:val="24"/>
        </w:rPr>
        <w:t>。一旦定义了路径，就会显示循环</w:t>
      </w:r>
      <w:r w:rsidR="00930DF0">
        <w:rPr>
          <w:rFonts w:hint="eastAsia"/>
          <w:szCs w:val="24"/>
        </w:rPr>
        <w:t>数</w:t>
      </w:r>
      <w:r w:rsidR="00930DF0" w:rsidRPr="00D66170">
        <w:rPr>
          <w:rFonts w:hint="eastAsia"/>
          <w:szCs w:val="24"/>
        </w:rPr>
        <w:t>与裂纹路径长度的关系</w:t>
      </w:r>
      <w:r w:rsidRPr="0047625E">
        <w:rPr>
          <w:szCs w:val="24"/>
        </w:rPr>
        <w:t>，</w:t>
      </w:r>
      <w:r w:rsidR="000904C2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2.80</w:t>
      </w:r>
      <w:r w:rsidRPr="0047625E">
        <w:rPr>
          <w:szCs w:val="24"/>
        </w:rPr>
        <w:t>。</w:t>
      </w:r>
    </w:p>
    <w:p w14:paraId="0FDDA888" w14:textId="3D66A3B7" w:rsidR="000904C2" w:rsidRPr="0047625E" w:rsidRDefault="00645ED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645ED5">
        <w:rPr>
          <w:noProof/>
          <w:sz w:val="21"/>
          <w:szCs w:val="21"/>
        </w:rPr>
        <w:lastRenderedPageBreak/>
        <w:drawing>
          <wp:inline distT="0" distB="0" distL="0" distR="0" wp14:anchorId="502ECA7D" wp14:editId="04A86FCA">
            <wp:extent cx="4320000" cy="2185200"/>
            <wp:effectExtent l="19050" t="19050" r="23495" b="2476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85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D01B193" w14:textId="4981925B" w:rsidR="000904C2" w:rsidRPr="0047625E" w:rsidRDefault="000904C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2.79</w:t>
      </w:r>
      <w:r w:rsidRPr="0047625E">
        <w:rPr>
          <w:noProof/>
          <w:sz w:val="21"/>
          <w:szCs w:val="21"/>
        </w:rPr>
        <w:t>：</w:t>
      </w:r>
      <w:r w:rsidR="00DD469A" w:rsidRPr="00DD469A">
        <w:rPr>
          <w:sz w:val="21"/>
          <w:szCs w:val="20"/>
        </w:rPr>
        <w:t>Define crack path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68E073F6" w14:textId="659A76B2" w:rsidR="000904C2" w:rsidRPr="0047625E" w:rsidRDefault="00C250F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C250FF">
        <w:rPr>
          <w:noProof/>
          <w:sz w:val="21"/>
          <w:szCs w:val="21"/>
        </w:rPr>
        <w:drawing>
          <wp:inline distT="0" distB="0" distL="0" distR="0" wp14:anchorId="020BEC48" wp14:editId="0016AAD4">
            <wp:extent cx="4320000" cy="2185200"/>
            <wp:effectExtent l="19050" t="19050" r="23495" b="24765"/>
            <wp:docPr id="98014749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85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5B35BC0" w14:textId="2CD7DD38" w:rsidR="000904C2" w:rsidRPr="0047625E" w:rsidRDefault="000904C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2.80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疲劳循环与裂纹长度</w:t>
      </w:r>
    </w:p>
    <w:p w14:paraId="5C6E1236" w14:textId="704E6FBA" w:rsidR="007E0454" w:rsidRPr="0047625E" w:rsidRDefault="000904C2" w:rsidP="001B2692">
      <w:pPr>
        <w:pStyle w:val="2"/>
        <w:numPr>
          <w:ilvl w:val="1"/>
          <w:numId w:val="6"/>
        </w:numPr>
        <w:spacing w:before="100" w:beforeAutospacing="1" w:after="100" w:afterAutospacing="1" w:line="276" w:lineRule="auto"/>
        <w:rPr>
          <w:rFonts w:ascii="Times New Roman" w:eastAsia="宋体" w:hAnsi="Times New Roman"/>
          <w:sz w:val="28"/>
          <w:szCs w:val="28"/>
        </w:rPr>
      </w:pPr>
      <w:bookmarkStart w:id="31" w:name="_Toc101302457"/>
      <w:r w:rsidRPr="0047625E">
        <w:rPr>
          <w:rFonts w:ascii="Times New Roman" w:eastAsia="宋体" w:hAnsi="Times New Roman" w:hint="eastAsia"/>
          <w:sz w:val="28"/>
          <w:szCs w:val="28"/>
        </w:rPr>
        <w:t>步骤</w:t>
      </w:r>
      <w:r w:rsidRPr="0047625E">
        <w:rPr>
          <w:rFonts w:ascii="Times New Roman" w:eastAsia="宋体" w:hAnsi="Times New Roman" w:hint="eastAsia"/>
          <w:sz w:val="28"/>
          <w:szCs w:val="28"/>
        </w:rPr>
        <w:t>1</w:t>
      </w:r>
      <w:r w:rsidRPr="0047625E">
        <w:rPr>
          <w:rFonts w:ascii="Times New Roman" w:eastAsia="宋体" w:hAnsi="Times New Roman"/>
          <w:sz w:val="28"/>
          <w:szCs w:val="28"/>
        </w:rPr>
        <w:t>0</w:t>
      </w:r>
      <w:r w:rsidRPr="0047625E">
        <w:rPr>
          <w:rFonts w:ascii="Times New Roman" w:eastAsia="宋体" w:hAnsi="Times New Roman" w:hint="eastAsia"/>
          <w:sz w:val="28"/>
          <w:szCs w:val="28"/>
        </w:rPr>
        <w:t>：用更大的</w:t>
      </w:r>
      <w:r w:rsidR="00E23AAD">
        <w:rPr>
          <w:rFonts w:ascii="Times New Roman" w:eastAsia="宋体" w:hAnsi="Times New Roman" w:hint="eastAsia"/>
          <w:sz w:val="28"/>
          <w:szCs w:val="28"/>
        </w:rPr>
        <w:t>局部模型</w:t>
      </w:r>
      <w:r w:rsidR="007D5B50" w:rsidRPr="0047625E">
        <w:rPr>
          <w:rFonts w:ascii="Times New Roman" w:eastAsia="宋体" w:hAnsi="Times New Roman" w:hint="eastAsia"/>
          <w:sz w:val="28"/>
          <w:szCs w:val="28"/>
        </w:rPr>
        <w:t>继续</w:t>
      </w:r>
      <w:r w:rsidRPr="0047625E">
        <w:rPr>
          <w:rFonts w:ascii="Times New Roman" w:eastAsia="宋体" w:hAnsi="Times New Roman" w:hint="eastAsia"/>
          <w:sz w:val="28"/>
          <w:szCs w:val="28"/>
        </w:rPr>
        <w:t>扩展</w:t>
      </w:r>
      <w:bookmarkEnd w:id="31"/>
    </w:p>
    <w:p w14:paraId="05BD8B32" w14:textId="21D3AC77" w:rsidR="007E0454" w:rsidRPr="0047625E" w:rsidRDefault="00706BCC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我们使用</w:t>
      </w:r>
      <w:r>
        <w:rPr>
          <w:rFonts w:hint="eastAsia"/>
          <w:szCs w:val="24"/>
        </w:rPr>
        <w:t>局部模型</w:t>
      </w:r>
      <w:r w:rsidRPr="00D66170">
        <w:rPr>
          <w:rFonts w:hint="eastAsia"/>
          <w:szCs w:val="24"/>
        </w:rPr>
        <w:t>进行裂纹扩展模拟</w:t>
      </w:r>
      <w:r>
        <w:rPr>
          <w:rFonts w:hint="eastAsia"/>
          <w:szCs w:val="24"/>
        </w:rPr>
        <w:t>，</w:t>
      </w:r>
      <w:r w:rsidRPr="00D66170">
        <w:rPr>
          <w:rFonts w:hint="eastAsia"/>
          <w:szCs w:val="24"/>
        </w:rPr>
        <w:t>如果裂纹扩展超出</w:t>
      </w:r>
      <w:r>
        <w:rPr>
          <w:rFonts w:hint="eastAsia"/>
          <w:szCs w:val="24"/>
        </w:rPr>
        <w:t>局部模型</w:t>
      </w:r>
      <w:r w:rsidRPr="00D66170">
        <w:rPr>
          <w:rFonts w:hint="eastAsia"/>
          <w:szCs w:val="24"/>
        </w:rPr>
        <w:t>的边界，则可以</w:t>
      </w:r>
      <w:r>
        <w:rPr>
          <w:rFonts w:hint="eastAsia"/>
          <w:szCs w:val="24"/>
        </w:rPr>
        <w:t>剖分</w:t>
      </w:r>
      <w:r w:rsidRPr="00D66170">
        <w:rPr>
          <w:rFonts w:hint="eastAsia"/>
          <w:szCs w:val="24"/>
        </w:rPr>
        <w:t>更大的</w:t>
      </w:r>
      <w:r>
        <w:rPr>
          <w:rFonts w:hint="eastAsia"/>
          <w:szCs w:val="24"/>
        </w:rPr>
        <w:t>局部模型</w:t>
      </w:r>
      <w:r w:rsidRPr="00D66170">
        <w:rPr>
          <w:rFonts w:hint="eastAsia"/>
          <w:szCs w:val="24"/>
        </w:rPr>
        <w:t>并继续扩展裂纹，而无需从头重新开始模拟。在这一步中，我们描述了提取当前裂纹</w:t>
      </w:r>
      <w:r>
        <w:rPr>
          <w:rFonts w:hint="eastAsia"/>
          <w:szCs w:val="24"/>
        </w:rPr>
        <w:t>几何</w:t>
      </w:r>
      <w:r w:rsidRPr="00D66170">
        <w:rPr>
          <w:rFonts w:hint="eastAsia"/>
          <w:szCs w:val="24"/>
        </w:rPr>
        <w:t>并将此裂纹</w:t>
      </w:r>
      <w:r>
        <w:rPr>
          <w:rFonts w:hint="eastAsia"/>
          <w:szCs w:val="24"/>
        </w:rPr>
        <w:t>引入到</w:t>
      </w:r>
      <w:r w:rsidRPr="00D66170">
        <w:rPr>
          <w:rFonts w:hint="eastAsia"/>
          <w:szCs w:val="24"/>
        </w:rPr>
        <w:t>更大的</w:t>
      </w:r>
      <w:r>
        <w:rPr>
          <w:rFonts w:hint="eastAsia"/>
          <w:szCs w:val="24"/>
        </w:rPr>
        <w:t>局部</w:t>
      </w:r>
      <w:r w:rsidRPr="00D66170">
        <w:rPr>
          <w:rFonts w:hint="eastAsia"/>
          <w:szCs w:val="24"/>
        </w:rPr>
        <w:t>模型以继续扩展裂纹的过程</w:t>
      </w:r>
      <w:r w:rsidRPr="00D66170">
        <w:rPr>
          <w:szCs w:val="24"/>
        </w:rPr>
        <w:t>。</w:t>
      </w:r>
    </w:p>
    <w:p w14:paraId="6BD8D07B" w14:textId="421956E5" w:rsidR="000904C2" w:rsidRPr="0047625E" w:rsidRDefault="000904C2" w:rsidP="000904C2">
      <w:pPr>
        <w:pStyle w:val="3"/>
      </w:pPr>
      <w:bookmarkStart w:id="32" w:name="_Toc101302458"/>
      <w:r w:rsidRPr="0047625E">
        <w:rPr>
          <w:rFonts w:hint="eastAsia"/>
        </w:rPr>
        <w:t>步骤</w:t>
      </w:r>
      <w:r w:rsidRPr="0047625E">
        <w:rPr>
          <w:rFonts w:hint="eastAsia"/>
        </w:rPr>
        <w:t>1</w:t>
      </w:r>
      <w:r w:rsidRPr="0047625E">
        <w:t>0.1</w:t>
      </w:r>
      <w:r w:rsidRPr="0047625E">
        <w:rPr>
          <w:rFonts w:hint="eastAsia"/>
        </w:rPr>
        <w:t>：提取并保存裂纹几何</w:t>
      </w:r>
      <w:bookmarkEnd w:id="32"/>
    </w:p>
    <w:p w14:paraId="5391AE04" w14:textId="76D6F74A" w:rsidR="007E0454" w:rsidRPr="0047625E" w:rsidRDefault="002758B6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裂纹扩展中每一步的裂纹几何信息</w:t>
      </w:r>
      <w:r>
        <w:rPr>
          <w:rFonts w:hint="eastAsia"/>
          <w:szCs w:val="24"/>
        </w:rPr>
        <w:t>被</w:t>
      </w:r>
      <w:r w:rsidRPr="00D66170">
        <w:rPr>
          <w:rFonts w:hint="eastAsia"/>
          <w:szCs w:val="24"/>
        </w:rPr>
        <w:t>保存在</w:t>
      </w:r>
      <w:r w:rsidRPr="00D66170">
        <w:rPr>
          <w:rFonts w:hint="eastAsia"/>
          <w:szCs w:val="24"/>
        </w:rPr>
        <w:t>FRANC3D</w:t>
      </w:r>
      <w:r w:rsidRPr="00D66170">
        <w:rPr>
          <w:rFonts w:hint="eastAsia"/>
          <w:szCs w:val="24"/>
        </w:rPr>
        <w:t>重新启动文件</w:t>
      </w:r>
      <w:r>
        <w:rPr>
          <w:rFonts w:hint="eastAsia"/>
          <w:szCs w:val="24"/>
        </w:rPr>
        <w:t>（</w:t>
      </w:r>
      <w:r w:rsidRPr="00D66170">
        <w:rPr>
          <w:rFonts w:hint="eastAsia"/>
          <w:szCs w:val="24"/>
        </w:rPr>
        <w:t>.fdb</w:t>
      </w:r>
      <w:r>
        <w:rPr>
          <w:rFonts w:hint="eastAsia"/>
          <w:szCs w:val="24"/>
        </w:rPr>
        <w:t>）</w:t>
      </w:r>
      <w:r w:rsidRPr="00D66170">
        <w:rPr>
          <w:rFonts w:hint="eastAsia"/>
          <w:szCs w:val="24"/>
        </w:rPr>
        <w:t>中</w:t>
      </w:r>
      <w:r>
        <w:rPr>
          <w:rFonts w:hint="eastAsia"/>
          <w:szCs w:val="24"/>
        </w:rPr>
        <w:t>，位于以下数据</w:t>
      </w:r>
      <w:r w:rsidRPr="00D66170">
        <w:rPr>
          <w:rFonts w:hint="eastAsia"/>
          <w:szCs w:val="24"/>
        </w:rPr>
        <w:t>块中：</w:t>
      </w:r>
    </w:p>
    <w:p w14:paraId="7D4016CC" w14:textId="77777777" w:rsidR="007F0B75" w:rsidRPr="0047625E" w:rsidRDefault="007F0B75" w:rsidP="0003086B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lastRenderedPageBreak/>
        <w:t xml:space="preserve">FLAWSURF </w:t>
      </w:r>
    </w:p>
    <w:p w14:paraId="1EB77A83" w14:textId="77777777" w:rsidR="007F0B75" w:rsidRPr="0047625E" w:rsidRDefault="007F0B75" w:rsidP="0003086B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( </w:t>
      </w:r>
    </w:p>
    <w:p w14:paraId="7FE3A45D" w14:textId="77777777" w:rsidR="007F0B75" w:rsidRPr="0047625E" w:rsidRDefault="007F0B75" w:rsidP="0003086B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VERSION: 5 </w:t>
      </w:r>
    </w:p>
    <w:p w14:paraId="5B258D81" w14:textId="77777777" w:rsidR="007F0B75" w:rsidRPr="0047625E" w:rsidRDefault="007F0B75" w:rsidP="0003086B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NUM_SURFS: 763 </w:t>
      </w:r>
    </w:p>
    <w:p w14:paraId="4AB2624F" w14:textId="77777777" w:rsidR="007F0B75" w:rsidRPr="0047625E" w:rsidRDefault="007F0B75" w:rsidP="0003086B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SURF: 0 </w:t>
      </w:r>
    </w:p>
    <w:p w14:paraId="38723F60" w14:textId="77777777" w:rsidR="007F0B75" w:rsidRPr="0047625E" w:rsidRDefault="007F0B75" w:rsidP="0003086B">
      <w:pPr>
        <w:autoSpaceDE w:val="0"/>
        <w:autoSpaceDN w:val="0"/>
        <w:adjustRightInd w:val="0"/>
        <w:ind w:leftChars="100" w:left="24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263 264 356 </w:t>
      </w:r>
    </w:p>
    <w:p w14:paraId="11F61514" w14:textId="77777777" w:rsidR="007F0B75" w:rsidRPr="0047625E" w:rsidRDefault="007F0B75" w:rsidP="0003086B">
      <w:pPr>
        <w:autoSpaceDE w:val="0"/>
        <w:autoSpaceDN w:val="0"/>
        <w:adjustRightInd w:val="0"/>
        <w:ind w:leftChars="200" w:left="48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6.83559456365193 5.00380971299962 9.72712346638146 </w:t>
      </w:r>
    </w:p>
    <w:p w14:paraId="28935385" w14:textId="77777777" w:rsidR="007F0B75" w:rsidRPr="0047625E" w:rsidRDefault="007F0B75" w:rsidP="0003086B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… </w:t>
      </w:r>
    </w:p>
    <w:p w14:paraId="36F7D216" w14:textId="77777777" w:rsidR="007F0B75" w:rsidRPr="0047625E" w:rsidRDefault="007F0B75" w:rsidP="0003086B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… </w:t>
      </w:r>
    </w:p>
    <w:p w14:paraId="5C435561" w14:textId="77777777" w:rsidR="007F0B75" w:rsidRPr="0047625E" w:rsidRDefault="007F0B75" w:rsidP="0003086B">
      <w:pPr>
        <w:autoSpaceDE w:val="0"/>
        <w:autoSpaceDN w:val="0"/>
        <w:adjustRightInd w:val="0"/>
        <w:ind w:leftChars="200" w:left="48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4.73891556707121 5.00420103803897 8.3468309877949 </w:t>
      </w:r>
    </w:p>
    <w:p w14:paraId="6D168F4D" w14:textId="2B09063A" w:rsidR="007F0B75" w:rsidRPr="0047625E" w:rsidRDefault="007F0B75" w:rsidP="0003086B">
      <w:pPr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>)</w:t>
      </w:r>
    </w:p>
    <w:p w14:paraId="6EEA854A" w14:textId="73FFE1EB" w:rsidR="007F0B75" w:rsidRPr="0047625E" w:rsidRDefault="007F0B75" w:rsidP="007F0B75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可以使用任何文本编辑器从</w:t>
      </w:r>
      <w:r w:rsidRPr="0047625E">
        <w:rPr>
          <w:szCs w:val="24"/>
        </w:rPr>
        <w:t>.fdb</w:t>
      </w:r>
      <w:r w:rsidRPr="0047625E">
        <w:rPr>
          <w:szCs w:val="24"/>
        </w:rPr>
        <w:t>文件中复制此数据并保存到</w:t>
      </w:r>
      <w:r w:rsidRPr="0047625E">
        <w:rPr>
          <w:szCs w:val="24"/>
        </w:rPr>
        <w:t>.crk</w:t>
      </w:r>
      <w:r w:rsidRPr="0047625E">
        <w:rPr>
          <w:szCs w:val="24"/>
        </w:rPr>
        <w:t>文件中。</w:t>
      </w:r>
      <w:r w:rsidR="00BB2F8F" w:rsidRPr="00BB2F8F">
        <w:rPr>
          <w:szCs w:val="24"/>
        </w:rPr>
        <w:t>在手动</w:t>
      </w:r>
      <w:r w:rsidR="00BB2F8F">
        <w:rPr>
          <w:rFonts w:hint="eastAsia"/>
          <w:szCs w:val="24"/>
        </w:rPr>
        <w:t>扩展</w:t>
      </w:r>
      <w:r w:rsidR="00BB2F8F" w:rsidRPr="00BB2F8F">
        <w:rPr>
          <w:szCs w:val="24"/>
        </w:rPr>
        <w:t>步中，也可以使用</w:t>
      </w:r>
      <w:r w:rsidR="00BB2F8F" w:rsidRPr="00BB2F8F">
        <w:rPr>
          <w:szCs w:val="24"/>
          <w:u w:val="single"/>
        </w:rPr>
        <w:t>Save .frt and .crk files</w:t>
      </w:r>
      <w:r w:rsidR="00BB2F8F" w:rsidRPr="00BB2F8F">
        <w:rPr>
          <w:szCs w:val="24"/>
        </w:rPr>
        <w:t>选项来保存</w:t>
      </w:r>
      <w:r w:rsidR="00BB2F8F" w:rsidRPr="00BB2F8F">
        <w:rPr>
          <w:szCs w:val="24"/>
        </w:rPr>
        <w:t>.crk</w:t>
      </w:r>
      <w:r w:rsidR="00BB2F8F" w:rsidRPr="00BB2F8F">
        <w:rPr>
          <w:szCs w:val="24"/>
        </w:rPr>
        <w:t>文件（图</w:t>
      </w:r>
      <w:r w:rsidR="00BB2F8F" w:rsidRPr="00BB2F8F">
        <w:rPr>
          <w:szCs w:val="24"/>
        </w:rPr>
        <w:t>2.47</w:t>
      </w:r>
      <w:r w:rsidR="00BB2F8F" w:rsidRPr="00BB2F8F">
        <w:rPr>
          <w:szCs w:val="24"/>
        </w:rPr>
        <w:t>）。</w:t>
      </w:r>
    </w:p>
    <w:p w14:paraId="36084BA7" w14:textId="1EAE1833" w:rsidR="007F0B75" w:rsidRPr="0047625E" w:rsidRDefault="007F0B75" w:rsidP="007F0B75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我们打开</w:t>
      </w:r>
      <w:r w:rsidRPr="0047625E">
        <w:rPr>
          <w:szCs w:val="24"/>
        </w:rPr>
        <w:t>Abaqus_Cube_subdivide_STEP_005.fdb</w:t>
      </w:r>
      <w:r w:rsidRPr="0047625E">
        <w:rPr>
          <w:szCs w:val="24"/>
        </w:rPr>
        <w:t>文件，复制</w:t>
      </w:r>
      <w:r w:rsidRPr="0047625E">
        <w:rPr>
          <w:szCs w:val="24"/>
        </w:rPr>
        <w:t>FLAWSURF</w:t>
      </w:r>
      <w:r w:rsidRPr="0047625E">
        <w:rPr>
          <w:szCs w:val="24"/>
        </w:rPr>
        <w:t>数据，并将其保存到名为</w:t>
      </w:r>
      <w:r w:rsidRPr="0047625E">
        <w:rPr>
          <w:szCs w:val="24"/>
        </w:rPr>
        <w:t>Abaqus_Cube_step_5.crk</w:t>
      </w:r>
      <w:r w:rsidRPr="0047625E">
        <w:rPr>
          <w:szCs w:val="24"/>
        </w:rPr>
        <w:t>的</w:t>
      </w:r>
      <w:r w:rsidRPr="0047625E">
        <w:rPr>
          <w:szCs w:val="24"/>
        </w:rPr>
        <w:t>.crk</w:t>
      </w:r>
      <w:r w:rsidRPr="0047625E">
        <w:rPr>
          <w:szCs w:val="24"/>
        </w:rPr>
        <w:t>文件中。</w:t>
      </w:r>
    </w:p>
    <w:p w14:paraId="17E31241" w14:textId="2359E903" w:rsidR="007F0B75" w:rsidRPr="0047625E" w:rsidRDefault="007F0B7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BA1E95B" wp14:editId="64C637DC">
            <wp:extent cx="3700800" cy="3275293"/>
            <wp:effectExtent l="0" t="0" r="0" b="1905"/>
            <wp:docPr id="391" name="图片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3275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CB524" w14:textId="2007DE4F" w:rsidR="007F0B75" w:rsidRPr="0047625E" w:rsidRDefault="007F0B7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2.81</w:t>
      </w:r>
      <w:r w:rsidRPr="0047625E">
        <w:rPr>
          <w:noProof/>
          <w:sz w:val="21"/>
          <w:szCs w:val="21"/>
        </w:rPr>
        <w:t>：</w:t>
      </w:r>
      <w:r w:rsidR="00283D76" w:rsidRPr="00283D76">
        <w:rPr>
          <w:rFonts w:hint="eastAsia"/>
          <w:noProof/>
          <w:sz w:val="21"/>
          <w:szCs w:val="21"/>
        </w:rPr>
        <w:t>步骤</w:t>
      </w:r>
      <w:r w:rsidR="00283D76" w:rsidRPr="00283D76">
        <w:rPr>
          <w:rFonts w:hint="eastAsia"/>
          <w:noProof/>
          <w:sz w:val="21"/>
          <w:szCs w:val="21"/>
        </w:rPr>
        <w:t>5</w:t>
      </w:r>
      <w:r w:rsidR="00283D76" w:rsidRPr="00283D76">
        <w:rPr>
          <w:rFonts w:hint="eastAsia"/>
          <w:noProof/>
          <w:sz w:val="21"/>
          <w:szCs w:val="21"/>
        </w:rPr>
        <w:t>中的局部模型</w:t>
      </w:r>
    </w:p>
    <w:p w14:paraId="4B4CD5C1" w14:textId="17647407" w:rsidR="007F0B75" w:rsidRPr="0047625E" w:rsidRDefault="007F0B75" w:rsidP="0050448B">
      <w:pPr>
        <w:pStyle w:val="3"/>
      </w:pPr>
      <w:bookmarkStart w:id="33" w:name="_Toc101302459"/>
      <w:r w:rsidRPr="0047625E">
        <w:rPr>
          <w:rFonts w:hint="eastAsia"/>
        </w:rPr>
        <w:t>步骤</w:t>
      </w:r>
      <w:r w:rsidRPr="0047625E">
        <w:rPr>
          <w:rFonts w:hint="eastAsia"/>
        </w:rPr>
        <w:t>1</w:t>
      </w:r>
      <w:r w:rsidRPr="0047625E">
        <w:t>0.2</w:t>
      </w:r>
      <w:r w:rsidRPr="0047625E">
        <w:rPr>
          <w:rFonts w:hint="eastAsia"/>
        </w:rPr>
        <w:t>：</w:t>
      </w:r>
      <w:r w:rsidR="0050448B" w:rsidRPr="0047625E">
        <w:rPr>
          <w:rFonts w:hint="eastAsia"/>
        </w:rPr>
        <w:t>从保存的裂纹</w:t>
      </w:r>
      <w:r w:rsidR="007D5B50" w:rsidRPr="0047625E">
        <w:rPr>
          <w:rFonts w:hint="eastAsia"/>
        </w:rPr>
        <w:t>几何</w:t>
      </w:r>
      <w:r w:rsidR="0050448B" w:rsidRPr="0047625E">
        <w:rPr>
          <w:rFonts w:hint="eastAsia"/>
        </w:rPr>
        <w:t>重新启动</w:t>
      </w:r>
      <w:bookmarkEnd w:id="33"/>
    </w:p>
    <w:p w14:paraId="774B06C7" w14:textId="07E85231" w:rsidR="007F0B75" w:rsidRPr="0047625E" w:rsidRDefault="0050448B" w:rsidP="007F0B75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启动</w:t>
      </w:r>
      <w:r w:rsidRPr="0047625E">
        <w:rPr>
          <w:szCs w:val="24"/>
        </w:rPr>
        <w:t>FRANC3D</w:t>
      </w:r>
      <w:r w:rsidRPr="0047625E">
        <w:rPr>
          <w:szCs w:val="24"/>
        </w:rPr>
        <w:t>，然后从菜单中选择</w:t>
      </w:r>
      <w:r w:rsidRPr="0047625E">
        <w:rPr>
          <w:b/>
          <w:bCs/>
          <w:szCs w:val="24"/>
        </w:rPr>
        <w:t>File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Import</w:t>
      </w:r>
      <w:r w:rsidRPr="0047625E">
        <w:rPr>
          <w:szCs w:val="24"/>
        </w:rPr>
        <w:t>。我们可以从立方体中提取更大的</w:t>
      </w:r>
      <w:r w:rsidR="00E23AAD">
        <w:rPr>
          <w:szCs w:val="24"/>
        </w:rPr>
        <w:t>局部模型</w:t>
      </w:r>
      <w:r w:rsidRPr="0047625E">
        <w:rPr>
          <w:szCs w:val="24"/>
        </w:rPr>
        <w:t>，但对于本教程，</w:t>
      </w:r>
      <w:r w:rsidR="0053138F" w:rsidRPr="00D66170">
        <w:rPr>
          <w:rFonts w:hint="eastAsia"/>
          <w:szCs w:val="24"/>
        </w:rPr>
        <w:t>我们将导入完整的立方体模型并使用完整模</w:t>
      </w:r>
      <w:r w:rsidR="0053138F" w:rsidRPr="00D66170">
        <w:rPr>
          <w:rFonts w:hint="eastAsia"/>
          <w:szCs w:val="24"/>
        </w:rPr>
        <w:lastRenderedPageBreak/>
        <w:t>型运行后续裂纹扩展模拟</w:t>
      </w:r>
      <w:r w:rsidR="0053138F" w:rsidRPr="00D66170">
        <w:rPr>
          <w:szCs w:val="24"/>
        </w:rPr>
        <w:t>。</w:t>
      </w:r>
    </w:p>
    <w:p w14:paraId="144FFA94" w14:textId="3C4FECC3" w:rsidR="007F0B75" w:rsidRPr="0047625E" w:rsidRDefault="0050448B" w:rsidP="007F0B75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从对话框中选择</w:t>
      </w:r>
      <w:r w:rsidRPr="0047625E">
        <w:rPr>
          <w:szCs w:val="24"/>
        </w:rPr>
        <w:t>Import a complete model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2.82</w:t>
      </w:r>
      <w:r w:rsidRPr="0047625E">
        <w:rPr>
          <w:szCs w:val="24"/>
        </w:rPr>
        <w:t>，将</w:t>
      </w:r>
      <w:r w:rsidRPr="0047625E">
        <w:rPr>
          <w:szCs w:val="24"/>
        </w:rPr>
        <w:t>Mesh File Type</w:t>
      </w:r>
      <w:r w:rsidRPr="0047625E">
        <w:rPr>
          <w:szCs w:val="24"/>
        </w:rPr>
        <w:t>设置为</w:t>
      </w:r>
      <w:r w:rsidRPr="0047625E">
        <w:rPr>
          <w:szCs w:val="24"/>
        </w:rPr>
        <w:t>ABAQUS</w:t>
      </w:r>
      <w:r w:rsidRPr="0047625E">
        <w:rPr>
          <w:szCs w:val="24"/>
        </w:rPr>
        <w:t>，然后选择</w:t>
      </w:r>
      <w:r w:rsidRPr="0047625E">
        <w:rPr>
          <w:szCs w:val="24"/>
        </w:rPr>
        <w:t>Abaqus_Cube.inp</w:t>
      </w:r>
      <w:r w:rsidRPr="0047625E">
        <w:rPr>
          <w:szCs w:val="24"/>
        </w:rPr>
        <w:t>文件，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="00B06D35" w:rsidRPr="0047625E">
        <w:rPr>
          <w:szCs w:val="24"/>
        </w:rPr>
        <w:t>2</w:t>
      </w:r>
      <w:r w:rsidRPr="0047625E">
        <w:rPr>
          <w:szCs w:val="24"/>
        </w:rPr>
        <w:t>.83</w:t>
      </w:r>
      <w:r w:rsidRPr="0047625E">
        <w:rPr>
          <w:szCs w:val="24"/>
        </w:rPr>
        <w:t>。</w:t>
      </w:r>
      <w:r w:rsidR="00C0374E">
        <w:rPr>
          <w:rFonts w:hint="eastAsia"/>
          <w:szCs w:val="24"/>
        </w:rPr>
        <w:t>点击</w:t>
      </w:r>
      <w:r w:rsidR="00C0374E" w:rsidRPr="0047625E">
        <w:rPr>
          <w:b/>
          <w:bCs/>
        </w:rPr>
        <w:t>Accept</w:t>
      </w:r>
      <w:r w:rsidRPr="0047625E">
        <w:rPr>
          <w:rFonts w:hint="eastAsia"/>
          <w:szCs w:val="24"/>
        </w:rPr>
        <w:t>并</w:t>
      </w:r>
      <w:r w:rsidRPr="0047625E">
        <w:rPr>
          <w:szCs w:val="24"/>
        </w:rPr>
        <w:t>继续。</w:t>
      </w:r>
    </w:p>
    <w:p w14:paraId="05679688" w14:textId="448584F3" w:rsidR="0050448B" w:rsidRPr="0047625E" w:rsidRDefault="0050448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3C55528E" wp14:editId="3CACE823">
            <wp:extent cx="2732400" cy="1676416"/>
            <wp:effectExtent l="0" t="0" r="0" b="0"/>
            <wp:docPr id="392" name="图片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1676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02936" w14:textId="31FC5340" w:rsidR="0050448B" w:rsidRPr="0047625E" w:rsidRDefault="0050448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2.82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F</w:t>
      </w:r>
      <w:r w:rsidRPr="0047625E">
        <w:rPr>
          <w:noProof/>
          <w:sz w:val="21"/>
          <w:szCs w:val="21"/>
        </w:rPr>
        <w:t>RANC3D</w:t>
      </w:r>
      <w:r w:rsidR="000B358B">
        <w:rPr>
          <w:noProof/>
          <w:sz w:val="21"/>
          <w:szCs w:val="21"/>
        </w:rPr>
        <w:t xml:space="preserve"> </w:t>
      </w:r>
      <w:r w:rsidR="000B358B" w:rsidRPr="000B358B">
        <w:rPr>
          <w:sz w:val="21"/>
          <w:szCs w:val="20"/>
        </w:rPr>
        <w:t>model import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514A3AF7" w14:textId="49275484" w:rsidR="0050448B" w:rsidRPr="0047625E" w:rsidRDefault="0050448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A4EFD4C" wp14:editId="1C6E28FE">
            <wp:extent cx="3700800" cy="1739456"/>
            <wp:effectExtent l="0" t="0" r="0" b="0"/>
            <wp:docPr id="393" name="图片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173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2274B" w14:textId="77C446A5" w:rsidR="0050448B" w:rsidRPr="0047625E" w:rsidRDefault="0050448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2.83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F</w:t>
      </w:r>
      <w:r w:rsidRPr="0047625E">
        <w:rPr>
          <w:noProof/>
          <w:sz w:val="21"/>
          <w:szCs w:val="21"/>
        </w:rPr>
        <w:t>RANC3D</w:t>
      </w:r>
      <w:r w:rsidR="006431D4" w:rsidRPr="006431D4">
        <w:rPr>
          <w:rFonts w:hint="eastAsia"/>
          <w:noProof/>
          <w:sz w:val="21"/>
          <w:szCs w:val="21"/>
        </w:rPr>
        <w:t>导入择器的网格文件</w:t>
      </w:r>
    </w:p>
    <w:p w14:paraId="5B4CC406" w14:textId="2D799FF5" w:rsidR="007F0B75" w:rsidRPr="0047625E" w:rsidRDefault="0050448B" w:rsidP="007F0B75">
      <w:pPr>
        <w:spacing w:before="100" w:beforeAutospacing="1" w:after="100" w:afterAutospacing="1" w:line="276" w:lineRule="auto"/>
        <w:ind w:firstLineChars="200" w:firstLine="480"/>
        <w:rPr>
          <w:color w:val="FF0000"/>
          <w:szCs w:val="24"/>
        </w:rPr>
      </w:pPr>
      <w:r w:rsidRPr="0047625E">
        <w:rPr>
          <w:rFonts w:hint="eastAsia"/>
          <w:color w:val="FF0000"/>
          <w:szCs w:val="24"/>
        </w:rPr>
        <w:t>注意：如果您选择创建更大的</w:t>
      </w:r>
      <w:r w:rsidR="0044693C">
        <w:rPr>
          <w:rFonts w:hint="eastAsia"/>
          <w:color w:val="FF0000"/>
          <w:szCs w:val="24"/>
        </w:rPr>
        <w:t>局部</w:t>
      </w:r>
      <w:r w:rsidR="00E23AAD">
        <w:rPr>
          <w:rFonts w:hint="eastAsia"/>
          <w:color w:val="FF0000"/>
          <w:szCs w:val="24"/>
        </w:rPr>
        <w:t>模型</w:t>
      </w:r>
      <w:r w:rsidRPr="0047625E">
        <w:rPr>
          <w:rFonts w:hint="eastAsia"/>
          <w:color w:val="FF0000"/>
          <w:szCs w:val="24"/>
        </w:rPr>
        <w:t>而不是使用完整模型，请确保编辑局部和全局</w:t>
      </w:r>
      <w:r w:rsidR="00613D96">
        <w:rPr>
          <w:rFonts w:hint="eastAsia"/>
          <w:color w:val="FF0000"/>
          <w:szCs w:val="24"/>
        </w:rPr>
        <w:t>模型的</w:t>
      </w:r>
      <w:r w:rsidRPr="0047625E">
        <w:rPr>
          <w:rFonts w:hint="eastAsia"/>
          <w:color w:val="FF0000"/>
          <w:szCs w:val="24"/>
        </w:rPr>
        <w:t>文件名，以免覆盖第一组局部和全局模型文件（参见图</w:t>
      </w:r>
      <w:r w:rsidRPr="0047625E">
        <w:rPr>
          <w:color w:val="FF0000"/>
          <w:szCs w:val="24"/>
        </w:rPr>
        <w:t>2.17</w:t>
      </w:r>
      <w:r w:rsidR="0010484B" w:rsidRPr="0047625E">
        <w:rPr>
          <w:color w:val="FF0000"/>
          <w:szCs w:val="24"/>
        </w:rPr>
        <w:t>）</w:t>
      </w:r>
      <w:r w:rsidRPr="0047625E">
        <w:rPr>
          <w:color w:val="FF0000"/>
          <w:szCs w:val="24"/>
        </w:rPr>
        <w:t>。</w:t>
      </w:r>
    </w:p>
    <w:p w14:paraId="5C03A0F7" w14:textId="3CDDEDE3" w:rsidR="0050448B" w:rsidRPr="0047625E" w:rsidRDefault="00631A96" w:rsidP="0050448B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>
        <w:rPr>
          <w:rFonts w:hint="eastAsia"/>
          <w:szCs w:val="24"/>
        </w:rPr>
        <w:t>在</w:t>
      </w:r>
      <w:r w:rsidRPr="00D66170">
        <w:rPr>
          <w:rFonts w:hint="eastAsia"/>
          <w:szCs w:val="24"/>
        </w:rPr>
        <w:t>下一个对话框中</w:t>
      </w:r>
      <w:r>
        <w:rPr>
          <w:rFonts w:hint="eastAsia"/>
          <w:szCs w:val="24"/>
        </w:rPr>
        <w:t>，点击</w:t>
      </w:r>
      <w:r w:rsidRPr="00F127BF">
        <w:rPr>
          <w:rFonts w:hint="eastAsia"/>
          <w:b/>
          <w:bCs/>
          <w:szCs w:val="24"/>
        </w:rPr>
        <w:t>Select All</w:t>
      </w:r>
      <w:r w:rsidRPr="00D66170">
        <w:rPr>
          <w:rFonts w:hint="eastAsia"/>
          <w:szCs w:val="24"/>
        </w:rPr>
        <w:t>按钮</w:t>
      </w:r>
      <w:r w:rsidR="0050448B" w:rsidRPr="0047625E">
        <w:rPr>
          <w:szCs w:val="24"/>
        </w:rPr>
        <w:t>，</w:t>
      </w:r>
      <w:r w:rsidR="0050448B" w:rsidRPr="0047625E">
        <w:rPr>
          <w:rFonts w:hint="eastAsia"/>
          <w:szCs w:val="24"/>
        </w:rPr>
        <w:t>如</w:t>
      </w:r>
      <w:r w:rsidR="0050448B" w:rsidRPr="0047625E">
        <w:rPr>
          <w:szCs w:val="24"/>
        </w:rPr>
        <w:t>图</w:t>
      </w:r>
      <w:r w:rsidR="0050448B" w:rsidRPr="0047625E">
        <w:rPr>
          <w:szCs w:val="24"/>
        </w:rPr>
        <w:t>2.84</w:t>
      </w:r>
      <w:r w:rsidR="0050448B" w:rsidRPr="0047625E">
        <w:rPr>
          <w:szCs w:val="24"/>
        </w:rPr>
        <w:t>，保留</w:t>
      </w:r>
      <w:r w:rsidR="003178F7">
        <w:rPr>
          <w:rFonts w:hint="eastAsia"/>
          <w:szCs w:val="24"/>
        </w:rPr>
        <w:t>定义了</w:t>
      </w:r>
      <w:r w:rsidR="0050448B" w:rsidRPr="0047625E">
        <w:rPr>
          <w:szCs w:val="24"/>
        </w:rPr>
        <w:t>边界条件的所有网格面。准备好后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="00D010E7">
        <w:rPr>
          <w:rFonts w:hint="eastAsia"/>
          <w:szCs w:val="24"/>
        </w:rPr>
        <w:t>，</w:t>
      </w:r>
      <w:r w:rsidR="0050448B" w:rsidRPr="0047625E">
        <w:rPr>
          <w:szCs w:val="24"/>
        </w:rPr>
        <w:t>模型将被导入并显示在</w:t>
      </w:r>
      <w:r w:rsidR="0050448B" w:rsidRPr="0047625E">
        <w:rPr>
          <w:szCs w:val="24"/>
        </w:rPr>
        <w:t>FRANC3D</w:t>
      </w:r>
      <w:r w:rsidR="0050448B" w:rsidRPr="0047625E">
        <w:rPr>
          <w:szCs w:val="24"/>
        </w:rPr>
        <w:t>主窗口中（见图</w:t>
      </w:r>
      <w:r w:rsidR="0050448B" w:rsidRPr="0047625E">
        <w:rPr>
          <w:szCs w:val="24"/>
        </w:rPr>
        <w:t>2.9</w:t>
      </w:r>
      <w:r w:rsidR="0050448B" w:rsidRPr="0047625E">
        <w:rPr>
          <w:szCs w:val="24"/>
        </w:rPr>
        <w:t>）。您将需要设置</w:t>
      </w:r>
      <w:r w:rsidR="0050448B" w:rsidRPr="0047625E">
        <w:rPr>
          <w:szCs w:val="24"/>
        </w:rPr>
        <w:t>/</w:t>
      </w:r>
      <w:r w:rsidR="0050448B" w:rsidRPr="0047625E">
        <w:rPr>
          <w:szCs w:val="24"/>
        </w:rPr>
        <w:t>接受单位</w:t>
      </w:r>
      <w:r w:rsidR="00645ED5">
        <w:rPr>
          <w:rFonts w:hint="eastAsia"/>
          <w:szCs w:val="24"/>
        </w:rPr>
        <w:t>及</w:t>
      </w:r>
      <w:r w:rsidR="0050448B" w:rsidRPr="0047625E">
        <w:rPr>
          <w:szCs w:val="24"/>
        </w:rPr>
        <w:t>工作目录。</w:t>
      </w:r>
    </w:p>
    <w:p w14:paraId="66A5AF2F" w14:textId="0202A286" w:rsidR="00CA6870" w:rsidRPr="0047625E" w:rsidRDefault="00CA687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CA6870">
        <w:rPr>
          <w:rFonts w:hint="eastAsia"/>
          <w:noProof/>
          <w:sz w:val="21"/>
          <w:szCs w:val="21"/>
        </w:rPr>
        <w:lastRenderedPageBreak/>
        <w:drawing>
          <wp:inline distT="0" distB="0" distL="0" distR="0" wp14:anchorId="790273F1" wp14:editId="19FF60E8">
            <wp:extent cx="2556000" cy="1990800"/>
            <wp:effectExtent l="19050" t="19050" r="15875" b="952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90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1"/>
          <w:szCs w:val="21"/>
        </w:rPr>
        <w:t xml:space="preserve"> </w:t>
      </w:r>
      <w:r w:rsidRPr="00CA6870">
        <w:rPr>
          <w:rFonts w:hint="eastAsia"/>
          <w:noProof/>
          <w:sz w:val="21"/>
          <w:szCs w:val="21"/>
        </w:rPr>
        <w:drawing>
          <wp:inline distT="0" distB="0" distL="0" distR="0" wp14:anchorId="637B9606" wp14:editId="708145E3">
            <wp:extent cx="2556000" cy="1994400"/>
            <wp:effectExtent l="19050" t="19050" r="15875" b="254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944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A199A5" w14:textId="147A6AF0" w:rsidR="002D7308" w:rsidRPr="0047625E" w:rsidRDefault="002D7308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2.84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使用</w:t>
      </w:r>
      <w:r w:rsidR="000B358B" w:rsidRPr="000B358B">
        <w:rPr>
          <w:sz w:val="21"/>
          <w:szCs w:val="20"/>
        </w:rPr>
        <w:t>Select All</w:t>
      </w:r>
      <w:r w:rsidRPr="0047625E">
        <w:rPr>
          <w:rFonts w:hint="eastAsia"/>
          <w:noProof/>
          <w:sz w:val="21"/>
          <w:szCs w:val="21"/>
        </w:rPr>
        <w:t>按钮保留所有高亮显示的网格面</w:t>
      </w:r>
    </w:p>
    <w:p w14:paraId="12431480" w14:textId="14067022" w:rsidR="0050448B" w:rsidRPr="0047625E" w:rsidRDefault="002D7308" w:rsidP="0050448B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="00B06D35" w:rsidRPr="0047625E">
        <w:rPr>
          <w:b/>
          <w:bCs/>
        </w:rPr>
        <w:t>Cracks</w:t>
      </w:r>
      <w:r w:rsidR="00D010E7">
        <w:rPr>
          <w:rFonts w:hint="eastAsia"/>
          <w:szCs w:val="24"/>
        </w:rPr>
        <w:t>-</w:t>
      </w:r>
      <w:r w:rsidR="00D010E7">
        <w:rPr>
          <w:szCs w:val="24"/>
        </w:rPr>
        <w:t>&gt;</w:t>
      </w:r>
      <w:r w:rsidR="00B06D35" w:rsidRPr="0047625E">
        <w:rPr>
          <w:b/>
          <w:bCs/>
        </w:rPr>
        <w:t>Flaw From Files</w:t>
      </w:r>
      <w:r w:rsidRPr="0047625E">
        <w:rPr>
          <w:szCs w:val="24"/>
        </w:rPr>
        <w:t>。选择从</w:t>
      </w:r>
      <w:r w:rsidRPr="0047625E">
        <w:rPr>
          <w:szCs w:val="24"/>
        </w:rPr>
        <w:t>.fdb</w:t>
      </w:r>
      <w:r w:rsidRPr="0047625E">
        <w:rPr>
          <w:szCs w:val="24"/>
        </w:rPr>
        <w:t>文件中提取的</w:t>
      </w:r>
      <w:r w:rsidRPr="0047625E">
        <w:rPr>
          <w:szCs w:val="24"/>
        </w:rPr>
        <w:t>Abaqus_Cube_step_5.crk</w:t>
      </w:r>
      <w:r w:rsidRPr="0047625E">
        <w:rPr>
          <w:szCs w:val="24"/>
        </w:rPr>
        <w:t>文件。</w:t>
      </w:r>
      <w:r w:rsidRPr="0047625E">
        <w:rPr>
          <w:szCs w:val="24"/>
        </w:rPr>
        <w:t>.crk</w:t>
      </w:r>
      <w:r w:rsidRPr="0047625E">
        <w:rPr>
          <w:szCs w:val="24"/>
        </w:rPr>
        <w:t>文件被读取，然后显示在</w:t>
      </w:r>
      <w:r w:rsidRPr="0047625E">
        <w:rPr>
          <w:szCs w:val="24"/>
        </w:rPr>
        <w:t>Orient User Flaw</w:t>
      </w:r>
      <w:r w:rsidRPr="0047625E">
        <w:rPr>
          <w:szCs w:val="24"/>
        </w:rPr>
        <w:t>对话框中，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2.85</w:t>
      </w:r>
      <w:r w:rsidRPr="0047625E">
        <w:rPr>
          <w:szCs w:val="24"/>
        </w:rPr>
        <w:t>。请注意，裂</w:t>
      </w:r>
      <w:r w:rsidRPr="0047625E">
        <w:rPr>
          <w:rFonts w:hint="eastAsia"/>
          <w:szCs w:val="24"/>
        </w:rPr>
        <w:t>纹</w:t>
      </w:r>
      <w:r w:rsidR="007D5B50" w:rsidRPr="0047625E">
        <w:rPr>
          <w:szCs w:val="24"/>
        </w:rPr>
        <w:t>几何</w:t>
      </w:r>
      <w:r w:rsidRPr="0047625E">
        <w:rPr>
          <w:szCs w:val="24"/>
        </w:rPr>
        <w:t>包括原始的圆形</w:t>
      </w:r>
      <w:r w:rsidRPr="0047625E">
        <w:rPr>
          <w:rFonts w:hint="eastAsia"/>
          <w:szCs w:val="24"/>
        </w:rPr>
        <w:t>裂纹</w:t>
      </w:r>
      <w:r w:rsidRPr="0047625E">
        <w:rPr>
          <w:szCs w:val="24"/>
        </w:rPr>
        <w:t>和所有后续的</w:t>
      </w:r>
      <w:r w:rsidRPr="0047625E">
        <w:rPr>
          <w:rFonts w:hint="eastAsia"/>
          <w:szCs w:val="24"/>
        </w:rPr>
        <w:t>扩展步</w:t>
      </w:r>
      <w:r w:rsidRPr="0047625E">
        <w:rPr>
          <w:szCs w:val="24"/>
        </w:rPr>
        <w:t>。另请注意，部分裂</w:t>
      </w:r>
      <w:r w:rsidRPr="0047625E">
        <w:rPr>
          <w:rFonts w:hint="eastAsia"/>
          <w:szCs w:val="24"/>
        </w:rPr>
        <w:t>纹</w:t>
      </w:r>
      <w:r w:rsidR="007D5B50" w:rsidRPr="0047625E">
        <w:rPr>
          <w:szCs w:val="24"/>
        </w:rPr>
        <w:t>几何</w:t>
      </w:r>
      <w:r w:rsidRPr="0047625E">
        <w:rPr>
          <w:szCs w:val="24"/>
        </w:rPr>
        <w:t>位于模型之外</w:t>
      </w:r>
      <w:r w:rsidR="00F84366">
        <w:rPr>
          <w:rFonts w:hint="eastAsia"/>
          <w:szCs w:val="24"/>
        </w:rPr>
        <w:t>,</w:t>
      </w:r>
      <w:r w:rsidR="00F84366" w:rsidRPr="00F84366">
        <w:rPr>
          <w:rFonts w:hint="eastAsia"/>
          <w:szCs w:val="24"/>
        </w:rPr>
        <w:t xml:space="preserve"> </w:t>
      </w:r>
      <w:r w:rsidR="00F84366" w:rsidRPr="00D66170">
        <w:rPr>
          <w:rFonts w:hint="eastAsia"/>
          <w:szCs w:val="24"/>
        </w:rPr>
        <w:t>因此可以正确计算相交</w:t>
      </w:r>
      <w:r w:rsidRPr="0047625E">
        <w:rPr>
          <w:szCs w:val="24"/>
        </w:rPr>
        <w:t>。一般来说，从文件中读取的裂纹可以在笛卡尔空间中平移，但是为了继续裂纹</w:t>
      </w:r>
      <w:r w:rsidRPr="0047625E">
        <w:rPr>
          <w:rFonts w:hint="eastAsia"/>
          <w:szCs w:val="24"/>
        </w:rPr>
        <w:t>扩</w:t>
      </w:r>
      <w:r w:rsidRPr="0047625E">
        <w:rPr>
          <w:szCs w:val="24"/>
        </w:rPr>
        <w:t>长，我们需要完全相同的位置。</w:t>
      </w:r>
    </w:p>
    <w:p w14:paraId="32763423" w14:textId="67C5AA6F" w:rsidR="0050448B" w:rsidRPr="0047625E" w:rsidRDefault="00EE6396" w:rsidP="0050448B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>
        <w:rPr>
          <w:rFonts w:hint="eastAsia"/>
          <w:szCs w:val="24"/>
        </w:rPr>
        <w:t>点击</w:t>
      </w:r>
      <w:r w:rsidRPr="0047625E">
        <w:rPr>
          <w:b/>
          <w:bCs/>
          <w:szCs w:val="24"/>
        </w:rPr>
        <w:t>Next</w:t>
      </w:r>
      <w:r w:rsidR="002D7308" w:rsidRPr="0047625E">
        <w:rPr>
          <w:rFonts w:hint="eastAsia"/>
          <w:szCs w:val="24"/>
        </w:rPr>
        <w:t>设置网格模板参数，如图</w:t>
      </w:r>
      <w:r w:rsidR="002D7308" w:rsidRPr="0047625E">
        <w:rPr>
          <w:szCs w:val="24"/>
        </w:rPr>
        <w:t>2.86</w:t>
      </w:r>
      <w:r w:rsidR="00DB09B0">
        <w:rPr>
          <w:rFonts w:hint="eastAsia"/>
          <w:szCs w:val="24"/>
        </w:rPr>
        <w:t>,</w:t>
      </w:r>
      <w:r w:rsidR="002D7308" w:rsidRPr="0047625E">
        <w:rPr>
          <w:szCs w:val="24"/>
        </w:rPr>
        <w:t>我们只使用默认值。准备好后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="002D7308" w:rsidRPr="0047625E">
        <w:rPr>
          <w:szCs w:val="24"/>
        </w:rPr>
        <w:t>，</w:t>
      </w:r>
      <w:r w:rsidR="00DB09B0">
        <w:rPr>
          <w:rFonts w:hint="eastAsia"/>
          <w:szCs w:val="24"/>
        </w:rPr>
        <w:t>引入</w:t>
      </w:r>
      <w:r w:rsidR="00DB09B0" w:rsidRPr="00D66170">
        <w:rPr>
          <w:rFonts w:hint="eastAsia"/>
          <w:szCs w:val="24"/>
        </w:rPr>
        <w:t>裂纹并重新对模型划分网格</w:t>
      </w:r>
      <w:r w:rsidR="002D7308" w:rsidRPr="0047625E">
        <w:rPr>
          <w:szCs w:val="24"/>
        </w:rPr>
        <w:t>。</w:t>
      </w:r>
    </w:p>
    <w:p w14:paraId="56DA0EBF" w14:textId="5B950A1C" w:rsidR="007E0454" w:rsidRPr="0047625E" w:rsidRDefault="00DA7F2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DA7F2C">
        <w:rPr>
          <w:noProof/>
          <w:sz w:val="21"/>
          <w:szCs w:val="21"/>
        </w:rPr>
        <w:drawing>
          <wp:inline distT="0" distB="0" distL="0" distR="0" wp14:anchorId="6597DFE8" wp14:editId="4D803F66">
            <wp:extent cx="4320000" cy="2833200"/>
            <wp:effectExtent l="19050" t="19050" r="23495" b="2476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33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433F01A" w14:textId="46F850F0" w:rsidR="009848F2" w:rsidRPr="0047625E" w:rsidRDefault="007E045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</w:t>
      </w:r>
      <w:r w:rsidR="002D7308" w:rsidRPr="0047625E">
        <w:rPr>
          <w:noProof/>
          <w:sz w:val="21"/>
          <w:szCs w:val="21"/>
        </w:rPr>
        <w:t>85</w:t>
      </w:r>
      <w:r w:rsidRPr="0047625E">
        <w:rPr>
          <w:noProof/>
          <w:sz w:val="21"/>
          <w:szCs w:val="21"/>
        </w:rPr>
        <w:t>：</w:t>
      </w:r>
      <w:r w:rsidR="00275A29" w:rsidRPr="00275A29">
        <w:rPr>
          <w:rFonts w:hint="eastAsia"/>
          <w:noProof/>
          <w:sz w:val="21"/>
          <w:szCs w:val="21"/>
        </w:rPr>
        <w:t>立方体模型中显示的</w:t>
      </w:r>
      <w:r w:rsidR="00275A29" w:rsidRPr="00275A29">
        <w:rPr>
          <w:rFonts w:hint="eastAsia"/>
          <w:noProof/>
          <w:sz w:val="21"/>
          <w:szCs w:val="21"/>
        </w:rPr>
        <w:t>Step 5</w:t>
      </w:r>
      <w:r w:rsidR="00275A29" w:rsidRPr="00275A29">
        <w:rPr>
          <w:rFonts w:hint="eastAsia"/>
          <w:noProof/>
          <w:sz w:val="21"/>
          <w:szCs w:val="21"/>
        </w:rPr>
        <w:t>裂纹几何</w:t>
      </w:r>
    </w:p>
    <w:p w14:paraId="5152ABE0" w14:textId="5B1AC959" w:rsidR="00393475" w:rsidRPr="0047625E" w:rsidRDefault="00DA7F2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DA7F2C">
        <w:rPr>
          <w:noProof/>
          <w:sz w:val="21"/>
          <w:szCs w:val="21"/>
        </w:rPr>
        <w:lastRenderedPageBreak/>
        <w:drawing>
          <wp:inline distT="0" distB="0" distL="0" distR="0" wp14:anchorId="5F5CE3EE" wp14:editId="7A566495">
            <wp:extent cx="4320000" cy="2836800"/>
            <wp:effectExtent l="19050" t="19050" r="23495" b="2095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36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F1500E6" w14:textId="24A39813" w:rsidR="00393475" w:rsidRPr="0047625E" w:rsidRDefault="0039347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2.86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步骤</w:t>
      </w:r>
      <w:r w:rsidRPr="0047625E">
        <w:rPr>
          <w:noProof/>
          <w:sz w:val="21"/>
          <w:szCs w:val="21"/>
        </w:rPr>
        <w:t>5</w:t>
      </w:r>
      <w:r w:rsidRPr="0047625E">
        <w:rPr>
          <w:rFonts w:hint="eastAsia"/>
          <w:noProof/>
          <w:sz w:val="21"/>
          <w:szCs w:val="21"/>
        </w:rPr>
        <w:t>裂纹网格模板</w:t>
      </w:r>
    </w:p>
    <w:p w14:paraId="008DF2C2" w14:textId="4A8360A7" w:rsidR="007E0454" w:rsidRPr="0047625E" w:rsidRDefault="00393475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="00302A1F" w:rsidRPr="0047625E">
        <w:rPr>
          <w:b/>
          <w:bCs/>
        </w:rPr>
        <w:t>Static Crack Analysis</w:t>
      </w:r>
      <w:r w:rsidRPr="0047625E">
        <w:rPr>
          <w:szCs w:val="24"/>
        </w:rPr>
        <w:t>并设置分析参数；使用与步骤</w:t>
      </w:r>
      <w:r w:rsidRPr="0047625E">
        <w:rPr>
          <w:szCs w:val="24"/>
        </w:rPr>
        <w:t>5</w:t>
      </w:r>
      <w:r w:rsidRPr="0047625E">
        <w:rPr>
          <w:szCs w:val="24"/>
        </w:rPr>
        <w:t>相同的设置。唯一改变的是文件名，</w:t>
      </w:r>
      <w:r w:rsidR="00D431FC" w:rsidRPr="00D66170">
        <w:rPr>
          <w:rFonts w:hint="eastAsia"/>
          <w:szCs w:val="24"/>
        </w:rPr>
        <w:t>这样我们就不会覆盖</w:t>
      </w:r>
      <w:r w:rsidR="00D431FC">
        <w:rPr>
          <w:rFonts w:hint="eastAsia"/>
          <w:szCs w:val="24"/>
        </w:rPr>
        <w:t>先前保存的模型文件，</w:t>
      </w:r>
      <w:r w:rsidR="00C84F2E">
        <w:rPr>
          <w:rFonts w:hint="eastAsia"/>
          <w:szCs w:val="24"/>
        </w:rPr>
        <w:t>文件名定义</w:t>
      </w:r>
      <w:r w:rsidRPr="0047625E">
        <w:rPr>
          <w:szCs w:val="24"/>
        </w:rPr>
        <w:t>为</w:t>
      </w:r>
      <w:r w:rsidRPr="0047625E">
        <w:rPr>
          <w:szCs w:val="24"/>
        </w:rPr>
        <w:t>Abaqus_cube_full_STEP_005</w:t>
      </w:r>
      <w:r w:rsidRPr="0047625E">
        <w:rPr>
          <w:szCs w:val="24"/>
        </w:rPr>
        <w:t>。</w:t>
      </w:r>
    </w:p>
    <w:p w14:paraId="790B73A0" w14:textId="244B0D2D" w:rsidR="00393475" w:rsidRPr="0047625E" w:rsidRDefault="000E23D0" w:rsidP="00C4344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分析生成的</w:t>
      </w:r>
      <w:r w:rsidRPr="00D66170">
        <w:rPr>
          <w:rFonts w:hint="eastAsia"/>
          <w:szCs w:val="24"/>
        </w:rPr>
        <w:t>SIF</w:t>
      </w:r>
      <w:r w:rsidRPr="00D66170">
        <w:rPr>
          <w:rFonts w:hint="eastAsia"/>
          <w:szCs w:val="24"/>
        </w:rPr>
        <w:t>应与使用</w:t>
      </w:r>
      <w:r>
        <w:rPr>
          <w:rFonts w:hint="eastAsia"/>
          <w:szCs w:val="24"/>
        </w:rPr>
        <w:t>局部模型</w:t>
      </w:r>
      <w:r w:rsidRPr="00D66170">
        <w:rPr>
          <w:rFonts w:hint="eastAsia"/>
          <w:szCs w:val="24"/>
        </w:rPr>
        <w:t>step_005</w:t>
      </w:r>
      <w:r w:rsidRPr="00D66170">
        <w:rPr>
          <w:rFonts w:hint="eastAsia"/>
          <w:szCs w:val="24"/>
        </w:rPr>
        <w:t>计算</w:t>
      </w:r>
      <w:r>
        <w:rPr>
          <w:rFonts w:hint="eastAsia"/>
          <w:szCs w:val="24"/>
        </w:rPr>
        <w:t>的</w:t>
      </w:r>
      <w:r w:rsidRPr="00D66170">
        <w:rPr>
          <w:rFonts w:hint="eastAsia"/>
          <w:szCs w:val="24"/>
        </w:rPr>
        <w:t>SIF</w:t>
      </w:r>
      <w:r w:rsidRPr="00D66170">
        <w:rPr>
          <w:rFonts w:hint="eastAsia"/>
          <w:szCs w:val="24"/>
        </w:rPr>
        <w:t>几乎相同</w:t>
      </w:r>
      <w:r w:rsidR="00393475" w:rsidRPr="0047625E">
        <w:rPr>
          <w:szCs w:val="24"/>
        </w:rPr>
        <w:t>。图</w:t>
      </w:r>
      <w:r w:rsidR="00393475" w:rsidRPr="0047625E">
        <w:rPr>
          <w:szCs w:val="24"/>
        </w:rPr>
        <w:t>2.87</w:t>
      </w:r>
      <w:r w:rsidR="00393475" w:rsidRPr="0047625E">
        <w:rPr>
          <w:szCs w:val="24"/>
        </w:rPr>
        <w:t>显示了两种情况下的</w:t>
      </w:r>
      <w:r w:rsidR="00485FC6">
        <w:rPr>
          <w:szCs w:val="24"/>
        </w:rPr>
        <w:t>I</w:t>
      </w:r>
      <w:r w:rsidR="000A682D">
        <w:rPr>
          <w:szCs w:val="24"/>
        </w:rPr>
        <w:t>型</w:t>
      </w:r>
      <w:r w:rsidR="000A682D">
        <w:rPr>
          <w:szCs w:val="24"/>
        </w:rPr>
        <w:t>SIF</w:t>
      </w:r>
      <w:r w:rsidR="00393475" w:rsidRPr="0047625E">
        <w:rPr>
          <w:szCs w:val="24"/>
        </w:rPr>
        <w:t>。由于裂纹</w:t>
      </w:r>
      <w:r w:rsidR="000C4866" w:rsidRPr="0047625E">
        <w:rPr>
          <w:szCs w:val="24"/>
        </w:rPr>
        <w:t>前缘</w:t>
      </w:r>
      <w:r w:rsidR="00393475" w:rsidRPr="0047625E">
        <w:rPr>
          <w:szCs w:val="24"/>
        </w:rPr>
        <w:t>周围的网格不同，因此存在细微差别。在这个阶段，裂纹可以进一步扩展</w:t>
      </w:r>
      <w:r w:rsidR="0030565C">
        <w:rPr>
          <w:rFonts w:hint="eastAsia"/>
          <w:szCs w:val="24"/>
        </w:rPr>
        <w:t>，</w:t>
      </w:r>
      <w:r w:rsidR="00393475" w:rsidRPr="0047625E">
        <w:rPr>
          <w:szCs w:val="24"/>
        </w:rPr>
        <w:t>使用相同的</w:t>
      </w:r>
      <w:r w:rsidR="00393475" w:rsidRPr="0047625E">
        <w:rPr>
          <w:rFonts w:hint="eastAsia"/>
          <w:szCs w:val="24"/>
        </w:rPr>
        <w:t>扩展步长</w:t>
      </w:r>
      <w:r w:rsidR="00393475" w:rsidRPr="0047625E">
        <w:rPr>
          <w:szCs w:val="24"/>
        </w:rPr>
        <w:t>0.2</w:t>
      </w:r>
      <w:r w:rsidR="00393475" w:rsidRPr="0047625E">
        <w:rPr>
          <w:szCs w:val="24"/>
        </w:rPr>
        <w:t>再进行</w:t>
      </w:r>
      <w:r w:rsidR="00393475" w:rsidRPr="0047625E">
        <w:rPr>
          <w:szCs w:val="24"/>
        </w:rPr>
        <w:t>6</w:t>
      </w:r>
      <w:r w:rsidR="00393475" w:rsidRPr="0047625E">
        <w:rPr>
          <w:rFonts w:hint="eastAsia"/>
          <w:szCs w:val="24"/>
        </w:rPr>
        <w:t>步</w:t>
      </w:r>
      <w:r w:rsidR="00393475" w:rsidRPr="0047625E">
        <w:rPr>
          <w:szCs w:val="24"/>
        </w:rPr>
        <w:t>裂纹扩展。</w:t>
      </w:r>
    </w:p>
    <w:p w14:paraId="3C166629" w14:textId="2F06C24E" w:rsidR="00393475" w:rsidRPr="0047625E" w:rsidRDefault="006851B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6851B1">
        <w:rPr>
          <w:noProof/>
          <w:sz w:val="21"/>
          <w:szCs w:val="21"/>
        </w:rPr>
        <w:drawing>
          <wp:inline distT="0" distB="0" distL="0" distR="0" wp14:anchorId="2EC51F9B" wp14:editId="78CAD471">
            <wp:extent cx="4320000" cy="2199600"/>
            <wp:effectExtent l="19050" t="19050" r="23495" b="1079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99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83C6E59" w14:textId="7BD628AA" w:rsidR="00393475" w:rsidRPr="0047625E" w:rsidRDefault="006851B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6851B1">
        <w:rPr>
          <w:noProof/>
          <w:sz w:val="21"/>
          <w:szCs w:val="21"/>
        </w:rPr>
        <w:lastRenderedPageBreak/>
        <w:drawing>
          <wp:inline distT="0" distB="0" distL="0" distR="0" wp14:anchorId="794DD360" wp14:editId="1EAF62A1">
            <wp:extent cx="4320000" cy="2199600"/>
            <wp:effectExtent l="19050" t="19050" r="23495" b="1079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99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DE18F5" w14:textId="5FC54A70" w:rsidR="00393475" w:rsidRPr="0047625E" w:rsidRDefault="0039347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2.87</w:t>
      </w:r>
      <w:r w:rsidRPr="0047625E">
        <w:rPr>
          <w:noProof/>
          <w:sz w:val="21"/>
          <w:szCs w:val="21"/>
        </w:rPr>
        <w:t>：</w:t>
      </w:r>
      <w:r w:rsidR="0030164E" w:rsidRPr="0047625E">
        <w:rPr>
          <w:rFonts w:hint="eastAsia"/>
          <w:noProof/>
          <w:sz w:val="21"/>
          <w:szCs w:val="21"/>
        </w:rPr>
        <w:t>步骤</w:t>
      </w:r>
      <w:r w:rsidR="0030164E" w:rsidRPr="0047625E">
        <w:rPr>
          <w:noProof/>
          <w:sz w:val="21"/>
          <w:szCs w:val="21"/>
        </w:rPr>
        <w:t>5</w:t>
      </w:r>
      <w:r w:rsidR="0030164E" w:rsidRPr="0047625E">
        <w:rPr>
          <w:noProof/>
          <w:sz w:val="21"/>
          <w:szCs w:val="21"/>
        </w:rPr>
        <w:t>原始</w:t>
      </w:r>
      <w:r w:rsidR="00E23AAD">
        <w:rPr>
          <w:noProof/>
          <w:sz w:val="21"/>
          <w:szCs w:val="21"/>
        </w:rPr>
        <w:t>局部模型</w:t>
      </w:r>
      <w:r w:rsidR="0030164E" w:rsidRPr="0047625E">
        <w:rPr>
          <w:noProof/>
          <w:sz w:val="21"/>
          <w:szCs w:val="21"/>
        </w:rPr>
        <w:t>分析的</w:t>
      </w:r>
      <w:r w:rsidR="00485FC6">
        <w:rPr>
          <w:noProof/>
          <w:sz w:val="21"/>
          <w:szCs w:val="21"/>
        </w:rPr>
        <w:t>I</w:t>
      </w:r>
      <w:r w:rsidR="000A682D">
        <w:rPr>
          <w:noProof/>
          <w:sz w:val="21"/>
          <w:szCs w:val="21"/>
        </w:rPr>
        <w:t>型</w:t>
      </w:r>
      <w:r w:rsidR="000A682D">
        <w:rPr>
          <w:noProof/>
          <w:sz w:val="21"/>
          <w:szCs w:val="21"/>
        </w:rPr>
        <w:t>SIF</w:t>
      </w:r>
      <w:r w:rsidR="0030164E" w:rsidRPr="0047625E">
        <w:rPr>
          <w:noProof/>
          <w:sz w:val="21"/>
          <w:szCs w:val="21"/>
        </w:rPr>
        <w:t>（上）与使用完整模型的新结果（下）进行比较。</w:t>
      </w:r>
    </w:p>
    <w:p w14:paraId="0936FAA2" w14:textId="177F8E78" w:rsidR="0030164E" w:rsidRPr="0047625E" w:rsidRDefault="007508BF" w:rsidP="0030164E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在将裂纹另外扩展</w:t>
      </w:r>
      <w:r w:rsidRPr="00D66170">
        <w:rPr>
          <w:rFonts w:hint="eastAsia"/>
          <w:szCs w:val="24"/>
        </w:rPr>
        <w:t>6</w:t>
      </w:r>
      <w:r w:rsidRPr="00D66170">
        <w:rPr>
          <w:rFonts w:hint="eastAsia"/>
          <w:szCs w:val="24"/>
        </w:rPr>
        <w:t>步</w:t>
      </w:r>
      <w:r>
        <w:rPr>
          <w:rFonts w:hint="eastAsia"/>
          <w:szCs w:val="24"/>
        </w:rPr>
        <w:t>之</w:t>
      </w:r>
      <w:r w:rsidRPr="00D66170">
        <w:rPr>
          <w:rFonts w:hint="eastAsia"/>
          <w:szCs w:val="24"/>
        </w:rPr>
        <w:t>后，我们可以结合</w:t>
      </w:r>
      <w:r w:rsidRPr="00D66170">
        <w:rPr>
          <w:rFonts w:hint="eastAsia"/>
          <w:szCs w:val="24"/>
        </w:rPr>
        <w:t>SIF</w:t>
      </w:r>
      <w:r w:rsidRPr="00D66170">
        <w:rPr>
          <w:rFonts w:hint="eastAsia"/>
          <w:szCs w:val="24"/>
        </w:rPr>
        <w:t>历史进行两次分析。在下一步中</w:t>
      </w:r>
      <w:r>
        <w:rPr>
          <w:rFonts w:hint="eastAsia"/>
          <w:szCs w:val="24"/>
        </w:rPr>
        <w:t>，</w:t>
      </w:r>
      <w:r w:rsidRPr="00D66170">
        <w:rPr>
          <w:rFonts w:hint="eastAsia"/>
          <w:szCs w:val="24"/>
        </w:rPr>
        <w:t>使用</w:t>
      </w:r>
      <w:r w:rsidRPr="00D66170">
        <w:rPr>
          <w:b/>
          <w:bCs/>
          <w:szCs w:val="28"/>
        </w:rPr>
        <w:t>Advanced</w:t>
      </w:r>
      <w:r>
        <w:rPr>
          <w:rFonts w:hint="eastAsia"/>
          <w:szCs w:val="24"/>
        </w:rPr>
        <w:t>-</w:t>
      </w:r>
      <w:r>
        <w:rPr>
          <w:szCs w:val="24"/>
        </w:rPr>
        <w:t>&gt;</w:t>
      </w:r>
      <w:r w:rsidRPr="00D66170">
        <w:rPr>
          <w:b/>
          <w:bCs/>
          <w:szCs w:val="28"/>
        </w:rPr>
        <w:t>Create Growth History</w:t>
      </w:r>
      <w:r w:rsidRPr="00D66170">
        <w:rPr>
          <w:rFonts w:hint="eastAsia"/>
          <w:szCs w:val="24"/>
        </w:rPr>
        <w:t>来执行此操作</w:t>
      </w:r>
      <w:r w:rsidRPr="00D66170">
        <w:rPr>
          <w:szCs w:val="24"/>
        </w:rPr>
        <w:t>。</w:t>
      </w:r>
    </w:p>
    <w:p w14:paraId="2C0A0CC5" w14:textId="6C86CD84" w:rsidR="0030164E" w:rsidRPr="0047625E" w:rsidRDefault="0030164E" w:rsidP="0030164E">
      <w:pPr>
        <w:pStyle w:val="3"/>
      </w:pPr>
      <w:bookmarkStart w:id="34" w:name="_Toc101302460"/>
      <w:r w:rsidRPr="0047625E">
        <w:rPr>
          <w:rFonts w:hint="eastAsia"/>
        </w:rPr>
        <w:t>步骤</w:t>
      </w:r>
      <w:r w:rsidRPr="0047625E">
        <w:rPr>
          <w:rFonts w:hint="eastAsia"/>
        </w:rPr>
        <w:t>1</w:t>
      </w:r>
      <w:r w:rsidRPr="0047625E">
        <w:t>0.3</w:t>
      </w:r>
      <w:r w:rsidRPr="0047625E">
        <w:rPr>
          <w:rFonts w:hint="eastAsia"/>
        </w:rPr>
        <w:t>：</w:t>
      </w:r>
      <w:r w:rsidR="00262E5A">
        <w:rPr>
          <w:rFonts w:hint="eastAsia"/>
        </w:rPr>
        <w:t>合并</w:t>
      </w:r>
      <w:r w:rsidRPr="0047625E">
        <w:rPr>
          <w:rFonts w:hint="eastAsia"/>
        </w:rPr>
        <w:t>S</w:t>
      </w:r>
      <w:r w:rsidRPr="0047625E">
        <w:t>IF</w:t>
      </w:r>
      <w:r w:rsidRPr="0047625E">
        <w:rPr>
          <w:rFonts w:hint="eastAsia"/>
        </w:rPr>
        <w:t>历史</w:t>
      </w:r>
      <w:bookmarkEnd w:id="34"/>
    </w:p>
    <w:p w14:paraId="4AA8C519" w14:textId="0A1FF351" w:rsidR="00393475" w:rsidRPr="0047625E" w:rsidRDefault="00F04ABA" w:rsidP="0020599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启动</w:t>
      </w:r>
      <w:r w:rsidRPr="0047625E">
        <w:rPr>
          <w:szCs w:val="24"/>
        </w:rPr>
        <w:t>FRANC3D</w:t>
      </w:r>
      <w:r w:rsidRPr="0047625E">
        <w:rPr>
          <w:szCs w:val="24"/>
        </w:rPr>
        <w:t>，选择</w:t>
      </w:r>
      <w:r w:rsidRPr="0047625E">
        <w:rPr>
          <w:b/>
          <w:bCs/>
          <w:szCs w:val="24"/>
        </w:rPr>
        <w:t>File</w:t>
      </w:r>
      <w:r w:rsidR="00AB19FE">
        <w:rPr>
          <w:b/>
          <w:bCs/>
          <w:szCs w:val="24"/>
        </w:rPr>
        <w:t>-&gt;</w:t>
      </w:r>
      <w:r w:rsidRPr="0047625E">
        <w:rPr>
          <w:b/>
          <w:bCs/>
          <w:szCs w:val="24"/>
        </w:rPr>
        <w:t>Open</w:t>
      </w:r>
      <w:r w:rsidRPr="0047625E">
        <w:rPr>
          <w:szCs w:val="24"/>
        </w:rPr>
        <w:t>菜单选项，然后</w:t>
      </w:r>
      <w:r w:rsidR="00322ECE">
        <w:rPr>
          <w:rFonts w:hint="eastAsia"/>
          <w:szCs w:val="24"/>
        </w:rPr>
        <w:t>打开</w:t>
      </w:r>
      <w:r w:rsidRPr="0047625E">
        <w:rPr>
          <w:szCs w:val="24"/>
        </w:rPr>
        <w:t>Abaqus_Cube_sub_STEP_005.fdb</w:t>
      </w:r>
      <w:r w:rsidRPr="0047625E">
        <w:rPr>
          <w:szCs w:val="24"/>
        </w:rPr>
        <w:t>文件。从</w:t>
      </w:r>
      <w:r w:rsidR="00302A1F" w:rsidRPr="0047625E">
        <w:rPr>
          <w:b/>
          <w:bCs/>
        </w:rPr>
        <w:t>Advanced</w:t>
      </w:r>
      <w:r w:rsidRPr="0047625E">
        <w:rPr>
          <w:szCs w:val="24"/>
        </w:rPr>
        <w:t>菜单中，选择</w:t>
      </w:r>
      <w:r w:rsidR="00302A1F" w:rsidRPr="0047625E">
        <w:rPr>
          <w:b/>
          <w:bCs/>
          <w:szCs w:val="24"/>
        </w:rPr>
        <w:t>Create Growth History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2.88</w:t>
      </w:r>
      <w:r w:rsidRPr="0047625E">
        <w:rPr>
          <w:szCs w:val="24"/>
        </w:rPr>
        <w:t>。显示如图</w:t>
      </w:r>
      <w:r w:rsidRPr="0047625E">
        <w:rPr>
          <w:szCs w:val="24"/>
        </w:rPr>
        <w:t>2.89</w:t>
      </w:r>
      <w:r w:rsidRPr="0047625E">
        <w:rPr>
          <w:szCs w:val="24"/>
        </w:rPr>
        <w:t>所示的对话框。请注意，初始裂纹标记为</w:t>
      </w:r>
      <w:r w:rsidRPr="0047625E">
        <w:rPr>
          <w:szCs w:val="24"/>
        </w:rPr>
        <w:t>CrackStep_1</w:t>
      </w:r>
      <w:r w:rsidRPr="0047625E">
        <w:rPr>
          <w:szCs w:val="24"/>
        </w:rPr>
        <w:t>，之后有</w:t>
      </w:r>
      <w:r w:rsidRPr="0047625E">
        <w:rPr>
          <w:szCs w:val="24"/>
        </w:rPr>
        <w:t>5</w:t>
      </w:r>
      <w:r w:rsidRPr="0047625E">
        <w:rPr>
          <w:szCs w:val="24"/>
        </w:rPr>
        <w:t>个</w:t>
      </w:r>
      <w:r w:rsidR="004457AB" w:rsidRPr="0047625E">
        <w:rPr>
          <w:szCs w:val="24"/>
        </w:rPr>
        <w:t>扩展</w:t>
      </w:r>
      <w:r w:rsidRPr="0047625E">
        <w:rPr>
          <w:szCs w:val="24"/>
        </w:rPr>
        <w:t>步骤。您可以使用</w:t>
      </w:r>
      <w:r w:rsidRPr="0047625E">
        <w:rPr>
          <w:b/>
          <w:bCs/>
          <w:szCs w:val="24"/>
        </w:rPr>
        <w:t>Plot</w:t>
      </w:r>
      <w:r w:rsidRPr="0047625E">
        <w:rPr>
          <w:szCs w:val="24"/>
        </w:rPr>
        <w:t>菜单命令来显示裂纹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2.90</w:t>
      </w:r>
      <w:r w:rsidRPr="0047625E">
        <w:rPr>
          <w:szCs w:val="24"/>
        </w:rPr>
        <w:t>。</w:t>
      </w:r>
    </w:p>
    <w:p w14:paraId="4F46F25E" w14:textId="40DB3720" w:rsidR="00F04ABA" w:rsidRPr="0047625E" w:rsidRDefault="00F04067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F04067">
        <w:rPr>
          <w:noProof/>
          <w:sz w:val="21"/>
          <w:szCs w:val="21"/>
        </w:rPr>
        <w:drawing>
          <wp:inline distT="0" distB="0" distL="0" distR="0" wp14:anchorId="0B1EB068" wp14:editId="1CEAC73C">
            <wp:extent cx="3619908" cy="2479371"/>
            <wp:effectExtent l="0" t="0" r="0" b="0"/>
            <wp:docPr id="7868126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247" cy="2484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361E8" w14:textId="224845F4" w:rsidR="00F04ABA" w:rsidRPr="0047625E" w:rsidRDefault="00F04ABA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2.88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F</w:t>
      </w:r>
      <w:r w:rsidRPr="0047625E">
        <w:rPr>
          <w:noProof/>
          <w:sz w:val="21"/>
          <w:szCs w:val="21"/>
        </w:rPr>
        <w:t>RANC3D</w:t>
      </w:r>
      <w:r w:rsidR="000B358B">
        <w:rPr>
          <w:rFonts w:hint="eastAsia"/>
          <w:noProof/>
          <w:sz w:val="21"/>
          <w:szCs w:val="21"/>
        </w:rPr>
        <w:t xml:space="preserve"> </w:t>
      </w:r>
      <w:r w:rsidR="000B358B" w:rsidRPr="000B358B">
        <w:rPr>
          <w:sz w:val="21"/>
          <w:szCs w:val="20"/>
        </w:rPr>
        <w:t>Advanced</w:t>
      </w:r>
      <w:r w:rsidRPr="0047625E">
        <w:rPr>
          <w:rFonts w:hint="eastAsia"/>
          <w:noProof/>
          <w:sz w:val="21"/>
          <w:szCs w:val="21"/>
        </w:rPr>
        <w:t>菜单</w:t>
      </w:r>
    </w:p>
    <w:p w14:paraId="619FAD81" w14:textId="0522FF45" w:rsidR="00A24B96" w:rsidRPr="0047625E" w:rsidRDefault="00905A2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905A2E">
        <w:rPr>
          <w:noProof/>
          <w:sz w:val="21"/>
          <w:szCs w:val="21"/>
        </w:rPr>
        <w:lastRenderedPageBreak/>
        <w:drawing>
          <wp:inline distT="0" distB="0" distL="0" distR="0" wp14:anchorId="48BC771E" wp14:editId="64D4DDDB">
            <wp:extent cx="3307811" cy="3840480"/>
            <wp:effectExtent l="0" t="0" r="6985" b="7620"/>
            <wp:docPr id="58829808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091" cy="384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0399A" w14:textId="467F38A1" w:rsidR="00A24B96" w:rsidRPr="0047625E" w:rsidRDefault="00A24B96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2.89</w:t>
      </w:r>
      <w:r w:rsidRPr="0047625E">
        <w:rPr>
          <w:noProof/>
          <w:sz w:val="21"/>
          <w:szCs w:val="21"/>
        </w:rPr>
        <w:t>：</w:t>
      </w:r>
      <w:r w:rsidR="000B358B" w:rsidRPr="000B358B">
        <w:rPr>
          <w:sz w:val="21"/>
          <w:szCs w:val="20"/>
        </w:rPr>
        <w:t>Create Growth History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="00E23AAD">
        <w:rPr>
          <w:rFonts w:hint="eastAsia"/>
          <w:noProof/>
          <w:sz w:val="21"/>
          <w:szCs w:val="21"/>
        </w:rPr>
        <w:t>局部模型</w:t>
      </w:r>
      <w:r w:rsidRPr="0047625E">
        <w:rPr>
          <w:rFonts w:hint="eastAsia"/>
          <w:noProof/>
          <w:sz w:val="21"/>
          <w:szCs w:val="21"/>
        </w:rPr>
        <w:t>数据</w:t>
      </w:r>
    </w:p>
    <w:p w14:paraId="11AFBCBC" w14:textId="0F3126C9" w:rsidR="00A24B96" w:rsidRPr="0047625E" w:rsidRDefault="00775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775004">
        <w:rPr>
          <w:noProof/>
          <w:sz w:val="21"/>
          <w:szCs w:val="21"/>
        </w:rPr>
        <w:drawing>
          <wp:inline distT="0" distB="0" distL="0" distR="0" wp14:anchorId="4A6A6B28" wp14:editId="0535575C">
            <wp:extent cx="3268800" cy="3218400"/>
            <wp:effectExtent l="19050" t="19050" r="27305" b="2032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800" cy="32184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70E6D4B" w14:textId="5093E0CA" w:rsidR="00A24B96" w:rsidRPr="0047625E" w:rsidRDefault="00A24B96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2.90</w:t>
      </w:r>
      <w:r w:rsidRPr="0047625E">
        <w:rPr>
          <w:noProof/>
          <w:sz w:val="21"/>
          <w:szCs w:val="21"/>
        </w:rPr>
        <w:t>：</w:t>
      </w:r>
      <w:r w:rsidR="000B358B" w:rsidRPr="000B358B">
        <w:rPr>
          <w:sz w:val="21"/>
          <w:szCs w:val="20"/>
        </w:rPr>
        <w:t>Create Growth History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2E9A6602" w14:textId="0A25DB6B" w:rsidR="00FD1B80" w:rsidRPr="0047625E" w:rsidRDefault="00FD1B80" w:rsidP="00FD1B80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使用</w:t>
      </w:r>
      <w:r w:rsidRPr="0047625E">
        <w:rPr>
          <w:szCs w:val="24"/>
        </w:rPr>
        <w:t>Create Growth History</w:t>
      </w:r>
      <w:r w:rsidRPr="0047625E">
        <w:rPr>
          <w:szCs w:val="24"/>
        </w:rPr>
        <w:t>对话框中的</w:t>
      </w:r>
      <w:r w:rsidRPr="0047625E">
        <w:rPr>
          <w:b/>
          <w:bCs/>
          <w:szCs w:val="24"/>
        </w:rPr>
        <w:t>File</w:t>
      </w:r>
      <w:r w:rsidRPr="0047625E">
        <w:rPr>
          <w:szCs w:val="24"/>
        </w:rPr>
        <w:t>菜单，选择</w:t>
      </w:r>
      <w:r w:rsidRPr="0047625E">
        <w:rPr>
          <w:b/>
          <w:bCs/>
          <w:szCs w:val="24"/>
        </w:rPr>
        <w:t>Save History</w:t>
      </w:r>
      <w:r w:rsidRPr="0047625E">
        <w:rPr>
          <w:szCs w:val="24"/>
        </w:rPr>
        <w:t>，图</w:t>
      </w:r>
      <w:r w:rsidRPr="0047625E">
        <w:rPr>
          <w:szCs w:val="24"/>
        </w:rPr>
        <w:lastRenderedPageBreak/>
        <w:t>2.91</w:t>
      </w:r>
      <w:r w:rsidRPr="0047625E">
        <w:rPr>
          <w:szCs w:val="24"/>
        </w:rPr>
        <w:t>，</w:t>
      </w:r>
      <w:r w:rsidR="00D43DD0">
        <w:rPr>
          <w:rFonts w:hint="eastAsia"/>
          <w:szCs w:val="24"/>
        </w:rPr>
        <w:t>并</w:t>
      </w:r>
      <w:r w:rsidRPr="0047625E">
        <w:rPr>
          <w:szCs w:val="24"/>
        </w:rPr>
        <w:t>将</w:t>
      </w:r>
      <w:r w:rsidRPr="0047625E">
        <w:rPr>
          <w:szCs w:val="24"/>
        </w:rPr>
        <w:t>SIF</w:t>
      </w:r>
      <w:r w:rsidRPr="0047625E">
        <w:rPr>
          <w:szCs w:val="24"/>
        </w:rPr>
        <w:t>历史保存到一个</w:t>
      </w:r>
      <w:r w:rsidRPr="0047625E">
        <w:rPr>
          <w:szCs w:val="24"/>
        </w:rPr>
        <w:t>.fcg</w:t>
      </w:r>
      <w:r w:rsidRPr="0047625E">
        <w:rPr>
          <w:szCs w:val="24"/>
        </w:rPr>
        <w:t>文件，</w:t>
      </w:r>
      <w:r w:rsidR="009C0157">
        <w:rPr>
          <w:rFonts w:hint="eastAsia"/>
          <w:szCs w:val="24"/>
        </w:rPr>
        <w:t>命名</w:t>
      </w:r>
      <w:r w:rsidR="009C0157" w:rsidRPr="00D66170">
        <w:rPr>
          <w:rFonts w:hint="eastAsia"/>
          <w:szCs w:val="24"/>
        </w:rPr>
        <w:t>为</w:t>
      </w:r>
      <w:r w:rsidRPr="0047625E">
        <w:rPr>
          <w:szCs w:val="24"/>
        </w:rPr>
        <w:t>Abaqus_Cube_sub_steps.fcg</w:t>
      </w:r>
      <w:r w:rsidRPr="0047625E">
        <w:rPr>
          <w:szCs w:val="24"/>
        </w:rPr>
        <w:t>。</w:t>
      </w:r>
      <w:r w:rsidR="00093621">
        <w:rPr>
          <w:rFonts w:hint="eastAsia"/>
          <w:szCs w:val="24"/>
        </w:rPr>
        <w:t>点击</w:t>
      </w:r>
      <w:r w:rsidR="00093621" w:rsidRPr="00D66170">
        <w:rPr>
          <w:b/>
          <w:bCs/>
          <w:szCs w:val="28"/>
        </w:rPr>
        <w:t>Cancel</w:t>
      </w:r>
      <w:r w:rsidR="00093621" w:rsidRPr="00D66170">
        <w:rPr>
          <w:rFonts w:hint="eastAsia"/>
          <w:szCs w:val="24"/>
        </w:rPr>
        <w:t>按钮关闭对话框，然后使用主菜单</w:t>
      </w:r>
      <w:r w:rsidR="00093621" w:rsidRPr="00D66170">
        <w:rPr>
          <w:b/>
          <w:bCs/>
          <w:szCs w:val="28"/>
        </w:rPr>
        <w:t>File</w:t>
      </w:r>
      <w:r w:rsidR="00093621">
        <w:rPr>
          <w:rFonts w:hint="eastAsia"/>
          <w:b/>
          <w:bCs/>
          <w:szCs w:val="28"/>
        </w:rPr>
        <w:t>-&gt;</w:t>
      </w:r>
      <w:r w:rsidR="00093621" w:rsidRPr="00D66170">
        <w:rPr>
          <w:b/>
          <w:bCs/>
          <w:szCs w:val="28"/>
        </w:rPr>
        <w:t>Close</w:t>
      </w:r>
      <w:r w:rsidR="00093621" w:rsidRPr="00D66170">
        <w:rPr>
          <w:rFonts w:hint="eastAsia"/>
          <w:szCs w:val="24"/>
        </w:rPr>
        <w:t>选项关闭</w:t>
      </w:r>
      <w:r w:rsidR="00093621" w:rsidRPr="00D66170">
        <w:rPr>
          <w:rFonts w:hint="eastAsia"/>
          <w:szCs w:val="24"/>
        </w:rPr>
        <w:t>FRANC3D</w:t>
      </w:r>
      <w:r w:rsidR="00093621" w:rsidRPr="00D66170">
        <w:rPr>
          <w:rFonts w:hint="eastAsia"/>
          <w:szCs w:val="24"/>
        </w:rPr>
        <w:t>中的模型。</w:t>
      </w:r>
    </w:p>
    <w:p w14:paraId="17F1B359" w14:textId="4C5BA8A2" w:rsidR="00A8626C" w:rsidRPr="0047625E" w:rsidRDefault="00A8626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52AD126B" wp14:editId="5843BABD">
            <wp:extent cx="1282700" cy="1331104"/>
            <wp:effectExtent l="0" t="0" r="0" b="2540"/>
            <wp:docPr id="404" name="图片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1287586" cy="133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11E46" w14:textId="77FFFF40" w:rsidR="00A8626C" w:rsidRPr="0047625E" w:rsidRDefault="00A8626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2.91</w:t>
      </w:r>
      <w:r w:rsidRPr="0047625E">
        <w:rPr>
          <w:noProof/>
          <w:sz w:val="21"/>
          <w:szCs w:val="21"/>
        </w:rPr>
        <w:t>：</w:t>
      </w:r>
      <w:r w:rsidR="000B358B" w:rsidRPr="000B358B">
        <w:rPr>
          <w:sz w:val="21"/>
          <w:szCs w:val="20"/>
        </w:rPr>
        <w:t>Create Growth History</w:t>
      </w:r>
      <w:r w:rsidRPr="0047625E">
        <w:rPr>
          <w:rFonts w:hint="eastAsia"/>
          <w:noProof/>
          <w:sz w:val="21"/>
          <w:szCs w:val="21"/>
        </w:rPr>
        <w:t>对话框</w:t>
      </w:r>
      <w:r w:rsidR="00B0679C">
        <w:rPr>
          <w:rFonts w:hint="eastAsia"/>
          <w:noProof/>
          <w:sz w:val="21"/>
          <w:szCs w:val="21"/>
        </w:rPr>
        <w:t>File</w:t>
      </w:r>
      <w:r w:rsidRPr="0047625E">
        <w:rPr>
          <w:rFonts w:hint="eastAsia"/>
          <w:noProof/>
          <w:sz w:val="21"/>
          <w:szCs w:val="21"/>
        </w:rPr>
        <w:t>菜单</w:t>
      </w:r>
    </w:p>
    <w:p w14:paraId="221353A3" w14:textId="46AB1B8E" w:rsidR="00F04ABA" w:rsidRPr="0047625E" w:rsidRDefault="00D559E7" w:rsidP="00F04AB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D66170">
        <w:rPr>
          <w:rFonts w:hint="eastAsia"/>
          <w:szCs w:val="24"/>
        </w:rPr>
        <w:t>现在使用菜单</w:t>
      </w:r>
      <w:r w:rsidRPr="00D66170">
        <w:rPr>
          <w:rFonts w:hint="eastAsia"/>
          <w:b/>
          <w:bCs/>
          <w:szCs w:val="24"/>
        </w:rPr>
        <w:t>File</w:t>
      </w:r>
      <w:r>
        <w:rPr>
          <w:b/>
          <w:bCs/>
          <w:szCs w:val="24"/>
        </w:rPr>
        <w:t>-&gt;</w:t>
      </w:r>
      <w:r w:rsidRPr="00D66170">
        <w:rPr>
          <w:rFonts w:hint="eastAsia"/>
          <w:b/>
          <w:bCs/>
          <w:szCs w:val="24"/>
        </w:rPr>
        <w:t>Open</w:t>
      </w:r>
      <w:r w:rsidRPr="00D66170">
        <w:rPr>
          <w:rFonts w:hint="eastAsia"/>
          <w:szCs w:val="24"/>
        </w:rPr>
        <w:t>选项打开</w:t>
      </w:r>
      <w:r w:rsidR="00A8626C" w:rsidRPr="0047625E">
        <w:rPr>
          <w:szCs w:val="24"/>
        </w:rPr>
        <w:t>Abaqus_Cube_full_STEP_011.fdb</w:t>
      </w:r>
      <w:r w:rsidR="00A8626C" w:rsidRPr="0047625E">
        <w:rPr>
          <w:szCs w:val="24"/>
        </w:rPr>
        <w:t>文件。与</w:t>
      </w:r>
      <w:r w:rsidR="00E23AAD">
        <w:rPr>
          <w:szCs w:val="24"/>
        </w:rPr>
        <w:t>局部模型</w:t>
      </w:r>
      <w:r w:rsidR="00A8626C" w:rsidRPr="0047625E">
        <w:rPr>
          <w:szCs w:val="24"/>
        </w:rPr>
        <w:t>一样，使用</w:t>
      </w:r>
      <w:r w:rsidR="0020599D" w:rsidRPr="0047625E">
        <w:rPr>
          <w:szCs w:val="24"/>
        </w:rPr>
        <w:t>Create Growth History</w:t>
      </w:r>
      <w:r w:rsidR="00A8626C" w:rsidRPr="0047625E">
        <w:rPr>
          <w:szCs w:val="24"/>
        </w:rPr>
        <w:t>对话框保存历史。完整模型的</w:t>
      </w:r>
      <w:r w:rsidR="00A8626C" w:rsidRPr="0047625E">
        <w:rPr>
          <w:szCs w:val="24"/>
        </w:rPr>
        <w:t>SIF</w:t>
      </w:r>
      <w:r w:rsidR="00A8626C" w:rsidRPr="0047625E">
        <w:rPr>
          <w:szCs w:val="24"/>
        </w:rPr>
        <w:t>历史如图</w:t>
      </w:r>
      <w:r w:rsidR="00A8626C" w:rsidRPr="0047625E">
        <w:rPr>
          <w:szCs w:val="24"/>
        </w:rPr>
        <w:t>2.92</w:t>
      </w:r>
      <w:r w:rsidR="00A8626C" w:rsidRPr="0047625E">
        <w:rPr>
          <w:szCs w:val="24"/>
        </w:rPr>
        <w:t>所示。请注意，完整模型中的</w:t>
      </w:r>
      <w:r w:rsidR="00A8626C" w:rsidRPr="0047625E">
        <w:rPr>
          <w:szCs w:val="24"/>
        </w:rPr>
        <w:t>CrackStep_1</w:t>
      </w:r>
      <w:r w:rsidR="00A8626C" w:rsidRPr="0047625E">
        <w:rPr>
          <w:szCs w:val="24"/>
        </w:rPr>
        <w:t>与</w:t>
      </w:r>
      <w:r w:rsidR="00E23AAD">
        <w:rPr>
          <w:szCs w:val="24"/>
        </w:rPr>
        <w:t>局部模型</w:t>
      </w:r>
      <w:r w:rsidR="00A8626C" w:rsidRPr="0047625E">
        <w:rPr>
          <w:szCs w:val="24"/>
        </w:rPr>
        <w:t>中的</w:t>
      </w:r>
      <w:r w:rsidR="00A8626C" w:rsidRPr="0047625E">
        <w:rPr>
          <w:szCs w:val="24"/>
        </w:rPr>
        <w:t>CrackStep_6</w:t>
      </w:r>
      <w:r w:rsidR="00A8626C" w:rsidRPr="0047625E">
        <w:rPr>
          <w:szCs w:val="24"/>
        </w:rPr>
        <w:t>给出相同的</w:t>
      </w:r>
      <w:r w:rsidR="00A8626C" w:rsidRPr="0047625E">
        <w:rPr>
          <w:szCs w:val="24"/>
        </w:rPr>
        <w:t>SIF</w:t>
      </w:r>
      <w:r w:rsidR="006D37C9">
        <w:rPr>
          <w:rFonts w:hint="eastAsia"/>
          <w:szCs w:val="24"/>
        </w:rPr>
        <w:t>。</w:t>
      </w:r>
      <w:r w:rsidR="00A8626C" w:rsidRPr="0047625E">
        <w:rPr>
          <w:szCs w:val="24"/>
        </w:rPr>
        <w:t>但是，完整模型中的</w:t>
      </w:r>
      <w:r w:rsidR="00A8626C" w:rsidRPr="0047625E">
        <w:rPr>
          <w:szCs w:val="24"/>
        </w:rPr>
        <w:t>CrackStep_1</w:t>
      </w:r>
      <w:r w:rsidR="00A8626C" w:rsidRPr="0047625E">
        <w:rPr>
          <w:szCs w:val="24"/>
        </w:rPr>
        <w:t>包含裂纹扩展数据。</w:t>
      </w:r>
    </w:p>
    <w:p w14:paraId="262F1F28" w14:textId="62F30327" w:rsidR="00A8626C" w:rsidRPr="0047625E" w:rsidRDefault="00A8626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53C41B62" wp14:editId="7B1DD928">
            <wp:extent cx="2247900" cy="2549525"/>
            <wp:effectExtent l="0" t="0" r="0" b="3175"/>
            <wp:docPr id="405" name="图片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4"/>
                    <a:srcRect r="50162"/>
                    <a:stretch/>
                  </pic:blipFill>
                  <pic:spPr bwMode="auto">
                    <a:xfrm>
                      <a:off x="0" y="0"/>
                      <a:ext cx="2249858" cy="2551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C5897" w:rsidRPr="006C5897">
        <w:rPr>
          <w:noProof/>
          <w:sz w:val="21"/>
          <w:szCs w:val="21"/>
        </w:rPr>
        <w:drawing>
          <wp:inline distT="0" distB="0" distL="0" distR="0" wp14:anchorId="5381CD41" wp14:editId="613B287F">
            <wp:extent cx="2567940" cy="2567940"/>
            <wp:effectExtent l="0" t="0" r="3810" b="3810"/>
            <wp:docPr id="57685470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449E6" w14:textId="48233052" w:rsidR="00A8626C" w:rsidRPr="0047625E" w:rsidRDefault="00A8626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2.92</w:t>
      </w:r>
      <w:r w:rsidRPr="0047625E">
        <w:rPr>
          <w:noProof/>
          <w:sz w:val="21"/>
          <w:szCs w:val="21"/>
        </w:rPr>
        <w:t>：</w:t>
      </w:r>
      <w:r w:rsidR="000B358B" w:rsidRPr="000B358B">
        <w:rPr>
          <w:sz w:val="21"/>
          <w:szCs w:val="20"/>
        </w:rPr>
        <w:t>Create Growth History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Pr="0047625E">
        <w:rPr>
          <w:rFonts w:hint="eastAsia"/>
          <w:noProof/>
          <w:sz w:val="21"/>
          <w:szCs w:val="21"/>
        </w:rPr>
        <w:t>完整模型数据</w:t>
      </w:r>
    </w:p>
    <w:p w14:paraId="5A7C4F8F" w14:textId="50C34777" w:rsidR="00F04ABA" w:rsidRPr="0047625E" w:rsidRDefault="00A8626C" w:rsidP="00F04ABA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将完整模型的</w:t>
      </w:r>
      <w:r w:rsidRPr="0047625E">
        <w:rPr>
          <w:szCs w:val="24"/>
        </w:rPr>
        <w:t>SIF</w:t>
      </w:r>
      <w:r w:rsidRPr="0047625E">
        <w:rPr>
          <w:szCs w:val="24"/>
        </w:rPr>
        <w:t>历史保存到名为</w:t>
      </w:r>
      <w:r w:rsidRPr="0047625E">
        <w:rPr>
          <w:szCs w:val="24"/>
        </w:rPr>
        <w:t>Abaqus_Cube_full_steps.fcg</w:t>
      </w:r>
      <w:r w:rsidRPr="0047625E">
        <w:rPr>
          <w:szCs w:val="24"/>
        </w:rPr>
        <w:t>的</w:t>
      </w:r>
      <w:r w:rsidRPr="0047625E">
        <w:rPr>
          <w:szCs w:val="24"/>
        </w:rPr>
        <w:t>.fcg</w:t>
      </w:r>
      <w:r w:rsidRPr="0047625E">
        <w:rPr>
          <w:szCs w:val="24"/>
        </w:rPr>
        <w:t>文件中。关闭</w:t>
      </w:r>
      <w:r w:rsidRPr="0047625E">
        <w:rPr>
          <w:szCs w:val="24"/>
        </w:rPr>
        <w:t>Create Growth History</w:t>
      </w:r>
      <w:r w:rsidRPr="0047625E">
        <w:rPr>
          <w:szCs w:val="24"/>
        </w:rPr>
        <w:t>对话框</w:t>
      </w:r>
      <w:r w:rsidR="006D37C9">
        <w:rPr>
          <w:rFonts w:hint="eastAsia"/>
          <w:szCs w:val="24"/>
        </w:rPr>
        <w:t>，</w:t>
      </w:r>
      <w:r w:rsidR="006D37C9" w:rsidRPr="00D66170">
        <w:rPr>
          <w:rFonts w:hint="eastAsia"/>
          <w:szCs w:val="24"/>
        </w:rPr>
        <w:t>并关闭</w:t>
      </w:r>
      <w:r w:rsidR="006D37C9" w:rsidRPr="00D66170">
        <w:rPr>
          <w:rFonts w:hint="eastAsia"/>
          <w:szCs w:val="24"/>
        </w:rPr>
        <w:t>FRANC3D</w:t>
      </w:r>
      <w:r w:rsidR="006D37C9" w:rsidRPr="00D66170">
        <w:rPr>
          <w:rFonts w:hint="eastAsia"/>
          <w:szCs w:val="24"/>
        </w:rPr>
        <w:t>主模</w:t>
      </w:r>
      <w:r w:rsidR="006D37C9">
        <w:rPr>
          <w:rFonts w:hint="eastAsia"/>
          <w:szCs w:val="24"/>
        </w:rPr>
        <w:t>对话框中的</w:t>
      </w:r>
      <w:r w:rsidR="006D37C9" w:rsidRPr="00D66170">
        <w:rPr>
          <w:rFonts w:hint="eastAsia"/>
          <w:szCs w:val="24"/>
        </w:rPr>
        <w:t>模型。</w:t>
      </w:r>
      <w:r w:rsidRPr="0047625E">
        <w:rPr>
          <w:szCs w:val="24"/>
        </w:rPr>
        <w:t>选择</w:t>
      </w:r>
      <w:r w:rsidR="00302A1F" w:rsidRPr="0047625E">
        <w:rPr>
          <w:b/>
          <w:bCs/>
          <w:szCs w:val="24"/>
        </w:rPr>
        <w:t>Advanced</w:t>
      </w:r>
      <w:r w:rsidR="006D37C9">
        <w:rPr>
          <w:rFonts w:hint="eastAsia"/>
          <w:szCs w:val="24"/>
        </w:rPr>
        <w:t>-</w:t>
      </w:r>
      <w:r w:rsidR="006D37C9">
        <w:rPr>
          <w:szCs w:val="24"/>
        </w:rPr>
        <w:t>&gt;</w:t>
      </w:r>
      <w:r w:rsidR="00302A1F" w:rsidRPr="0047625E">
        <w:rPr>
          <w:b/>
          <w:bCs/>
          <w:szCs w:val="24"/>
        </w:rPr>
        <w:t>Create Growth History</w:t>
      </w:r>
      <w:r w:rsidRPr="0047625E">
        <w:rPr>
          <w:szCs w:val="24"/>
        </w:rPr>
        <w:t>菜单选项</w:t>
      </w:r>
      <w:r w:rsidR="00A65BFE" w:rsidRPr="00D66170">
        <w:rPr>
          <w:rFonts w:hint="eastAsia"/>
          <w:szCs w:val="24"/>
        </w:rPr>
        <w:t>以显示</w:t>
      </w:r>
      <w:r w:rsidR="00A65BFE" w:rsidRPr="00D66170">
        <w:rPr>
          <w:rFonts w:hint="eastAsia"/>
          <w:szCs w:val="24"/>
        </w:rPr>
        <w:t>Create Growth History</w:t>
      </w:r>
      <w:r w:rsidR="00A65BFE" w:rsidRPr="00D66170">
        <w:rPr>
          <w:rFonts w:hint="eastAsia"/>
          <w:szCs w:val="24"/>
        </w:rPr>
        <w:t>对话框</w:t>
      </w:r>
      <w:r w:rsidRPr="0047625E">
        <w:rPr>
          <w:szCs w:val="24"/>
        </w:rPr>
        <w:t>。</w:t>
      </w:r>
    </w:p>
    <w:p w14:paraId="2F100CA7" w14:textId="0C0CAB72" w:rsidR="00A8626C" w:rsidRPr="0047625E" w:rsidRDefault="00A8626C" w:rsidP="00A8626C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使用</w:t>
      </w:r>
      <w:r w:rsidRPr="0047625E">
        <w:rPr>
          <w:szCs w:val="24"/>
        </w:rPr>
        <w:t>Create Growth History</w:t>
      </w:r>
      <w:r w:rsidRPr="0047625E">
        <w:rPr>
          <w:szCs w:val="24"/>
        </w:rPr>
        <w:t>对话框中的</w:t>
      </w:r>
      <w:r w:rsidR="0003328C">
        <w:rPr>
          <w:rFonts w:hint="eastAsia"/>
          <w:szCs w:val="24"/>
        </w:rPr>
        <w:t>菜单</w:t>
      </w:r>
      <w:r w:rsidR="0003328C" w:rsidRPr="00D66170">
        <w:rPr>
          <w:rFonts w:hint="eastAsia"/>
          <w:b/>
          <w:bCs/>
          <w:szCs w:val="24"/>
        </w:rPr>
        <w:t>File</w:t>
      </w:r>
      <w:r w:rsidR="0003328C">
        <w:rPr>
          <w:rFonts w:hint="eastAsia"/>
          <w:szCs w:val="24"/>
        </w:rPr>
        <w:t>-&gt;</w:t>
      </w:r>
      <w:r w:rsidR="0003328C" w:rsidRPr="00D66170">
        <w:rPr>
          <w:rFonts w:hint="eastAsia"/>
          <w:b/>
          <w:bCs/>
          <w:szCs w:val="24"/>
        </w:rPr>
        <w:t>Read History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2.93</w:t>
      </w:r>
      <w:r w:rsidRPr="0047625E">
        <w:rPr>
          <w:szCs w:val="24"/>
        </w:rPr>
        <w:t>。</w:t>
      </w:r>
      <w:r w:rsidRPr="0047625E">
        <w:rPr>
          <w:szCs w:val="24"/>
        </w:rPr>
        <w:lastRenderedPageBreak/>
        <w:t>选择</w:t>
      </w:r>
      <w:r w:rsidRPr="0047625E">
        <w:rPr>
          <w:szCs w:val="24"/>
        </w:rPr>
        <w:t>Abaqus_Cube_sub_steps.fcg</w:t>
      </w:r>
      <w:r w:rsidRPr="0047625E">
        <w:rPr>
          <w:szCs w:val="24"/>
        </w:rPr>
        <w:t>文件。</w:t>
      </w:r>
      <w:r w:rsidR="000C15D5" w:rsidRPr="00D66170">
        <w:rPr>
          <w:rFonts w:hint="eastAsia"/>
          <w:szCs w:val="24"/>
        </w:rPr>
        <w:t>然后使用菜单</w:t>
      </w:r>
      <w:r w:rsidR="000C15D5" w:rsidRPr="00D66170">
        <w:rPr>
          <w:rFonts w:hint="eastAsia"/>
          <w:b/>
          <w:bCs/>
          <w:szCs w:val="24"/>
        </w:rPr>
        <w:t>File</w:t>
      </w:r>
      <w:r w:rsidR="000C15D5">
        <w:rPr>
          <w:rFonts w:hint="eastAsia"/>
          <w:szCs w:val="24"/>
        </w:rPr>
        <w:t>-&gt;</w:t>
      </w:r>
      <w:r w:rsidR="000C15D5" w:rsidRPr="00D66170">
        <w:rPr>
          <w:rFonts w:hint="eastAsia"/>
          <w:b/>
          <w:bCs/>
          <w:szCs w:val="24"/>
        </w:rPr>
        <w:t>Append History</w:t>
      </w:r>
      <w:r w:rsidRPr="0047625E">
        <w:rPr>
          <w:szCs w:val="24"/>
        </w:rPr>
        <w:t>，并选择</w:t>
      </w:r>
      <w:r w:rsidRPr="0047625E">
        <w:rPr>
          <w:szCs w:val="24"/>
        </w:rPr>
        <w:t>Abaqus_Cube_full_steps.fcg</w:t>
      </w:r>
      <w:r w:rsidRPr="0047625E">
        <w:rPr>
          <w:szCs w:val="24"/>
        </w:rPr>
        <w:t>文件。注意这个阶段会有</w:t>
      </w:r>
      <w:r w:rsidRPr="0047625E">
        <w:rPr>
          <w:szCs w:val="24"/>
        </w:rPr>
        <w:t>12</w:t>
      </w:r>
      <w:r w:rsidRPr="0047625E">
        <w:rPr>
          <w:szCs w:val="24"/>
        </w:rPr>
        <w:t>个步骤的</w:t>
      </w:r>
      <w:r w:rsidRPr="0047625E">
        <w:rPr>
          <w:rFonts w:hint="eastAsia"/>
          <w:szCs w:val="24"/>
        </w:rPr>
        <w:t>裂纹</w:t>
      </w:r>
      <w:r w:rsidRPr="0047625E">
        <w:rPr>
          <w:szCs w:val="24"/>
        </w:rPr>
        <w:t>数据，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2.94</w:t>
      </w:r>
      <w:r w:rsidRPr="0047625E">
        <w:rPr>
          <w:szCs w:val="24"/>
        </w:rPr>
        <w:t>。我们需要从</w:t>
      </w:r>
      <w:r w:rsidR="00E23AAD">
        <w:rPr>
          <w:szCs w:val="24"/>
        </w:rPr>
        <w:t>局部模型</w:t>
      </w:r>
      <w:r w:rsidRPr="0047625E">
        <w:rPr>
          <w:szCs w:val="24"/>
        </w:rPr>
        <w:t>数据中删除</w:t>
      </w:r>
      <w:r w:rsidRPr="0047625E">
        <w:rPr>
          <w:szCs w:val="24"/>
        </w:rPr>
        <w:t>CrackStep_6</w:t>
      </w:r>
      <w:r w:rsidRPr="0047625E">
        <w:rPr>
          <w:szCs w:val="24"/>
        </w:rPr>
        <w:t>，因为它不包含扩展数据。我们高亮</w:t>
      </w:r>
      <w:r w:rsidRPr="0047625E">
        <w:rPr>
          <w:szCs w:val="24"/>
        </w:rPr>
        <w:t>CrackStep_6</w:t>
      </w:r>
      <w:r w:rsidRPr="0047625E">
        <w:rPr>
          <w:szCs w:val="24"/>
        </w:rPr>
        <w:t>，然后右击鼠标，如图</w:t>
      </w:r>
      <w:r w:rsidRPr="0047625E">
        <w:rPr>
          <w:szCs w:val="24"/>
        </w:rPr>
        <w:t>2.95</w:t>
      </w:r>
      <w:r w:rsidRPr="0047625E">
        <w:rPr>
          <w:szCs w:val="24"/>
        </w:rPr>
        <w:t>。选择</w:t>
      </w:r>
      <w:r w:rsidRPr="0047625E">
        <w:rPr>
          <w:b/>
          <w:bCs/>
          <w:szCs w:val="24"/>
        </w:rPr>
        <w:t>Delete Crack Step</w:t>
      </w:r>
      <w:r w:rsidRPr="0047625E">
        <w:rPr>
          <w:szCs w:val="24"/>
        </w:rPr>
        <w:t>，它将被删除，留下</w:t>
      </w:r>
      <w:r w:rsidRPr="0047625E">
        <w:rPr>
          <w:szCs w:val="24"/>
        </w:rPr>
        <w:t>11</w:t>
      </w:r>
      <w:r w:rsidRPr="0047625E">
        <w:rPr>
          <w:szCs w:val="24"/>
        </w:rPr>
        <w:t>个</w:t>
      </w:r>
      <w:r w:rsidRPr="0047625E">
        <w:rPr>
          <w:rFonts w:hint="eastAsia"/>
          <w:szCs w:val="24"/>
        </w:rPr>
        <w:t>裂纹扩展</w:t>
      </w:r>
      <w:r w:rsidRPr="0047625E">
        <w:rPr>
          <w:szCs w:val="24"/>
        </w:rPr>
        <w:t>步。您可以绘制组合的</w:t>
      </w:r>
      <w:r w:rsidR="000C15D5">
        <w:rPr>
          <w:rFonts w:hint="eastAsia"/>
          <w:szCs w:val="24"/>
        </w:rPr>
        <w:t>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，</w:t>
      </w:r>
      <w:r w:rsidR="00717634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2.96</w:t>
      </w:r>
      <w:r w:rsidRPr="0047625E">
        <w:rPr>
          <w:szCs w:val="24"/>
        </w:rPr>
        <w:t>。</w:t>
      </w:r>
    </w:p>
    <w:p w14:paraId="7367A68F" w14:textId="2A09A6E0" w:rsidR="00717634" w:rsidRPr="0047625E" w:rsidRDefault="0071763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C1D21EF" wp14:editId="56272AE1">
            <wp:extent cx="1308100" cy="1098550"/>
            <wp:effectExtent l="0" t="0" r="6350" b="6350"/>
            <wp:docPr id="406" name="图片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1312465" cy="110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EBD5C" w14:textId="5AFF1A9A" w:rsidR="00717634" w:rsidRPr="0047625E" w:rsidRDefault="0071763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2.93</w:t>
      </w:r>
      <w:r w:rsidRPr="0047625E">
        <w:rPr>
          <w:noProof/>
          <w:sz w:val="21"/>
          <w:szCs w:val="21"/>
        </w:rPr>
        <w:t>：</w:t>
      </w:r>
      <w:r w:rsidR="000B358B" w:rsidRPr="000B358B">
        <w:rPr>
          <w:sz w:val="21"/>
          <w:szCs w:val="20"/>
        </w:rPr>
        <w:t>Create Growth History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="00D0329E">
        <w:rPr>
          <w:rFonts w:hint="eastAsia"/>
          <w:noProof/>
          <w:sz w:val="21"/>
          <w:szCs w:val="21"/>
        </w:rPr>
        <w:t>File</w:t>
      </w:r>
      <w:r w:rsidRPr="0047625E">
        <w:rPr>
          <w:rFonts w:hint="eastAsia"/>
          <w:noProof/>
          <w:sz w:val="21"/>
          <w:szCs w:val="21"/>
        </w:rPr>
        <w:t>菜单</w:t>
      </w:r>
    </w:p>
    <w:p w14:paraId="4F53ABF3" w14:textId="600DBFC1" w:rsidR="00717634" w:rsidRPr="0047625E" w:rsidRDefault="0071763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E0CE965" wp14:editId="2C322ABD">
            <wp:extent cx="3436620" cy="3899544"/>
            <wp:effectExtent l="0" t="0" r="0" b="5715"/>
            <wp:docPr id="407" name="图片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3439250" cy="3902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DE0E8" w14:textId="77928272" w:rsidR="00717634" w:rsidRPr="0047625E" w:rsidRDefault="0071763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2.94</w:t>
      </w:r>
      <w:r w:rsidRPr="0047625E">
        <w:rPr>
          <w:noProof/>
          <w:sz w:val="21"/>
          <w:szCs w:val="21"/>
        </w:rPr>
        <w:t>：</w:t>
      </w:r>
      <w:r w:rsidR="000B358B" w:rsidRPr="000B358B">
        <w:rPr>
          <w:sz w:val="21"/>
          <w:szCs w:val="20"/>
        </w:rPr>
        <w:t>Create Growth History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="00A60D17" w:rsidRPr="0047625E">
        <w:rPr>
          <w:rFonts w:hint="eastAsia"/>
          <w:noProof/>
          <w:sz w:val="21"/>
          <w:szCs w:val="21"/>
        </w:rPr>
        <w:t>组</w:t>
      </w:r>
      <w:r w:rsidRPr="0047625E">
        <w:rPr>
          <w:rFonts w:hint="eastAsia"/>
          <w:noProof/>
          <w:sz w:val="21"/>
          <w:szCs w:val="21"/>
        </w:rPr>
        <w:t>合</w:t>
      </w:r>
      <w:r w:rsidRPr="0047625E">
        <w:rPr>
          <w:rFonts w:hint="eastAsia"/>
          <w:noProof/>
          <w:sz w:val="21"/>
          <w:szCs w:val="21"/>
        </w:rPr>
        <w:t>S</w:t>
      </w:r>
      <w:r w:rsidRPr="0047625E">
        <w:rPr>
          <w:noProof/>
          <w:sz w:val="21"/>
          <w:szCs w:val="21"/>
        </w:rPr>
        <w:t>IF</w:t>
      </w:r>
      <w:r w:rsidRPr="0047625E">
        <w:rPr>
          <w:rFonts w:hint="eastAsia"/>
          <w:noProof/>
          <w:sz w:val="21"/>
          <w:szCs w:val="21"/>
        </w:rPr>
        <w:t>历史数据</w:t>
      </w:r>
    </w:p>
    <w:p w14:paraId="0A82261C" w14:textId="37CBE60C" w:rsidR="00717634" w:rsidRPr="0047625E" w:rsidRDefault="0071763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D2AA0E0" wp14:editId="60464372">
            <wp:extent cx="1854200" cy="1983825"/>
            <wp:effectExtent l="0" t="0" r="0" b="0"/>
            <wp:docPr id="408" name="图片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1859002" cy="198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52F68" w14:textId="3D6A4539" w:rsidR="00717634" w:rsidRPr="0047625E" w:rsidRDefault="0071763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2.95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鼠标右键点击</w:t>
      </w:r>
      <w:r w:rsidRPr="0047625E">
        <w:rPr>
          <w:noProof/>
          <w:sz w:val="21"/>
          <w:szCs w:val="21"/>
        </w:rPr>
        <w:t>CrackStep_6</w:t>
      </w:r>
      <w:r w:rsidR="004403F2">
        <w:rPr>
          <w:rFonts w:hint="eastAsia"/>
          <w:noProof/>
          <w:sz w:val="21"/>
          <w:szCs w:val="21"/>
        </w:rPr>
        <w:t>并</w:t>
      </w:r>
      <w:r w:rsidRPr="0047625E">
        <w:rPr>
          <w:noProof/>
          <w:sz w:val="21"/>
          <w:szCs w:val="21"/>
        </w:rPr>
        <w:t>删除</w:t>
      </w:r>
    </w:p>
    <w:p w14:paraId="1F6F0C3A" w14:textId="0273AE8F" w:rsidR="00717634" w:rsidRPr="0047625E" w:rsidRDefault="00E40EC6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E40EC6">
        <w:rPr>
          <w:noProof/>
          <w:sz w:val="21"/>
          <w:szCs w:val="21"/>
        </w:rPr>
        <w:drawing>
          <wp:inline distT="0" distB="0" distL="0" distR="0" wp14:anchorId="20543D5B" wp14:editId="612728E4">
            <wp:extent cx="3700800" cy="3646800"/>
            <wp:effectExtent l="19050" t="19050" r="13970" b="1143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800" cy="3646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A37136C" w14:textId="1E29F3D8" w:rsidR="00717634" w:rsidRPr="0047625E" w:rsidRDefault="0071763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2.96</w:t>
      </w:r>
      <w:r w:rsidRPr="0047625E">
        <w:rPr>
          <w:noProof/>
          <w:sz w:val="21"/>
          <w:szCs w:val="21"/>
        </w:rPr>
        <w:t>：</w:t>
      </w:r>
      <w:r w:rsidR="000B358B" w:rsidRPr="000B358B">
        <w:rPr>
          <w:sz w:val="21"/>
          <w:szCs w:val="20"/>
        </w:rPr>
        <w:t>Create Growth History</w:t>
      </w:r>
      <w:r w:rsidRPr="0047625E">
        <w:rPr>
          <w:rFonts w:hint="eastAsia"/>
          <w:noProof/>
          <w:sz w:val="21"/>
          <w:szCs w:val="21"/>
        </w:rPr>
        <w:t>对话框</w:t>
      </w:r>
      <w:r w:rsidRPr="0047625E">
        <w:rPr>
          <w:noProof/>
          <w:sz w:val="21"/>
          <w:szCs w:val="21"/>
        </w:rPr>
        <w:t>–</w:t>
      </w:r>
      <w:r w:rsidR="00A60D17" w:rsidRPr="0047625E">
        <w:rPr>
          <w:rFonts w:hint="eastAsia"/>
          <w:noProof/>
          <w:sz w:val="21"/>
          <w:szCs w:val="21"/>
        </w:rPr>
        <w:t>组</w:t>
      </w:r>
      <w:r w:rsidRPr="0047625E">
        <w:rPr>
          <w:rFonts w:hint="eastAsia"/>
          <w:noProof/>
          <w:sz w:val="21"/>
          <w:szCs w:val="21"/>
        </w:rPr>
        <w:t>合裂纹</w:t>
      </w:r>
      <w:r w:rsidR="000C4866" w:rsidRPr="0047625E">
        <w:rPr>
          <w:rFonts w:hint="eastAsia"/>
          <w:noProof/>
          <w:sz w:val="21"/>
          <w:szCs w:val="21"/>
        </w:rPr>
        <w:t>前缘</w:t>
      </w:r>
    </w:p>
    <w:p w14:paraId="15C235FE" w14:textId="145F3861" w:rsidR="00A8626C" w:rsidRPr="0047625E" w:rsidRDefault="00A60D17" w:rsidP="00A8626C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使用此对话框中的</w:t>
      </w:r>
      <w:r w:rsidRPr="0047625E">
        <w:rPr>
          <w:b/>
          <w:bCs/>
          <w:szCs w:val="24"/>
        </w:rPr>
        <w:t>File</w:t>
      </w:r>
      <w:r w:rsidRPr="0047625E">
        <w:rPr>
          <w:szCs w:val="24"/>
        </w:rPr>
        <w:t>菜单（见图</w:t>
      </w:r>
      <w:r w:rsidRPr="0047625E">
        <w:rPr>
          <w:szCs w:val="24"/>
        </w:rPr>
        <w:t>2.94</w:t>
      </w:r>
      <w:r w:rsidRPr="0047625E">
        <w:rPr>
          <w:szCs w:val="24"/>
        </w:rPr>
        <w:t>）将组合的</w:t>
      </w:r>
      <w:r w:rsidRPr="0047625E">
        <w:rPr>
          <w:szCs w:val="24"/>
        </w:rPr>
        <w:t>SIF</w:t>
      </w:r>
      <w:r w:rsidRPr="0047625E">
        <w:rPr>
          <w:szCs w:val="24"/>
        </w:rPr>
        <w:t>历史保存到一个名为</w:t>
      </w:r>
      <w:r w:rsidRPr="0047625E">
        <w:rPr>
          <w:szCs w:val="24"/>
        </w:rPr>
        <w:t>Abaqus_Cube_combined_steps.fcg</w:t>
      </w:r>
      <w:r w:rsidRPr="0047625E">
        <w:rPr>
          <w:szCs w:val="24"/>
        </w:rPr>
        <w:t>的</w:t>
      </w:r>
      <w:r w:rsidRPr="0047625E">
        <w:rPr>
          <w:szCs w:val="24"/>
        </w:rPr>
        <w:t>.fcg</w:t>
      </w:r>
      <w:r w:rsidRPr="0047625E">
        <w:rPr>
          <w:szCs w:val="24"/>
        </w:rPr>
        <w:t>文件中。</w:t>
      </w:r>
      <w:r w:rsidR="00AE0FA6">
        <w:rPr>
          <w:rFonts w:hint="eastAsia"/>
          <w:szCs w:val="24"/>
        </w:rPr>
        <w:t>点击</w:t>
      </w:r>
      <w:r w:rsidRPr="0047625E">
        <w:rPr>
          <w:szCs w:val="24"/>
        </w:rPr>
        <w:t>底部的</w:t>
      </w:r>
      <w:r w:rsidR="00302A1F" w:rsidRPr="0047625E">
        <w:rPr>
          <w:b/>
          <w:bCs/>
        </w:rPr>
        <w:t>Cancel</w:t>
      </w:r>
      <w:r w:rsidRPr="0047625E">
        <w:rPr>
          <w:szCs w:val="24"/>
        </w:rPr>
        <w:t>按钮关闭对话框</w:t>
      </w:r>
      <w:r w:rsidR="005D4192">
        <w:rPr>
          <w:rFonts w:hint="eastAsia"/>
          <w:szCs w:val="24"/>
        </w:rPr>
        <w:t>。点击</w:t>
      </w:r>
      <w:r w:rsidR="00302A1F" w:rsidRPr="0047625E">
        <w:rPr>
          <w:b/>
          <w:bCs/>
        </w:rPr>
        <w:t>Save</w:t>
      </w:r>
      <w:r w:rsidRPr="0047625E">
        <w:rPr>
          <w:szCs w:val="24"/>
        </w:rPr>
        <w:t>按钮会提示您将历史数据保存到文件中。</w:t>
      </w:r>
    </w:p>
    <w:p w14:paraId="5B3F352B" w14:textId="26BA9F1E" w:rsidR="00717634" w:rsidRPr="0047625E" w:rsidRDefault="0022010D" w:rsidP="00717634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可以使用</w:t>
      </w:r>
      <w:r w:rsidR="00302A1F" w:rsidRPr="0047625E">
        <w:rPr>
          <w:b/>
          <w:bCs/>
          <w:szCs w:val="24"/>
        </w:rPr>
        <w:t>Read SIF Data</w:t>
      </w:r>
      <w:r w:rsidRPr="0047625E">
        <w:rPr>
          <w:szCs w:val="24"/>
        </w:rPr>
        <w:t>按钮将组合的</w:t>
      </w:r>
      <w:r w:rsidRPr="0047625E">
        <w:rPr>
          <w:szCs w:val="24"/>
        </w:rPr>
        <w:t>SIF</w:t>
      </w:r>
      <w:r w:rsidRPr="0047625E">
        <w:rPr>
          <w:szCs w:val="24"/>
        </w:rPr>
        <w:t>历史数据导入</w:t>
      </w:r>
      <w:r w:rsidR="0009166E" w:rsidRPr="0059260E">
        <w:rPr>
          <w:szCs w:val="24"/>
        </w:rPr>
        <w:t>Fatigue Life</w:t>
      </w:r>
      <w:r w:rsidRPr="0047625E">
        <w:rPr>
          <w:szCs w:val="24"/>
        </w:rPr>
        <w:t>模块，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2.97</w:t>
      </w:r>
      <w:r w:rsidRPr="0047625E">
        <w:rPr>
          <w:szCs w:val="24"/>
        </w:rPr>
        <w:t>。</w:t>
      </w:r>
      <w:r w:rsidR="00302A1F" w:rsidRPr="0047625E">
        <w:rPr>
          <w:rFonts w:hint="eastAsia"/>
          <w:szCs w:val="24"/>
        </w:rPr>
        <w:t>然后</w:t>
      </w:r>
      <w:r w:rsidR="00302A1F" w:rsidRPr="0047625E">
        <w:rPr>
          <w:b/>
          <w:bCs/>
        </w:rPr>
        <w:t>Set Parameters</w:t>
      </w:r>
      <w:r w:rsidRPr="0047625E">
        <w:rPr>
          <w:szCs w:val="24"/>
        </w:rPr>
        <w:t>，您可以绘制循环</w:t>
      </w:r>
      <w:r w:rsidR="00214A30">
        <w:rPr>
          <w:rFonts w:hint="eastAsia"/>
          <w:szCs w:val="24"/>
        </w:rPr>
        <w:t>图，</w:t>
      </w:r>
      <w:r w:rsidRPr="0047625E">
        <w:rPr>
          <w:szCs w:val="24"/>
        </w:rPr>
        <w:t>请参见步骤</w:t>
      </w:r>
      <w:r w:rsidRPr="0047625E">
        <w:rPr>
          <w:szCs w:val="24"/>
        </w:rPr>
        <w:t>9.3</w:t>
      </w:r>
      <w:r w:rsidRPr="0047625E">
        <w:rPr>
          <w:szCs w:val="24"/>
        </w:rPr>
        <w:t>。</w:t>
      </w:r>
    </w:p>
    <w:p w14:paraId="6450E45F" w14:textId="21B38255" w:rsidR="00B2001A" w:rsidRPr="0047625E" w:rsidRDefault="0035472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354720">
        <w:rPr>
          <w:noProof/>
          <w:sz w:val="21"/>
          <w:szCs w:val="21"/>
        </w:rPr>
        <w:drawing>
          <wp:inline distT="0" distB="0" distL="0" distR="0" wp14:anchorId="6D1457ED" wp14:editId="79C4248D">
            <wp:extent cx="4320000" cy="2181600"/>
            <wp:effectExtent l="19050" t="19050" r="23495" b="2857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81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334F62F" w14:textId="1AA2173C" w:rsidR="004636C0" w:rsidRPr="0047625E" w:rsidRDefault="00B2001A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2.97</w:t>
      </w:r>
      <w:r w:rsidRPr="0047625E">
        <w:rPr>
          <w:noProof/>
          <w:sz w:val="21"/>
          <w:szCs w:val="21"/>
        </w:rPr>
        <w:t>：</w:t>
      </w:r>
      <w:r w:rsidR="00A160EE" w:rsidRPr="00A160EE">
        <w:rPr>
          <w:sz w:val="21"/>
          <w:szCs w:val="20"/>
        </w:rPr>
        <w:t>Fatigue Life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5FBA0814" w14:textId="77777777" w:rsidR="004636C0" w:rsidRPr="0047625E" w:rsidRDefault="004636C0">
      <w:pPr>
        <w:widowControl/>
        <w:jc w:val="left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br w:type="page"/>
      </w:r>
    </w:p>
    <w:p w14:paraId="5DEC276E" w14:textId="7F581C12" w:rsidR="00B2001A" w:rsidRPr="0047625E" w:rsidRDefault="00B2001A" w:rsidP="0047625E">
      <w:pPr>
        <w:pStyle w:val="1"/>
        <w:rPr>
          <w:b w:val="0"/>
          <w:bCs w:val="0"/>
          <w:szCs w:val="30"/>
        </w:rPr>
      </w:pPr>
      <w:bookmarkStart w:id="35" w:name="_Toc101302461"/>
      <w:r w:rsidRPr="0047625E">
        <w:rPr>
          <w:rFonts w:hint="eastAsia"/>
        </w:rPr>
        <w:t>附录</w:t>
      </w:r>
      <w:r w:rsidRPr="0047625E">
        <w:rPr>
          <w:rFonts w:hint="eastAsia"/>
        </w:rPr>
        <w:t>A</w:t>
      </w:r>
      <w:r w:rsidRPr="0047625E">
        <w:rPr>
          <w:rFonts w:hint="eastAsia"/>
        </w:rPr>
        <w:t>：</w:t>
      </w:r>
      <w:r w:rsidRPr="0047625E">
        <w:rPr>
          <w:szCs w:val="30"/>
        </w:rPr>
        <w:t>Tie</w:t>
      </w:r>
      <w:r w:rsidR="00F93571" w:rsidRPr="0047625E">
        <w:rPr>
          <w:rFonts w:hint="eastAsia"/>
          <w:szCs w:val="30"/>
        </w:rPr>
        <w:t>约束</w:t>
      </w:r>
      <w:r w:rsidRPr="0047625E">
        <w:rPr>
          <w:szCs w:val="30"/>
        </w:rPr>
        <w:t>的</w:t>
      </w:r>
      <w:r w:rsidRPr="0047625E">
        <w:rPr>
          <w:szCs w:val="30"/>
        </w:rPr>
        <w:t>ABAQUS</w:t>
      </w:r>
      <w:r w:rsidRPr="0047625E">
        <w:rPr>
          <w:szCs w:val="30"/>
        </w:rPr>
        <w:t>局部模型</w:t>
      </w:r>
      <w:bookmarkEnd w:id="35"/>
    </w:p>
    <w:p w14:paraId="39F2B5F2" w14:textId="6EAD2EFC" w:rsidR="009F2EBD" w:rsidRPr="0047625E" w:rsidRDefault="00E06F4B" w:rsidP="009F2EB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本附录描述了</w:t>
      </w:r>
      <w:r w:rsidR="00F72BBA" w:rsidRPr="0047625E">
        <w:rPr>
          <w:szCs w:val="24"/>
        </w:rPr>
        <w:t>局部模型</w:t>
      </w:r>
      <w:r w:rsidR="008E03A2">
        <w:rPr>
          <w:rFonts w:hint="eastAsia"/>
          <w:szCs w:val="24"/>
        </w:rPr>
        <w:t>如何</w:t>
      </w:r>
      <w:r w:rsidRPr="0047625E">
        <w:rPr>
          <w:szCs w:val="24"/>
        </w:rPr>
        <w:t>使用</w:t>
      </w:r>
      <w:r w:rsidRPr="0047625E">
        <w:rPr>
          <w:szCs w:val="24"/>
        </w:rPr>
        <w:t>*TIE</w:t>
      </w:r>
      <w:r w:rsidRPr="0047625E">
        <w:rPr>
          <w:szCs w:val="24"/>
        </w:rPr>
        <w:t>约束与</w:t>
      </w:r>
      <w:r w:rsidR="00F72BBA" w:rsidRPr="0047625E">
        <w:rPr>
          <w:szCs w:val="24"/>
        </w:rPr>
        <w:t>全局模型</w:t>
      </w:r>
      <w:r w:rsidR="00AA272F" w:rsidRPr="0047625E">
        <w:rPr>
          <w:rFonts w:hint="eastAsia"/>
          <w:szCs w:val="24"/>
        </w:rPr>
        <w:t>连接</w:t>
      </w:r>
      <w:r w:rsidRPr="0047625E">
        <w:rPr>
          <w:szCs w:val="24"/>
        </w:rPr>
        <w:t>。</w:t>
      </w:r>
      <w:r w:rsidR="008E03A2">
        <w:rPr>
          <w:rFonts w:hint="eastAsia"/>
          <w:szCs w:val="24"/>
        </w:rPr>
        <w:t>模型剖分不是在</w:t>
      </w:r>
      <w:r w:rsidRPr="0047625E">
        <w:rPr>
          <w:szCs w:val="24"/>
        </w:rPr>
        <w:t>FRANC3D</w:t>
      </w:r>
      <w:r w:rsidR="008E03A2">
        <w:rPr>
          <w:rFonts w:hint="eastAsia"/>
          <w:szCs w:val="24"/>
        </w:rPr>
        <w:t>中完成</w:t>
      </w:r>
      <w:r w:rsidRPr="0047625E">
        <w:rPr>
          <w:szCs w:val="24"/>
        </w:rPr>
        <w:t>，</w:t>
      </w:r>
      <w:r w:rsidR="00AA272F" w:rsidRPr="0047625E">
        <w:rPr>
          <w:rFonts w:hint="eastAsia"/>
          <w:szCs w:val="24"/>
        </w:rPr>
        <w:t>而是</w:t>
      </w:r>
      <w:r w:rsidRPr="0047625E">
        <w:rPr>
          <w:szCs w:val="24"/>
        </w:rPr>
        <w:t>使用</w:t>
      </w:r>
      <w:r w:rsidRPr="0047625E">
        <w:rPr>
          <w:szCs w:val="24"/>
        </w:rPr>
        <w:t>ABAQUS CAE</w:t>
      </w:r>
      <w:r w:rsidR="008E03A2">
        <w:rPr>
          <w:rFonts w:hint="eastAsia"/>
          <w:szCs w:val="24"/>
        </w:rPr>
        <w:t>剖分</w:t>
      </w:r>
      <w:r w:rsidRPr="0047625E">
        <w:rPr>
          <w:szCs w:val="24"/>
        </w:rPr>
        <w:t>模型并保存</w:t>
      </w:r>
      <w:r w:rsidR="007D4F8D">
        <w:rPr>
          <w:rFonts w:hint="eastAsia"/>
          <w:szCs w:val="24"/>
        </w:rPr>
        <w:t>“</w:t>
      </w:r>
      <w:r w:rsidR="007D4F8D">
        <w:rPr>
          <w:rFonts w:hint="eastAsia"/>
          <w:szCs w:val="24"/>
        </w:rPr>
        <w:t>local</w:t>
      </w:r>
      <w:r w:rsidR="007D4F8D">
        <w:rPr>
          <w:rFonts w:hint="eastAsia"/>
          <w:szCs w:val="24"/>
        </w:rPr>
        <w:t>”</w:t>
      </w:r>
      <w:r w:rsidRPr="0047625E">
        <w:rPr>
          <w:szCs w:val="24"/>
        </w:rPr>
        <w:t>和</w:t>
      </w:r>
      <w:r w:rsidR="007D4F8D">
        <w:rPr>
          <w:rFonts w:hint="eastAsia"/>
          <w:szCs w:val="24"/>
        </w:rPr>
        <w:t>“</w:t>
      </w:r>
      <w:r w:rsidR="007D4F8D">
        <w:rPr>
          <w:rFonts w:hint="eastAsia"/>
          <w:szCs w:val="24"/>
        </w:rPr>
        <w:t>global</w:t>
      </w:r>
      <w:r w:rsidR="007D4F8D">
        <w:rPr>
          <w:rFonts w:hint="eastAsia"/>
          <w:szCs w:val="24"/>
        </w:rPr>
        <w:t>”</w:t>
      </w:r>
      <w:r w:rsidRPr="0047625E">
        <w:rPr>
          <w:szCs w:val="24"/>
        </w:rPr>
        <w:t>.inp</w:t>
      </w:r>
      <w:r w:rsidRPr="0047625E">
        <w:rPr>
          <w:szCs w:val="24"/>
        </w:rPr>
        <w:t>文件。本附录描述了</w:t>
      </w:r>
      <w:r w:rsidR="004E409D">
        <w:rPr>
          <w:rFonts w:hint="eastAsia"/>
          <w:szCs w:val="24"/>
        </w:rPr>
        <w:t>《</w:t>
      </w:r>
      <w:r w:rsidR="00E26078">
        <w:rPr>
          <w:rFonts w:hint="eastAsia"/>
          <w:szCs w:val="24"/>
        </w:rPr>
        <w:t>案例</w:t>
      </w:r>
      <w:r w:rsidRPr="0047625E">
        <w:rPr>
          <w:szCs w:val="24"/>
        </w:rPr>
        <w:t>教程</w:t>
      </w:r>
      <w:r w:rsidR="00E26078">
        <w:rPr>
          <w:rFonts w:hint="eastAsia"/>
          <w:szCs w:val="24"/>
        </w:rPr>
        <w:t>#</w:t>
      </w:r>
      <w:r w:rsidRPr="0047625E">
        <w:rPr>
          <w:szCs w:val="24"/>
        </w:rPr>
        <w:t>2-1</w:t>
      </w:r>
      <w:r w:rsidR="00BB68AC">
        <w:rPr>
          <w:szCs w:val="24"/>
        </w:rPr>
        <w:t>4</w:t>
      </w:r>
      <w:r w:rsidR="004E409D">
        <w:rPr>
          <w:rFonts w:hint="eastAsia"/>
          <w:szCs w:val="24"/>
        </w:rPr>
        <w:t>》</w:t>
      </w:r>
      <w:r w:rsidR="004E510B">
        <w:rPr>
          <w:rFonts w:hint="eastAsia"/>
          <w:szCs w:val="24"/>
        </w:rPr>
        <w:t>文档</w:t>
      </w:r>
      <w:r w:rsidRPr="0047625E">
        <w:rPr>
          <w:szCs w:val="24"/>
        </w:rPr>
        <w:t>中未完全描述的</w:t>
      </w:r>
      <w:r w:rsidRPr="0047625E">
        <w:rPr>
          <w:szCs w:val="24"/>
        </w:rPr>
        <w:t>ABAQUS</w:t>
      </w:r>
      <w:r w:rsidRPr="0047625E">
        <w:rPr>
          <w:szCs w:val="24"/>
        </w:rPr>
        <w:t>特定功能。</w:t>
      </w:r>
    </w:p>
    <w:p w14:paraId="2F3AE101" w14:textId="747538E6" w:rsidR="009F2EBD" w:rsidRPr="0047625E" w:rsidRDefault="00E06F4B" w:rsidP="009F2EB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简单</w:t>
      </w:r>
      <w:r w:rsidR="009C6762" w:rsidRPr="0047625E">
        <w:rPr>
          <w:szCs w:val="24"/>
        </w:rPr>
        <w:t>铰</w:t>
      </w:r>
      <w:r w:rsidR="009C6762" w:rsidRPr="0047625E">
        <w:rPr>
          <w:rFonts w:hint="eastAsia"/>
          <w:szCs w:val="24"/>
        </w:rPr>
        <w:t>接</w:t>
      </w:r>
      <w:r w:rsidRPr="0047625E">
        <w:rPr>
          <w:rFonts w:hint="eastAsia"/>
          <w:szCs w:val="24"/>
        </w:rPr>
        <w:t>的完整模型如图</w:t>
      </w:r>
      <w:r w:rsidRPr="0047625E">
        <w:rPr>
          <w:szCs w:val="24"/>
        </w:rPr>
        <w:t>A-1</w:t>
      </w:r>
      <w:r w:rsidRPr="0047625E">
        <w:rPr>
          <w:szCs w:val="24"/>
        </w:rPr>
        <w:t>所示。</w:t>
      </w:r>
      <w:r w:rsidR="004B3A7C">
        <w:rPr>
          <w:rFonts w:hint="eastAsia"/>
          <w:szCs w:val="24"/>
        </w:rPr>
        <w:t>要</w:t>
      </w:r>
      <w:r w:rsidRPr="0047625E">
        <w:rPr>
          <w:szCs w:val="24"/>
        </w:rPr>
        <w:t>导入</w:t>
      </w:r>
      <w:r w:rsidRPr="0047625E">
        <w:rPr>
          <w:szCs w:val="24"/>
        </w:rPr>
        <w:t>FRANC3D</w:t>
      </w:r>
      <w:r w:rsidRPr="0047625E">
        <w:rPr>
          <w:szCs w:val="24"/>
        </w:rPr>
        <w:t>的</w:t>
      </w:r>
      <w:r w:rsidR="00F72BBA" w:rsidRPr="0047625E">
        <w:rPr>
          <w:rFonts w:hint="eastAsia"/>
          <w:szCs w:val="24"/>
        </w:rPr>
        <w:t>局部模型</w:t>
      </w:r>
      <w:r w:rsidRPr="0047625E">
        <w:rPr>
          <w:szCs w:val="24"/>
        </w:rPr>
        <w:t>位于两个</w:t>
      </w:r>
      <w:r w:rsidRPr="0047625E">
        <w:rPr>
          <w:szCs w:val="24"/>
        </w:rPr>
        <w:t>*TIE</w:t>
      </w:r>
      <w:r w:rsidRPr="0047625E">
        <w:rPr>
          <w:szCs w:val="24"/>
        </w:rPr>
        <w:t>曲面之间。可以将完整的模型</w:t>
      </w:r>
      <w:r w:rsidR="00873AD6">
        <w:rPr>
          <w:rFonts w:hint="eastAsia"/>
          <w:szCs w:val="24"/>
        </w:rPr>
        <w:t>进行</w:t>
      </w:r>
      <w:r w:rsidRPr="0047625E">
        <w:rPr>
          <w:szCs w:val="24"/>
        </w:rPr>
        <w:t>复制，并将模型的适当部分保存为单独的</w:t>
      </w:r>
      <w:r w:rsidRPr="0047625E">
        <w:rPr>
          <w:szCs w:val="24"/>
        </w:rPr>
        <w:t>.inp</w:t>
      </w:r>
      <w:r w:rsidRPr="0047625E">
        <w:rPr>
          <w:szCs w:val="24"/>
        </w:rPr>
        <w:t>文件。在本例中，文件名</w:t>
      </w:r>
      <w:r w:rsidR="00873AD6">
        <w:rPr>
          <w:rFonts w:hint="eastAsia"/>
          <w:szCs w:val="24"/>
        </w:rPr>
        <w:t>分别</w:t>
      </w:r>
      <w:r w:rsidRPr="0047625E">
        <w:rPr>
          <w:szCs w:val="24"/>
        </w:rPr>
        <w:t>为</w:t>
      </w:r>
      <w:r w:rsidRPr="0047625E">
        <w:rPr>
          <w:szCs w:val="24"/>
        </w:rPr>
        <w:t>hinge-global.inp</w:t>
      </w:r>
      <w:r w:rsidRPr="0047625E">
        <w:rPr>
          <w:szCs w:val="24"/>
        </w:rPr>
        <w:t>和</w:t>
      </w:r>
      <w:r w:rsidRPr="0047625E">
        <w:rPr>
          <w:szCs w:val="24"/>
        </w:rPr>
        <w:t>hang-local.inp</w:t>
      </w:r>
      <w:r w:rsidRPr="0047625E">
        <w:rPr>
          <w:szCs w:val="24"/>
        </w:rPr>
        <w:t>。保存这两个文件后，我们可以继续进行</w:t>
      </w:r>
      <w:r w:rsidRPr="0047625E">
        <w:rPr>
          <w:szCs w:val="24"/>
        </w:rPr>
        <w:t>FRANC3D</w:t>
      </w:r>
      <w:r w:rsidR="004B3A7C">
        <w:rPr>
          <w:rFonts w:hint="eastAsia"/>
          <w:szCs w:val="24"/>
        </w:rPr>
        <w:t>操作</w:t>
      </w:r>
      <w:r w:rsidRPr="0047625E">
        <w:rPr>
          <w:szCs w:val="24"/>
        </w:rPr>
        <w:t>。</w:t>
      </w:r>
    </w:p>
    <w:p w14:paraId="5308F915" w14:textId="0C4B20E5" w:rsidR="001E74CB" w:rsidRPr="0047625E" w:rsidRDefault="001E74C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32DB695" wp14:editId="27566DE6">
            <wp:extent cx="4320000" cy="3268800"/>
            <wp:effectExtent l="0" t="0" r="444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9B4A1" w14:textId="2FE5157E" w:rsidR="001E74CB" w:rsidRPr="0047625E" w:rsidRDefault="001E74CB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</w:t>
      </w:r>
      <w:r w:rsidRPr="0047625E">
        <w:rPr>
          <w:noProof/>
          <w:sz w:val="21"/>
          <w:szCs w:val="21"/>
        </w:rPr>
        <w:t>：</w:t>
      </w:r>
      <w:r w:rsidR="002042CB" w:rsidRPr="0047625E">
        <w:rPr>
          <w:noProof/>
          <w:sz w:val="21"/>
          <w:szCs w:val="21"/>
        </w:rPr>
        <w:t>ABAQUS</w:t>
      </w:r>
      <w:r w:rsidR="009C6762" w:rsidRPr="0047625E">
        <w:rPr>
          <w:noProof/>
          <w:sz w:val="21"/>
          <w:szCs w:val="21"/>
        </w:rPr>
        <w:t>铰</w:t>
      </w:r>
      <w:r w:rsidR="009C6762" w:rsidRPr="0047625E">
        <w:rPr>
          <w:rFonts w:hint="eastAsia"/>
          <w:noProof/>
          <w:sz w:val="21"/>
          <w:szCs w:val="21"/>
        </w:rPr>
        <w:t>接</w:t>
      </w:r>
      <w:r w:rsidR="002042CB" w:rsidRPr="0047625E">
        <w:rPr>
          <w:noProof/>
          <w:sz w:val="21"/>
          <w:szCs w:val="21"/>
        </w:rPr>
        <w:t>模型</w:t>
      </w:r>
      <w:r w:rsidR="00A16914">
        <w:rPr>
          <w:rFonts w:hint="eastAsia"/>
          <w:noProof/>
          <w:sz w:val="21"/>
          <w:szCs w:val="21"/>
        </w:rPr>
        <w:t>，</w:t>
      </w:r>
      <w:r w:rsidR="00F72BBA" w:rsidRPr="0047625E">
        <w:rPr>
          <w:noProof/>
          <w:sz w:val="21"/>
          <w:szCs w:val="21"/>
        </w:rPr>
        <w:t>局部模型</w:t>
      </w:r>
      <w:r w:rsidR="000D0194">
        <w:rPr>
          <w:rFonts w:hint="eastAsia"/>
          <w:noProof/>
          <w:sz w:val="21"/>
          <w:szCs w:val="21"/>
        </w:rPr>
        <w:t>位于</w:t>
      </w:r>
      <w:r w:rsidR="002042CB" w:rsidRPr="0047625E">
        <w:rPr>
          <w:noProof/>
          <w:sz w:val="21"/>
          <w:szCs w:val="21"/>
        </w:rPr>
        <w:t>两个</w:t>
      </w:r>
      <w:r w:rsidR="002042CB" w:rsidRPr="0047625E">
        <w:rPr>
          <w:noProof/>
          <w:sz w:val="21"/>
          <w:szCs w:val="21"/>
        </w:rPr>
        <w:t>*TIE</w:t>
      </w:r>
      <w:r w:rsidR="002042CB" w:rsidRPr="0047625E">
        <w:rPr>
          <w:noProof/>
          <w:sz w:val="21"/>
          <w:szCs w:val="21"/>
        </w:rPr>
        <w:t>表面之间</w:t>
      </w:r>
    </w:p>
    <w:p w14:paraId="00D69FE9" w14:textId="10E80649" w:rsidR="009F2EBD" w:rsidRPr="0047625E" w:rsidRDefault="002042CB" w:rsidP="009F2EB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="005C4E67" w:rsidRPr="0047625E">
        <w:rPr>
          <w:b/>
          <w:bCs/>
          <w:szCs w:val="24"/>
        </w:rPr>
        <w:t>File</w:t>
      </w:r>
      <w:r w:rsidR="005C4E67">
        <w:rPr>
          <w:b/>
          <w:bCs/>
          <w:szCs w:val="24"/>
        </w:rPr>
        <w:t>-&gt;</w:t>
      </w:r>
      <w:r w:rsidR="005A7026">
        <w:rPr>
          <w:rFonts w:hint="eastAsia"/>
          <w:szCs w:val="24"/>
        </w:rPr>
        <w:t>I</w:t>
      </w:r>
      <w:r w:rsidR="005A7026">
        <w:rPr>
          <w:szCs w:val="24"/>
        </w:rPr>
        <w:t>mport</w:t>
      </w:r>
      <w:r w:rsidRPr="0047625E">
        <w:rPr>
          <w:szCs w:val="24"/>
        </w:rPr>
        <w:t>。在第一个对话框中，图</w:t>
      </w:r>
      <w:r w:rsidRPr="0047625E">
        <w:rPr>
          <w:szCs w:val="24"/>
        </w:rPr>
        <w:t>A-2</w:t>
      </w:r>
      <w:r w:rsidRPr="0047625E">
        <w:rPr>
          <w:szCs w:val="24"/>
        </w:rPr>
        <w:t>，选择</w:t>
      </w:r>
      <w:r w:rsidR="003D49B0" w:rsidRPr="0047625E">
        <w:rPr>
          <w:szCs w:val="24"/>
        </w:rPr>
        <w:t>Import an already divided model</w:t>
      </w:r>
      <w:r w:rsidRPr="0047625E">
        <w:rPr>
          <w:szCs w:val="24"/>
        </w:rPr>
        <w:t>选项，然后</w:t>
      </w:r>
      <w:r w:rsidR="00151917">
        <w:rPr>
          <w:szCs w:val="24"/>
        </w:rPr>
        <w:t>点击</w:t>
      </w:r>
      <w:r w:rsidR="003D49B0" w:rsidRPr="0047625E">
        <w:rPr>
          <w:b/>
          <w:bCs/>
          <w:szCs w:val="24"/>
        </w:rPr>
        <w:t>Next</w:t>
      </w:r>
      <w:r w:rsidRPr="0047625E">
        <w:rPr>
          <w:szCs w:val="24"/>
        </w:rPr>
        <w:t>。第二个对话框，图</w:t>
      </w:r>
      <w:r w:rsidRPr="0047625E">
        <w:rPr>
          <w:szCs w:val="24"/>
        </w:rPr>
        <w:t>A-3</w:t>
      </w:r>
      <w:r w:rsidRPr="0047625E">
        <w:rPr>
          <w:szCs w:val="24"/>
        </w:rPr>
        <w:t>，允许选择全局和</w:t>
      </w:r>
      <w:r w:rsidRPr="0047625E">
        <w:rPr>
          <w:rFonts w:hint="eastAsia"/>
          <w:szCs w:val="24"/>
        </w:rPr>
        <w:t>局部</w:t>
      </w:r>
      <w:r w:rsidRPr="0047625E">
        <w:rPr>
          <w:szCs w:val="24"/>
        </w:rPr>
        <w:t>.inp</w:t>
      </w:r>
      <w:r w:rsidRPr="0047625E">
        <w:rPr>
          <w:szCs w:val="24"/>
        </w:rPr>
        <w:t>文件。确保</w:t>
      </w:r>
      <w:r w:rsidR="009322A4" w:rsidRPr="0047625E">
        <w:rPr>
          <w:szCs w:val="24"/>
        </w:rPr>
        <w:t>Mesh File Type</w:t>
      </w:r>
      <w:r w:rsidRPr="0047625E">
        <w:rPr>
          <w:szCs w:val="24"/>
        </w:rPr>
        <w:t>选择了</w:t>
      </w:r>
      <w:r w:rsidRPr="0047625E">
        <w:rPr>
          <w:szCs w:val="24"/>
        </w:rPr>
        <w:t>ABAQUS</w:t>
      </w:r>
      <w:r w:rsidRPr="0047625E">
        <w:rPr>
          <w:szCs w:val="24"/>
        </w:rPr>
        <w:t>，然后使用</w:t>
      </w:r>
      <w:r w:rsidRPr="0047625E">
        <w:rPr>
          <w:b/>
          <w:bCs/>
          <w:szCs w:val="24"/>
        </w:rPr>
        <w:t>Browse</w:t>
      </w:r>
      <w:r w:rsidRPr="0047625E">
        <w:rPr>
          <w:szCs w:val="24"/>
        </w:rPr>
        <w:t>按钮指定铰</w:t>
      </w:r>
      <w:r w:rsidR="009C6762" w:rsidRPr="0047625E">
        <w:rPr>
          <w:rFonts w:hint="eastAsia"/>
          <w:szCs w:val="24"/>
        </w:rPr>
        <w:t>接</w:t>
      </w:r>
      <w:r w:rsidRPr="0047625E">
        <w:rPr>
          <w:szCs w:val="24"/>
        </w:rPr>
        <w:t>全局和</w:t>
      </w:r>
      <w:r w:rsidR="009C6762" w:rsidRPr="0047625E">
        <w:rPr>
          <w:rFonts w:hint="eastAsia"/>
          <w:szCs w:val="24"/>
        </w:rPr>
        <w:t>局部</w:t>
      </w:r>
      <w:r w:rsidRPr="0047625E">
        <w:rPr>
          <w:szCs w:val="24"/>
        </w:rPr>
        <w:t>.inp</w:t>
      </w:r>
      <w:r w:rsidRPr="0047625E">
        <w:rPr>
          <w:szCs w:val="24"/>
        </w:rPr>
        <w:t>文件，</w:t>
      </w:r>
      <w:r w:rsidR="00151917">
        <w:rPr>
          <w:szCs w:val="24"/>
        </w:rPr>
        <w:t>点击</w:t>
      </w:r>
      <w:r w:rsidR="003D49B0" w:rsidRPr="0047625E">
        <w:rPr>
          <w:b/>
          <w:bCs/>
          <w:szCs w:val="24"/>
        </w:rPr>
        <w:t>Next</w:t>
      </w:r>
      <w:r w:rsidRPr="0047625E">
        <w:rPr>
          <w:szCs w:val="24"/>
        </w:rPr>
        <w:t>。</w:t>
      </w:r>
    </w:p>
    <w:p w14:paraId="6069C386" w14:textId="19C60B13" w:rsidR="009C6762" w:rsidRPr="0047625E" w:rsidRDefault="009C67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CA27243" wp14:editId="7E5C8426">
            <wp:extent cx="2732400" cy="1686285"/>
            <wp:effectExtent l="0" t="0" r="0" b="0"/>
            <wp:docPr id="411" name="图片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168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20C31" w14:textId="75609ADD" w:rsidR="009C6762" w:rsidRPr="0047625E" w:rsidRDefault="009C67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2</w:t>
      </w:r>
      <w:r w:rsidRPr="0047625E">
        <w:rPr>
          <w:noProof/>
          <w:sz w:val="21"/>
          <w:szCs w:val="21"/>
        </w:rPr>
        <w:t>：</w:t>
      </w:r>
      <w:r w:rsidR="00E119E4" w:rsidRPr="00E119E4">
        <w:rPr>
          <w:sz w:val="21"/>
          <w:szCs w:val="20"/>
        </w:rPr>
        <w:t>Select type of import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5DA39737" w14:textId="412CE9EF" w:rsidR="009C6762" w:rsidRPr="0047625E" w:rsidRDefault="009C67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3D77089" wp14:editId="6C05B5EF">
            <wp:extent cx="3700800" cy="1637869"/>
            <wp:effectExtent l="0" t="0" r="0" b="635"/>
            <wp:docPr id="412" name="图片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1637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75282" w14:textId="67BD9170" w:rsidR="009C6762" w:rsidRPr="0047625E" w:rsidRDefault="009C67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3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为已剖分的模型指定</w:t>
      </w:r>
      <w:r w:rsidRPr="0047625E">
        <w:rPr>
          <w:noProof/>
          <w:sz w:val="21"/>
          <w:szCs w:val="21"/>
        </w:rPr>
        <w:t>inp</w:t>
      </w:r>
      <w:r w:rsidRPr="0047625E">
        <w:rPr>
          <w:noProof/>
          <w:sz w:val="21"/>
          <w:szCs w:val="21"/>
        </w:rPr>
        <w:t>文件对话框</w:t>
      </w:r>
    </w:p>
    <w:p w14:paraId="44C15821" w14:textId="585F48E1" w:rsidR="009F2EBD" w:rsidRPr="0047625E" w:rsidRDefault="009C6762" w:rsidP="009F2EBD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下一个对话框，如图</w:t>
      </w:r>
      <w:r w:rsidRPr="0047625E">
        <w:rPr>
          <w:szCs w:val="24"/>
        </w:rPr>
        <w:t>A4</w:t>
      </w:r>
      <w:r w:rsidRPr="0047625E">
        <w:rPr>
          <w:szCs w:val="24"/>
        </w:rPr>
        <w:t>，允许保留网格</w:t>
      </w:r>
      <w:r w:rsidRPr="0047625E">
        <w:rPr>
          <w:rFonts w:hint="eastAsia"/>
          <w:szCs w:val="24"/>
        </w:rPr>
        <w:t>表</w:t>
      </w:r>
      <w:r w:rsidRPr="0047625E">
        <w:rPr>
          <w:szCs w:val="24"/>
        </w:rPr>
        <w:t>面。</w:t>
      </w:r>
      <w:r w:rsidR="008644FD">
        <w:rPr>
          <w:rFonts w:hint="eastAsia"/>
          <w:szCs w:val="24"/>
        </w:rPr>
        <w:t>局部模型上</w:t>
      </w:r>
      <w:r w:rsidRPr="0047625E">
        <w:rPr>
          <w:szCs w:val="24"/>
        </w:rPr>
        <w:t>没有边界条件，但我们将保留</w:t>
      </w:r>
      <w:r w:rsidRPr="0047625E">
        <w:rPr>
          <w:szCs w:val="24"/>
        </w:rPr>
        <w:t>*TIE</w:t>
      </w:r>
      <w:r w:rsidRPr="0047625E">
        <w:rPr>
          <w:szCs w:val="24"/>
        </w:rPr>
        <w:t>曲面。</w:t>
      </w:r>
      <w:r w:rsidR="00151917">
        <w:rPr>
          <w:szCs w:val="24"/>
        </w:rPr>
        <w:t>点击</w:t>
      </w:r>
      <w:r w:rsidRPr="0047625E">
        <w:rPr>
          <w:b/>
          <w:bCs/>
          <w:szCs w:val="24"/>
        </w:rPr>
        <w:t>Show Surfaces</w:t>
      </w:r>
      <w:r w:rsidRPr="0047625E">
        <w:rPr>
          <w:szCs w:val="24"/>
        </w:rPr>
        <w:t>按钮并</w:t>
      </w:r>
      <w:r w:rsidR="002B2BF1" w:rsidRPr="0047625E">
        <w:rPr>
          <w:szCs w:val="24"/>
        </w:rPr>
        <w:t>选中</w:t>
      </w:r>
      <w:r w:rsidRPr="0047625E">
        <w:rPr>
          <w:szCs w:val="24"/>
        </w:rPr>
        <w:t>tie-local</w:t>
      </w:r>
      <w:r w:rsidRPr="0047625E">
        <w:rPr>
          <w:szCs w:val="24"/>
        </w:rPr>
        <w:t>曲面。请注意，连接局部表面是在</w:t>
      </w:r>
      <w:r w:rsidRPr="0047625E">
        <w:rPr>
          <w:szCs w:val="24"/>
        </w:rPr>
        <w:t>ABAQUS CAE</w:t>
      </w:r>
      <w:r w:rsidRPr="0047625E">
        <w:rPr>
          <w:szCs w:val="24"/>
        </w:rPr>
        <w:t>中定义的，并且是局部</w:t>
      </w:r>
      <w:r w:rsidR="008644FD">
        <w:rPr>
          <w:rFonts w:hint="eastAsia"/>
          <w:szCs w:val="24"/>
        </w:rPr>
        <w:t>模型</w:t>
      </w:r>
      <w:r w:rsidRPr="0047625E">
        <w:rPr>
          <w:szCs w:val="24"/>
        </w:rPr>
        <w:t>的一部分。</w:t>
      </w:r>
      <w:r w:rsidR="00F72BBA" w:rsidRPr="0047625E">
        <w:rPr>
          <w:szCs w:val="24"/>
        </w:rPr>
        <w:t>全局模型</w:t>
      </w:r>
      <w:r w:rsidRPr="0047625E">
        <w:rPr>
          <w:szCs w:val="24"/>
        </w:rPr>
        <w:t>有一个对应的</w:t>
      </w:r>
      <w:r w:rsidRPr="0047625E">
        <w:rPr>
          <w:szCs w:val="24"/>
        </w:rPr>
        <w:t>tie-global</w:t>
      </w:r>
      <w:r w:rsidRPr="0047625E">
        <w:rPr>
          <w:szCs w:val="24"/>
        </w:rPr>
        <w:t>表面。</w:t>
      </w:r>
      <w:r w:rsidR="00151917">
        <w:rPr>
          <w:szCs w:val="24"/>
        </w:rPr>
        <w:t>点击</w:t>
      </w:r>
      <w:r w:rsidR="003D49B0" w:rsidRPr="0047625E">
        <w:rPr>
          <w:b/>
          <w:bCs/>
        </w:rPr>
        <w:t>Next</w:t>
      </w:r>
      <w:r w:rsidRPr="0047625E">
        <w:rPr>
          <w:szCs w:val="24"/>
        </w:rPr>
        <w:t>设置单位（可以使用默认单位），然后</w:t>
      </w:r>
      <w:r w:rsidR="00151917">
        <w:rPr>
          <w:szCs w:val="24"/>
        </w:rPr>
        <w:t>点击</w:t>
      </w:r>
      <w:r w:rsidR="003D49B0" w:rsidRPr="0047625E">
        <w:rPr>
          <w:b/>
          <w:bCs/>
        </w:rPr>
        <w:t>Finish</w:t>
      </w:r>
      <w:r w:rsidR="00A123A6" w:rsidRPr="00A123A6">
        <w:rPr>
          <w:rFonts w:hint="eastAsia"/>
        </w:rPr>
        <w:t>，局部</w:t>
      </w:r>
      <w:r w:rsidR="00A123A6" w:rsidRPr="0047625E">
        <w:rPr>
          <w:szCs w:val="24"/>
        </w:rPr>
        <w:t>模型</w:t>
      </w:r>
      <w:r w:rsidR="00A123A6">
        <w:rPr>
          <w:rFonts w:hint="eastAsia"/>
          <w:szCs w:val="24"/>
        </w:rPr>
        <w:t>将显示在</w:t>
      </w:r>
      <w:r w:rsidRPr="0047625E">
        <w:rPr>
          <w:szCs w:val="24"/>
        </w:rPr>
        <w:t>FRANC3D</w:t>
      </w:r>
      <w:r w:rsidRPr="0047625E">
        <w:rPr>
          <w:szCs w:val="24"/>
        </w:rPr>
        <w:t>主窗口</w:t>
      </w:r>
      <w:r w:rsidR="00A123A6">
        <w:rPr>
          <w:rFonts w:hint="eastAsia"/>
          <w:szCs w:val="24"/>
        </w:rPr>
        <w:t>中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A-5</w:t>
      </w:r>
      <w:r w:rsidRPr="0047625E">
        <w:rPr>
          <w:szCs w:val="24"/>
        </w:rPr>
        <w:t>。</w:t>
      </w:r>
    </w:p>
    <w:p w14:paraId="6C15A560" w14:textId="00E1A1E1" w:rsidR="009C6762" w:rsidRPr="0047625E" w:rsidRDefault="00D5710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D5710E">
        <w:rPr>
          <w:noProof/>
          <w:sz w:val="21"/>
          <w:szCs w:val="21"/>
        </w:rPr>
        <w:drawing>
          <wp:inline distT="0" distB="0" distL="0" distR="0" wp14:anchorId="2DF51E87" wp14:editId="474FDC04">
            <wp:extent cx="4320000" cy="3369600"/>
            <wp:effectExtent l="0" t="0" r="4445" b="254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36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0B1E5" w14:textId="24BEE384" w:rsidR="009C6762" w:rsidRPr="0047625E" w:rsidRDefault="009C676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4</w:t>
      </w:r>
      <w:r w:rsidRPr="0047625E">
        <w:rPr>
          <w:noProof/>
          <w:sz w:val="21"/>
          <w:szCs w:val="21"/>
        </w:rPr>
        <w:t>：</w:t>
      </w:r>
      <w:r w:rsidR="00E119E4" w:rsidRPr="00E119E4">
        <w:rPr>
          <w:sz w:val="21"/>
          <w:szCs w:val="21"/>
        </w:rPr>
        <w:t>Select retained surfaces</w:t>
      </w:r>
      <w:r w:rsidR="00985E25" w:rsidRPr="0047625E">
        <w:rPr>
          <w:rFonts w:hint="eastAsia"/>
          <w:noProof/>
          <w:sz w:val="21"/>
          <w:szCs w:val="21"/>
        </w:rPr>
        <w:t>对话框</w:t>
      </w:r>
      <w:r w:rsidR="00041511">
        <w:rPr>
          <w:rFonts w:hint="eastAsia"/>
          <w:noProof/>
          <w:sz w:val="21"/>
          <w:szCs w:val="21"/>
        </w:rPr>
        <w:t>，</w:t>
      </w:r>
      <w:r w:rsidR="00985E25" w:rsidRPr="0047625E">
        <w:rPr>
          <w:noProof/>
          <w:sz w:val="21"/>
          <w:szCs w:val="21"/>
        </w:rPr>
        <w:t>*TIE</w:t>
      </w:r>
      <w:r w:rsidR="00985E25" w:rsidRPr="0047625E">
        <w:rPr>
          <w:noProof/>
          <w:sz w:val="21"/>
          <w:szCs w:val="21"/>
        </w:rPr>
        <w:t>约束曲面被选中</w:t>
      </w:r>
    </w:p>
    <w:p w14:paraId="14979A36" w14:textId="385642E9" w:rsidR="009C6762" w:rsidRPr="0047625E" w:rsidRDefault="00985E2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2F671BB8" wp14:editId="6311AE3D">
            <wp:extent cx="3613150" cy="2521723"/>
            <wp:effectExtent l="0" t="0" r="6350" b="0"/>
            <wp:docPr id="414" name="图片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3618720" cy="252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1BBEF" w14:textId="2A007894" w:rsidR="00985E25" w:rsidRPr="0047625E" w:rsidRDefault="00985E2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5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导入的</w:t>
      </w:r>
      <w:r w:rsidRPr="0047625E">
        <w:rPr>
          <w:noProof/>
          <w:sz w:val="21"/>
          <w:szCs w:val="21"/>
        </w:rPr>
        <w:t>FRANC3D</w:t>
      </w:r>
      <w:r w:rsidRPr="0047625E">
        <w:rPr>
          <w:noProof/>
          <w:sz w:val="21"/>
          <w:szCs w:val="21"/>
        </w:rPr>
        <w:t>局部模型保留了</w:t>
      </w:r>
      <w:r w:rsidRPr="0047625E">
        <w:rPr>
          <w:noProof/>
          <w:sz w:val="21"/>
          <w:szCs w:val="21"/>
        </w:rPr>
        <w:t>*TIE</w:t>
      </w:r>
      <w:r w:rsidRPr="0047625E">
        <w:rPr>
          <w:noProof/>
          <w:sz w:val="21"/>
          <w:szCs w:val="21"/>
        </w:rPr>
        <w:t>表面网格</w:t>
      </w:r>
    </w:p>
    <w:p w14:paraId="15079ACB" w14:textId="57771557" w:rsidR="009C6762" w:rsidRPr="0047625E" w:rsidRDefault="00985E25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下一步是定义和</w:t>
      </w:r>
      <w:r w:rsidR="000C1EDD" w:rsidRPr="0047625E">
        <w:rPr>
          <w:rFonts w:hint="eastAsia"/>
          <w:szCs w:val="24"/>
        </w:rPr>
        <w:t>引入</w:t>
      </w:r>
      <w:r w:rsidR="000C4866" w:rsidRPr="0047625E">
        <w:rPr>
          <w:rFonts w:hint="eastAsia"/>
          <w:szCs w:val="24"/>
        </w:rPr>
        <w:t>裂纹</w:t>
      </w:r>
      <w:r w:rsidRPr="0047625E">
        <w:rPr>
          <w:rFonts w:hint="eastAsia"/>
          <w:szCs w:val="24"/>
        </w:rPr>
        <w:t>。</w:t>
      </w:r>
      <w:r w:rsidRPr="0047625E">
        <w:rPr>
          <w:szCs w:val="24"/>
        </w:rPr>
        <w:t>我们之前已经定义了一个</w:t>
      </w:r>
      <w:r w:rsidR="000C4866" w:rsidRPr="0047625E">
        <w:rPr>
          <w:szCs w:val="24"/>
        </w:rPr>
        <w:t>裂纹</w:t>
      </w:r>
      <w:r w:rsidRPr="0047625E">
        <w:rPr>
          <w:szCs w:val="24"/>
        </w:rPr>
        <w:t>并将其保存到一个文件中，所以我们</w:t>
      </w:r>
      <w:r w:rsidR="00FD1AD3">
        <w:rPr>
          <w:rFonts w:hint="eastAsia"/>
          <w:szCs w:val="24"/>
        </w:rPr>
        <w:t>选择菜单</w:t>
      </w:r>
      <w:r w:rsidR="003D49B0" w:rsidRPr="0047625E">
        <w:rPr>
          <w:b/>
          <w:bCs/>
        </w:rPr>
        <w:t>Cracks</w:t>
      </w:r>
      <w:r w:rsidR="00041511">
        <w:rPr>
          <w:rFonts w:hint="eastAsia"/>
          <w:szCs w:val="24"/>
        </w:rPr>
        <w:t>-</w:t>
      </w:r>
      <w:r w:rsidR="00041511">
        <w:rPr>
          <w:szCs w:val="24"/>
        </w:rPr>
        <w:t>&gt;</w:t>
      </w:r>
      <w:r w:rsidR="003D49B0" w:rsidRPr="0047625E">
        <w:rPr>
          <w:b/>
          <w:bCs/>
        </w:rPr>
        <w:t>Flaws from Files</w:t>
      </w:r>
      <w:r w:rsidRPr="0047625E">
        <w:rPr>
          <w:szCs w:val="24"/>
        </w:rPr>
        <w:t>。图</w:t>
      </w:r>
      <w:r w:rsidRPr="0047625E">
        <w:rPr>
          <w:szCs w:val="24"/>
        </w:rPr>
        <w:t>A-6</w:t>
      </w:r>
      <w:r w:rsidRPr="0047625E">
        <w:rPr>
          <w:szCs w:val="24"/>
        </w:rPr>
        <w:t>显示了允许我们选择</w:t>
      </w:r>
      <w:r w:rsidRPr="0047625E">
        <w:rPr>
          <w:szCs w:val="24"/>
        </w:rPr>
        <w:t>hinge.crk</w:t>
      </w:r>
      <w:r w:rsidRPr="0047625E">
        <w:rPr>
          <w:szCs w:val="24"/>
        </w:rPr>
        <w:t>文件的对话框。选择文件后，</w:t>
      </w:r>
      <w:r w:rsidR="00151917">
        <w:rPr>
          <w:szCs w:val="24"/>
        </w:rPr>
        <w:t>点击</w:t>
      </w:r>
      <w:r w:rsidR="003D49B0" w:rsidRPr="0047625E">
        <w:rPr>
          <w:b/>
          <w:bCs/>
        </w:rPr>
        <w:t>Accept</w:t>
      </w:r>
      <w:r w:rsidRPr="0047625E">
        <w:rPr>
          <w:rFonts w:hint="eastAsia"/>
          <w:szCs w:val="24"/>
        </w:rPr>
        <w:t>。</w:t>
      </w:r>
    </w:p>
    <w:p w14:paraId="5FCA2B72" w14:textId="2A42F576" w:rsidR="009C6762" w:rsidRPr="0047625E" w:rsidRDefault="00E21B13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图</w:t>
      </w:r>
      <w:r w:rsidRPr="0047625E">
        <w:rPr>
          <w:szCs w:val="24"/>
        </w:rPr>
        <w:t>A-7</w:t>
      </w:r>
      <w:r w:rsidRPr="0047625E">
        <w:rPr>
          <w:szCs w:val="24"/>
        </w:rPr>
        <w:t>为局部裂纹位置</w:t>
      </w:r>
      <w:r w:rsidR="00654A2B">
        <w:rPr>
          <w:rFonts w:hint="eastAsia"/>
          <w:szCs w:val="24"/>
        </w:rPr>
        <w:t>，</w:t>
      </w:r>
      <w:r w:rsidRPr="0047625E">
        <w:rPr>
          <w:szCs w:val="24"/>
        </w:rPr>
        <w:t>如果需要，我们可以移动它。裂纹为中心贯</w:t>
      </w:r>
      <w:r w:rsidRPr="0047625E">
        <w:rPr>
          <w:rFonts w:hint="eastAsia"/>
          <w:szCs w:val="24"/>
        </w:rPr>
        <w:t>穿</w:t>
      </w:r>
      <w:r w:rsidRPr="0047625E">
        <w:rPr>
          <w:szCs w:val="24"/>
        </w:rPr>
        <w:t>型裂纹，具有两个裂纹</w:t>
      </w:r>
      <w:r w:rsidR="000C4866" w:rsidRPr="0047625E">
        <w:rPr>
          <w:szCs w:val="24"/>
        </w:rPr>
        <w:t>前缘</w:t>
      </w:r>
      <w:r w:rsidR="00654A2B">
        <w:rPr>
          <w:rFonts w:hint="eastAsia"/>
          <w:szCs w:val="24"/>
        </w:rPr>
        <w:t>，</w:t>
      </w:r>
      <w:r w:rsidRPr="0047625E">
        <w:rPr>
          <w:szCs w:val="24"/>
        </w:rPr>
        <w:t>两条</w:t>
      </w:r>
      <w:r w:rsidR="000C4866" w:rsidRPr="0047625E">
        <w:rPr>
          <w:rFonts w:hint="eastAsia"/>
          <w:szCs w:val="24"/>
        </w:rPr>
        <w:t>前缘</w:t>
      </w:r>
      <w:r w:rsidRPr="0047625E">
        <w:rPr>
          <w:szCs w:val="24"/>
        </w:rPr>
        <w:t>之间的距离为</w:t>
      </w:r>
      <w:r w:rsidRPr="0047625E">
        <w:rPr>
          <w:szCs w:val="24"/>
        </w:rPr>
        <w:t>2</w:t>
      </w:r>
      <w:r w:rsidRPr="0047625E">
        <w:rPr>
          <w:szCs w:val="24"/>
        </w:rPr>
        <w:t>。</w:t>
      </w:r>
    </w:p>
    <w:p w14:paraId="69F19C1D" w14:textId="39FB9EAD" w:rsidR="009C6762" w:rsidRPr="0047625E" w:rsidRDefault="00151917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>
        <w:rPr>
          <w:rFonts w:hint="eastAsia"/>
          <w:szCs w:val="24"/>
        </w:rPr>
        <w:t>点击</w:t>
      </w:r>
      <w:r w:rsidR="003D49B0" w:rsidRPr="0047625E">
        <w:rPr>
          <w:b/>
          <w:bCs/>
        </w:rPr>
        <w:t>Next</w:t>
      </w:r>
      <w:r w:rsidR="00E21B13" w:rsidRPr="0047625E">
        <w:rPr>
          <w:rFonts w:hint="eastAsia"/>
          <w:szCs w:val="24"/>
        </w:rPr>
        <w:t>进行裂纹</w:t>
      </w:r>
      <w:r w:rsidR="000C4866" w:rsidRPr="0047625E">
        <w:rPr>
          <w:rFonts w:hint="eastAsia"/>
          <w:szCs w:val="24"/>
        </w:rPr>
        <w:t>前缘</w:t>
      </w:r>
      <w:r w:rsidR="00E21B13" w:rsidRPr="0047625E">
        <w:rPr>
          <w:rFonts w:hint="eastAsia"/>
          <w:szCs w:val="24"/>
        </w:rPr>
        <w:t>模板网格设置，如图</w:t>
      </w:r>
      <w:r w:rsidR="00E21B13" w:rsidRPr="0047625E">
        <w:rPr>
          <w:szCs w:val="24"/>
        </w:rPr>
        <w:t>A-8</w:t>
      </w:r>
      <w:r w:rsidR="00E21B13" w:rsidRPr="0047625E">
        <w:rPr>
          <w:szCs w:val="24"/>
        </w:rPr>
        <w:t>。模板半径在</w:t>
      </w:r>
      <w:r w:rsidR="00E21B13" w:rsidRPr="0047625E">
        <w:rPr>
          <w:szCs w:val="24"/>
        </w:rPr>
        <w:t>.crk</w:t>
      </w:r>
      <w:r w:rsidR="00E21B13" w:rsidRPr="0047625E">
        <w:rPr>
          <w:szCs w:val="24"/>
        </w:rPr>
        <w:t>文件中保存为</w:t>
      </w:r>
      <w:r w:rsidR="00E21B13" w:rsidRPr="0047625E">
        <w:rPr>
          <w:szCs w:val="24"/>
        </w:rPr>
        <w:t>0.1</w:t>
      </w:r>
      <w:r w:rsidR="00FD5573">
        <w:rPr>
          <w:rFonts w:hint="eastAsia"/>
          <w:szCs w:val="24"/>
        </w:rPr>
        <w:t>，</w:t>
      </w:r>
      <w:r w:rsidR="00E21B13" w:rsidRPr="0047625E">
        <w:rPr>
          <w:szCs w:val="24"/>
        </w:rPr>
        <w:t>我们将所有设置保留为默认值，然后</w:t>
      </w:r>
      <w:r>
        <w:rPr>
          <w:szCs w:val="24"/>
        </w:rPr>
        <w:t>点击</w:t>
      </w:r>
      <w:r w:rsidR="003D49B0" w:rsidRPr="0047625E">
        <w:rPr>
          <w:b/>
          <w:bCs/>
        </w:rPr>
        <w:t>Finish</w:t>
      </w:r>
      <w:r w:rsidR="00FD5573">
        <w:rPr>
          <w:rFonts w:hint="eastAsia"/>
          <w:szCs w:val="24"/>
        </w:rPr>
        <w:t>，</w:t>
      </w:r>
      <w:r w:rsidR="000C1EDD" w:rsidRPr="0047625E">
        <w:rPr>
          <w:szCs w:val="24"/>
        </w:rPr>
        <w:t>引入</w:t>
      </w:r>
      <w:r w:rsidR="00E21B13" w:rsidRPr="0047625E">
        <w:rPr>
          <w:szCs w:val="24"/>
        </w:rPr>
        <w:t>裂</w:t>
      </w:r>
      <w:r w:rsidR="00E21B13" w:rsidRPr="0047625E">
        <w:rPr>
          <w:rFonts w:hint="eastAsia"/>
          <w:szCs w:val="24"/>
        </w:rPr>
        <w:t>纹</w:t>
      </w:r>
      <w:r w:rsidR="00FD5573">
        <w:rPr>
          <w:rFonts w:hint="eastAsia"/>
          <w:szCs w:val="24"/>
        </w:rPr>
        <w:t>并</w:t>
      </w:r>
      <w:r w:rsidR="00E21B13" w:rsidRPr="0047625E">
        <w:rPr>
          <w:szCs w:val="24"/>
        </w:rPr>
        <w:t>重新</w:t>
      </w:r>
      <w:r w:rsidR="00FD5573" w:rsidRPr="0047625E">
        <w:rPr>
          <w:rFonts w:hint="eastAsia"/>
          <w:szCs w:val="24"/>
        </w:rPr>
        <w:t>划分</w:t>
      </w:r>
      <w:r w:rsidR="00E21B13" w:rsidRPr="0047625E">
        <w:rPr>
          <w:szCs w:val="24"/>
        </w:rPr>
        <w:t>网格。重新划分网格的局部裂纹模型如图</w:t>
      </w:r>
      <w:r w:rsidR="00E21B13" w:rsidRPr="0047625E">
        <w:rPr>
          <w:szCs w:val="24"/>
        </w:rPr>
        <w:t>A-9</w:t>
      </w:r>
      <w:r w:rsidR="00E21B13" w:rsidRPr="0047625E">
        <w:rPr>
          <w:szCs w:val="24"/>
        </w:rPr>
        <w:t>所示。</w:t>
      </w:r>
    </w:p>
    <w:p w14:paraId="740ED430" w14:textId="420CA908" w:rsidR="00E21B13" w:rsidRPr="0047625E" w:rsidRDefault="00E21B1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A5738F1" wp14:editId="0368103C">
            <wp:extent cx="4320000" cy="3063600"/>
            <wp:effectExtent l="0" t="0" r="4445" b="3810"/>
            <wp:docPr id="415" name="图片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06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D7171" w14:textId="46478689" w:rsidR="00E21B13" w:rsidRPr="0047625E" w:rsidRDefault="00E21B1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6</w:t>
      </w:r>
      <w:r w:rsidRPr="0047625E">
        <w:rPr>
          <w:noProof/>
          <w:sz w:val="21"/>
          <w:szCs w:val="21"/>
        </w:rPr>
        <w:t>：</w:t>
      </w:r>
      <w:r w:rsidR="006054E3" w:rsidRPr="0047625E">
        <w:rPr>
          <w:rFonts w:hint="eastAsia"/>
          <w:noProof/>
          <w:sz w:val="21"/>
          <w:szCs w:val="21"/>
        </w:rPr>
        <w:t>选择</w:t>
      </w:r>
      <w:r w:rsidR="006054E3" w:rsidRPr="0047625E">
        <w:rPr>
          <w:noProof/>
          <w:sz w:val="21"/>
          <w:szCs w:val="21"/>
        </w:rPr>
        <w:t>.crk</w:t>
      </w:r>
      <w:r w:rsidR="006054E3" w:rsidRPr="0047625E">
        <w:rPr>
          <w:noProof/>
          <w:sz w:val="21"/>
          <w:szCs w:val="21"/>
        </w:rPr>
        <w:t>文件的对话框</w:t>
      </w:r>
    </w:p>
    <w:p w14:paraId="410114A1" w14:textId="39DF1FFB" w:rsidR="006054E3" w:rsidRPr="0047625E" w:rsidRDefault="00D5710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D5710E">
        <w:rPr>
          <w:noProof/>
          <w:sz w:val="21"/>
          <w:szCs w:val="21"/>
        </w:rPr>
        <w:drawing>
          <wp:inline distT="0" distB="0" distL="0" distR="0" wp14:anchorId="42EB744D" wp14:editId="246F5DBF">
            <wp:extent cx="4320000" cy="2833200"/>
            <wp:effectExtent l="19050" t="19050" r="23495" b="2476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33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8DB7288" w14:textId="468A2A4D" w:rsidR="006054E3" w:rsidRPr="0047625E" w:rsidRDefault="006054E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7</w:t>
      </w:r>
      <w:r w:rsidRPr="0047625E">
        <w:rPr>
          <w:noProof/>
          <w:sz w:val="21"/>
          <w:szCs w:val="21"/>
        </w:rPr>
        <w:t>：</w:t>
      </w:r>
      <w:r w:rsidR="00E119E4" w:rsidRPr="00E119E4">
        <w:rPr>
          <w:sz w:val="21"/>
          <w:szCs w:val="20"/>
        </w:rPr>
        <w:t>Crack location</w:t>
      </w:r>
      <w:r w:rsidRPr="0047625E">
        <w:rPr>
          <w:noProof/>
          <w:sz w:val="21"/>
          <w:szCs w:val="21"/>
        </w:rPr>
        <w:t>对话框</w:t>
      </w:r>
    </w:p>
    <w:p w14:paraId="1DD9AC98" w14:textId="65E46A2A" w:rsidR="006054E3" w:rsidRPr="0047625E" w:rsidRDefault="00D5710E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D5710E">
        <w:rPr>
          <w:noProof/>
          <w:sz w:val="21"/>
          <w:szCs w:val="21"/>
        </w:rPr>
        <w:drawing>
          <wp:inline distT="0" distB="0" distL="0" distR="0" wp14:anchorId="6BCA233C" wp14:editId="538072F9">
            <wp:extent cx="4320000" cy="2818800"/>
            <wp:effectExtent l="19050" t="19050" r="23495" b="1968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18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EB34E8B" w14:textId="0204E81C" w:rsidR="006054E3" w:rsidRPr="0047625E" w:rsidRDefault="006054E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8</w:t>
      </w:r>
      <w:r w:rsidRPr="0047625E">
        <w:rPr>
          <w:noProof/>
          <w:sz w:val="21"/>
          <w:szCs w:val="21"/>
        </w:rPr>
        <w:t>：</w:t>
      </w:r>
      <w:r w:rsidR="00BB0CB0">
        <w:rPr>
          <w:rFonts w:hint="eastAsia"/>
          <w:sz w:val="21"/>
          <w:szCs w:val="20"/>
        </w:rPr>
        <w:t>裂纹前缘网格模板设置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3E616182" w14:textId="6EFFE22A" w:rsidR="006054E3" w:rsidRPr="0047625E" w:rsidRDefault="006054E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20283328" wp14:editId="797D7521">
            <wp:extent cx="3700800" cy="2531212"/>
            <wp:effectExtent l="0" t="0" r="0" b="2540"/>
            <wp:docPr id="418" name="图片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253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4630F" w14:textId="510C9663" w:rsidR="00B44C22" w:rsidRPr="0047625E" w:rsidRDefault="00B44C22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9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网格重新划分后的局部裂纹模型</w:t>
      </w:r>
    </w:p>
    <w:p w14:paraId="74FEED5B" w14:textId="64F037F4" w:rsidR="009C6762" w:rsidRPr="0047625E" w:rsidRDefault="000C1EDD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引入</w:t>
      </w:r>
      <w:r w:rsidR="008E5A4F" w:rsidRPr="0047625E">
        <w:rPr>
          <w:rFonts w:hint="eastAsia"/>
          <w:szCs w:val="24"/>
        </w:rPr>
        <w:t>裂纹后，我们可以进行静态分析。</w:t>
      </w:r>
      <w:r w:rsidR="0036378E">
        <w:rPr>
          <w:rFonts w:hint="eastAsia"/>
          <w:szCs w:val="24"/>
        </w:rPr>
        <w:t>选择菜单</w:t>
      </w:r>
      <w:r w:rsidR="003D49B0" w:rsidRPr="0047625E">
        <w:rPr>
          <w:b/>
          <w:bCs/>
        </w:rPr>
        <w:t>Analysis</w:t>
      </w:r>
      <w:r w:rsidR="0036378E">
        <w:rPr>
          <w:rFonts w:hint="eastAsia"/>
          <w:szCs w:val="24"/>
        </w:rPr>
        <w:t>-</w:t>
      </w:r>
      <w:r w:rsidR="0036378E">
        <w:rPr>
          <w:szCs w:val="24"/>
        </w:rPr>
        <w:t>&gt;</w:t>
      </w:r>
      <w:r w:rsidR="003D49B0" w:rsidRPr="0047625E">
        <w:rPr>
          <w:b/>
          <w:bCs/>
        </w:rPr>
        <w:t>Static Crack Analysis</w:t>
      </w:r>
      <w:r w:rsidR="008E5A4F" w:rsidRPr="0047625E">
        <w:rPr>
          <w:szCs w:val="24"/>
        </w:rPr>
        <w:t>。第一个对话框，</w:t>
      </w:r>
      <w:r w:rsidR="008E5A4F" w:rsidRPr="0047625E">
        <w:rPr>
          <w:rFonts w:hint="eastAsia"/>
          <w:szCs w:val="24"/>
        </w:rPr>
        <w:t>如</w:t>
      </w:r>
      <w:r w:rsidR="008E5A4F" w:rsidRPr="0047625E">
        <w:rPr>
          <w:szCs w:val="24"/>
        </w:rPr>
        <w:t>图</w:t>
      </w:r>
      <w:r w:rsidR="008E5A4F" w:rsidRPr="0047625E">
        <w:rPr>
          <w:szCs w:val="24"/>
        </w:rPr>
        <w:t>A-10</w:t>
      </w:r>
      <w:r w:rsidR="008E5A4F" w:rsidRPr="0047625E">
        <w:rPr>
          <w:rFonts w:hint="eastAsia"/>
          <w:szCs w:val="24"/>
        </w:rPr>
        <w:t>，</w:t>
      </w:r>
      <w:r w:rsidR="008E5A4F" w:rsidRPr="0047625E">
        <w:rPr>
          <w:szCs w:val="24"/>
        </w:rPr>
        <w:t>我们</w:t>
      </w:r>
      <w:r w:rsidR="00FB4362">
        <w:rPr>
          <w:rFonts w:hint="eastAsia"/>
          <w:szCs w:val="24"/>
        </w:rPr>
        <w:t>输入文件名</w:t>
      </w:r>
      <w:r w:rsidR="008E5A4F" w:rsidRPr="0047625E">
        <w:rPr>
          <w:szCs w:val="24"/>
        </w:rPr>
        <w:t>hinge_crack</w:t>
      </w:r>
      <w:r w:rsidR="008E5A4F" w:rsidRPr="0047625E">
        <w:rPr>
          <w:szCs w:val="24"/>
        </w:rPr>
        <w:t>。</w:t>
      </w:r>
      <w:r w:rsidR="00151917">
        <w:rPr>
          <w:szCs w:val="24"/>
        </w:rPr>
        <w:t>点击</w:t>
      </w:r>
      <w:r w:rsidR="003D49B0" w:rsidRPr="0047625E">
        <w:rPr>
          <w:b/>
          <w:bCs/>
        </w:rPr>
        <w:t>Next</w:t>
      </w:r>
      <w:r w:rsidR="008E5A4F" w:rsidRPr="0047625E">
        <w:rPr>
          <w:szCs w:val="24"/>
        </w:rPr>
        <w:t>并检查求解器是否为</w:t>
      </w:r>
      <w:r w:rsidR="008E5A4F" w:rsidRPr="0047625E">
        <w:rPr>
          <w:szCs w:val="24"/>
        </w:rPr>
        <w:t>ABAQUS</w:t>
      </w:r>
      <w:r w:rsidR="008E5A4F" w:rsidRPr="0047625E">
        <w:rPr>
          <w:szCs w:val="24"/>
        </w:rPr>
        <w:t>，</w:t>
      </w:r>
      <w:r w:rsidR="008E5A4F" w:rsidRPr="0047625E">
        <w:rPr>
          <w:rFonts w:hint="eastAsia"/>
          <w:szCs w:val="24"/>
        </w:rPr>
        <w:t>如</w:t>
      </w:r>
      <w:r w:rsidR="008E5A4F" w:rsidRPr="0047625E">
        <w:rPr>
          <w:szCs w:val="24"/>
        </w:rPr>
        <w:t>图</w:t>
      </w:r>
      <w:r w:rsidR="008E5A4F" w:rsidRPr="0047625E">
        <w:rPr>
          <w:szCs w:val="24"/>
        </w:rPr>
        <w:t>A-11</w:t>
      </w:r>
      <w:r w:rsidR="008E5A4F" w:rsidRPr="0047625E">
        <w:rPr>
          <w:szCs w:val="24"/>
        </w:rPr>
        <w:t>。</w:t>
      </w:r>
      <w:r w:rsidR="00151917">
        <w:rPr>
          <w:szCs w:val="24"/>
        </w:rPr>
        <w:t>点击</w:t>
      </w:r>
      <w:r w:rsidR="003D49B0" w:rsidRPr="0047625E">
        <w:rPr>
          <w:b/>
          <w:bCs/>
        </w:rPr>
        <w:t>Next</w:t>
      </w:r>
      <w:r w:rsidR="008E5A4F" w:rsidRPr="0047625E">
        <w:rPr>
          <w:szCs w:val="24"/>
        </w:rPr>
        <w:t>设置</w:t>
      </w:r>
      <w:r w:rsidR="008E5A4F" w:rsidRPr="0047625E">
        <w:rPr>
          <w:szCs w:val="24"/>
        </w:rPr>
        <w:t>ABAQUS</w:t>
      </w:r>
      <w:r w:rsidR="008E5A4F" w:rsidRPr="0047625E">
        <w:rPr>
          <w:szCs w:val="24"/>
        </w:rPr>
        <w:t>求解器选项并指定全局文件名，</w:t>
      </w:r>
      <w:r w:rsidR="008E5A4F" w:rsidRPr="0047625E">
        <w:rPr>
          <w:rFonts w:hint="eastAsia"/>
          <w:szCs w:val="24"/>
        </w:rPr>
        <w:t>如</w:t>
      </w:r>
      <w:r w:rsidR="008E5A4F" w:rsidRPr="0047625E">
        <w:rPr>
          <w:szCs w:val="24"/>
        </w:rPr>
        <w:t>图</w:t>
      </w:r>
      <w:r w:rsidR="008E5A4F" w:rsidRPr="0047625E">
        <w:rPr>
          <w:szCs w:val="24"/>
        </w:rPr>
        <w:t>A-12</w:t>
      </w:r>
      <w:r w:rsidR="008E5A4F" w:rsidRPr="0047625E">
        <w:rPr>
          <w:szCs w:val="24"/>
        </w:rPr>
        <w:t>。</w:t>
      </w:r>
    </w:p>
    <w:p w14:paraId="5ADA5CEE" w14:textId="0729FB37" w:rsidR="008E5A4F" w:rsidRPr="0047625E" w:rsidRDefault="008E5A4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209D443E" wp14:editId="7E3C0C5A">
            <wp:extent cx="4320000" cy="3297600"/>
            <wp:effectExtent l="0" t="0" r="4445" b="0"/>
            <wp:docPr id="419" name="图片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9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40E90" w14:textId="0A7D88FD" w:rsidR="008E5A4F" w:rsidRPr="0047625E" w:rsidRDefault="008E5A4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10</w:t>
      </w:r>
      <w:r w:rsidRPr="0047625E">
        <w:rPr>
          <w:noProof/>
          <w:sz w:val="21"/>
          <w:szCs w:val="21"/>
        </w:rPr>
        <w:t>：</w:t>
      </w:r>
      <w:r w:rsidR="00302B8F" w:rsidRPr="00302B8F">
        <w:rPr>
          <w:sz w:val="21"/>
          <w:szCs w:val="20"/>
        </w:rPr>
        <w:t>Static analysis file name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709720FA" w14:textId="412073DF" w:rsidR="008E5A4F" w:rsidRPr="0047625E" w:rsidRDefault="0045372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15023A1A" wp14:editId="60B2DB38">
            <wp:extent cx="4320000" cy="3290400"/>
            <wp:effectExtent l="0" t="0" r="4445" b="5715"/>
            <wp:docPr id="420" name="图片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9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BCC84" w14:textId="5F11C7BF" w:rsidR="0045372C" w:rsidRPr="0047625E" w:rsidRDefault="0045372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11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指定求解器为</w:t>
      </w:r>
      <w:r w:rsidRPr="0047625E">
        <w:rPr>
          <w:noProof/>
          <w:sz w:val="21"/>
          <w:szCs w:val="21"/>
        </w:rPr>
        <w:t>ABAQUS</w:t>
      </w:r>
    </w:p>
    <w:p w14:paraId="150A0808" w14:textId="76953CEA" w:rsidR="0045372C" w:rsidRPr="0047625E" w:rsidRDefault="0045372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BE16E9D" wp14:editId="4890DD5E">
            <wp:extent cx="4320000" cy="3355200"/>
            <wp:effectExtent l="0" t="0" r="4445" b="0"/>
            <wp:docPr id="421" name="图片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35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4E548" w14:textId="42AEB247" w:rsidR="0045372C" w:rsidRPr="0047625E" w:rsidRDefault="0045372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12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指定</w:t>
      </w:r>
      <w:r w:rsidRPr="0047625E">
        <w:rPr>
          <w:noProof/>
          <w:sz w:val="21"/>
          <w:szCs w:val="21"/>
        </w:rPr>
        <w:t>ABAQUS</w:t>
      </w:r>
      <w:r w:rsidRPr="0047625E">
        <w:rPr>
          <w:rFonts w:hint="eastAsia"/>
          <w:noProof/>
          <w:sz w:val="21"/>
          <w:szCs w:val="21"/>
        </w:rPr>
        <w:t>分析选项</w:t>
      </w:r>
    </w:p>
    <w:p w14:paraId="72E4C0AE" w14:textId="115B73F1" w:rsidR="009C6762" w:rsidRPr="0047625E" w:rsidRDefault="00834253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根据已导入的文件</w:t>
      </w:r>
      <w:r w:rsidR="00DB585D">
        <w:rPr>
          <w:rFonts w:hint="eastAsia"/>
          <w:szCs w:val="24"/>
        </w:rPr>
        <w:t>，</w:t>
      </w:r>
      <w:r w:rsidR="00DB585D">
        <w:rPr>
          <w:rFonts w:hint="eastAsia"/>
          <w:szCs w:val="24"/>
        </w:rPr>
        <w:t>F</w:t>
      </w:r>
      <w:r w:rsidR="00DB585D">
        <w:rPr>
          <w:szCs w:val="24"/>
        </w:rPr>
        <w:t>RANC3D</w:t>
      </w:r>
      <w:r w:rsidR="00DB585D">
        <w:rPr>
          <w:rFonts w:hint="eastAsia"/>
          <w:szCs w:val="24"/>
        </w:rPr>
        <w:t>自动选</w:t>
      </w:r>
      <w:r w:rsidRPr="0047625E">
        <w:rPr>
          <w:rFonts w:hint="eastAsia"/>
          <w:szCs w:val="24"/>
        </w:rPr>
        <w:t>择</w:t>
      </w:r>
      <w:r w:rsidR="00DB585D">
        <w:rPr>
          <w:rFonts w:hint="eastAsia"/>
          <w:szCs w:val="24"/>
        </w:rPr>
        <w:t>并</w:t>
      </w:r>
      <w:r w:rsidRPr="0047625E">
        <w:rPr>
          <w:rFonts w:hint="eastAsia"/>
          <w:szCs w:val="24"/>
        </w:rPr>
        <w:t>填写</w:t>
      </w:r>
      <w:r w:rsidR="003D49B0" w:rsidRPr="0047625E">
        <w:rPr>
          <w:szCs w:val="24"/>
        </w:rPr>
        <w:t>Global model</w:t>
      </w:r>
      <w:r w:rsidRPr="0047625E">
        <w:rPr>
          <w:rFonts w:hint="eastAsia"/>
          <w:szCs w:val="24"/>
        </w:rPr>
        <w:t>文件名。</w:t>
      </w:r>
      <w:r w:rsidR="00151917">
        <w:rPr>
          <w:szCs w:val="24"/>
        </w:rPr>
        <w:t>点击</w:t>
      </w:r>
      <w:r w:rsidRPr="0047625E">
        <w:rPr>
          <w:b/>
          <w:bCs/>
          <w:szCs w:val="24"/>
        </w:rPr>
        <w:t>Next</w:t>
      </w:r>
      <w:r w:rsidRPr="0047625E">
        <w:rPr>
          <w:szCs w:val="24"/>
        </w:rPr>
        <w:t>前进到下一个对话框，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A-13</w:t>
      </w:r>
      <w:r w:rsidRPr="0047625E">
        <w:rPr>
          <w:szCs w:val="24"/>
        </w:rPr>
        <w:t>，在这里我们指定如何重新连接局部和全局</w:t>
      </w:r>
      <w:r w:rsidR="0031579E" w:rsidRPr="0047625E">
        <w:rPr>
          <w:szCs w:val="24"/>
        </w:rPr>
        <w:t>模型</w:t>
      </w:r>
      <w:r w:rsidRPr="0047625E">
        <w:rPr>
          <w:szCs w:val="24"/>
        </w:rPr>
        <w:t>。必须选择</w:t>
      </w:r>
      <w:r w:rsidR="00DF26BE" w:rsidRPr="0047625E">
        <w:rPr>
          <w:szCs w:val="24"/>
        </w:rPr>
        <w:t>Tie constraint</w:t>
      </w:r>
      <w:r w:rsidR="00DF26BE" w:rsidRPr="0047625E">
        <w:rPr>
          <w:szCs w:val="24"/>
        </w:rPr>
        <w:t>选项以及</w:t>
      </w:r>
      <w:r w:rsidR="00DF26BE">
        <w:rPr>
          <w:rFonts w:hint="eastAsia"/>
          <w:szCs w:val="24"/>
        </w:rPr>
        <w:t>“</w:t>
      </w:r>
      <w:r w:rsidRPr="0047625E">
        <w:rPr>
          <w:szCs w:val="24"/>
        </w:rPr>
        <w:t>tie-local</w:t>
      </w:r>
      <w:r w:rsidR="00DF26BE">
        <w:rPr>
          <w:rFonts w:hint="eastAsia"/>
          <w:szCs w:val="24"/>
        </w:rPr>
        <w:t>”</w:t>
      </w:r>
      <w:r w:rsidRPr="0047625E">
        <w:rPr>
          <w:szCs w:val="24"/>
        </w:rPr>
        <w:t>和</w:t>
      </w:r>
      <w:r w:rsidR="00DF26BE">
        <w:rPr>
          <w:rFonts w:hint="eastAsia"/>
          <w:szCs w:val="24"/>
        </w:rPr>
        <w:t>“</w:t>
      </w:r>
      <w:r w:rsidRPr="0047625E">
        <w:rPr>
          <w:szCs w:val="24"/>
        </w:rPr>
        <w:t>tie-global</w:t>
      </w:r>
      <w:r w:rsidR="00DF26BE">
        <w:rPr>
          <w:rFonts w:hint="eastAsia"/>
          <w:szCs w:val="24"/>
        </w:rPr>
        <w:t>”</w:t>
      </w:r>
      <w:r w:rsidRPr="0047625E">
        <w:rPr>
          <w:szCs w:val="24"/>
        </w:rPr>
        <w:t>曲面。</w:t>
      </w:r>
    </w:p>
    <w:p w14:paraId="0B098BC5" w14:textId="4F1296A8" w:rsidR="00834253" w:rsidRPr="0047625E" w:rsidRDefault="00834253" w:rsidP="006054E3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点击</w:t>
      </w:r>
      <w:r w:rsidRPr="0047625E">
        <w:rPr>
          <w:b/>
          <w:bCs/>
          <w:szCs w:val="24"/>
        </w:rPr>
        <w:t>Finish</w:t>
      </w:r>
      <w:r w:rsidR="0048344A">
        <w:rPr>
          <w:rFonts w:hint="eastAsia"/>
          <w:b/>
          <w:bCs/>
          <w:szCs w:val="24"/>
        </w:rPr>
        <w:t>，</w:t>
      </w:r>
      <w:r w:rsidRPr="0047625E">
        <w:rPr>
          <w:szCs w:val="24"/>
        </w:rPr>
        <w:t>开始保存分析文件并在后台运行</w:t>
      </w:r>
      <w:r w:rsidRPr="0047625E">
        <w:rPr>
          <w:szCs w:val="24"/>
        </w:rPr>
        <w:t>ABAQUS</w:t>
      </w:r>
      <w:r w:rsidRPr="0047625E">
        <w:rPr>
          <w:szCs w:val="24"/>
        </w:rPr>
        <w:t>。一旦</w:t>
      </w:r>
      <w:r w:rsidRPr="0047625E">
        <w:rPr>
          <w:szCs w:val="24"/>
        </w:rPr>
        <w:t>ABAQUS</w:t>
      </w:r>
      <w:r w:rsidRPr="0047625E">
        <w:rPr>
          <w:szCs w:val="24"/>
        </w:rPr>
        <w:t>完成</w:t>
      </w:r>
      <w:r w:rsidR="0048344A">
        <w:rPr>
          <w:rFonts w:hint="eastAsia"/>
          <w:szCs w:val="24"/>
        </w:rPr>
        <w:t>分析</w:t>
      </w:r>
      <w:r w:rsidRPr="0047625E">
        <w:rPr>
          <w:szCs w:val="24"/>
        </w:rPr>
        <w:t>，我们可以计算</w:t>
      </w:r>
      <w:r w:rsidRPr="0047625E">
        <w:rPr>
          <w:szCs w:val="24"/>
        </w:rPr>
        <w:t>SIF</w:t>
      </w:r>
      <w:r w:rsidRPr="0047625E">
        <w:rPr>
          <w:szCs w:val="24"/>
        </w:rPr>
        <w:t>并分析结果以验证</w:t>
      </w:r>
      <w:r w:rsidRPr="0047625E">
        <w:rPr>
          <w:szCs w:val="24"/>
        </w:rPr>
        <w:t>FRANC3D</w:t>
      </w:r>
      <w:r w:rsidRPr="0047625E">
        <w:rPr>
          <w:szCs w:val="24"/>
        </w:rPr>
        <w:t>是否正确处理了所有</w:t>
      </w:r>
      <w:r w:rsidRPr="0047625E">
        <w:rPr>
          <w:szCs w:val="24"/>
        </w:rPr>
        <w:t>ABAQUS</w:t>
      </w:r>
      <w:r w:rsidRPr="0047625E">
        <w:rPr>
          <w:szCs w:val="24"/>
        </w:rPr>
        <w:t>信息。</w:t>
      </w:r>
    </w:p>
    <w:p w14:paraId="18589608" w14:textId="3271E012" w:rsidR="00834253" w:rsidRPr="0047625E" w:rsidRDefault="008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54F60071" wp14:editId="788939CF">
            <wp:extent cx="4320000" cy="3322800"/>
            <wp:effectExtent l="19050" t="19050" r="23495" b="11430"/>
            <wp:docPr id="422" name="图片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3228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5ADD2C0" w14:textId="43D9D091" w:rsidR="00817004" w:rsidRPr="0047625E" w:rsidRDefault="008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13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指定</w:t>
      </w:r>
      <w:r w:rsidRPr="0047625E">
        <w:rPr>
          <w:noProof/>
          <w:sz w:val="21"/>
          <w:szCs w:val="21"/>
        </w:rPr>
        <w:t>ABAQUS</w:t>
      </w:r>
      <w:r w:rsidRPr="0047625E">
        <w:rPr>
          <w:rFonts w:hint="eastAsia"/>
          <w:noProof/>
          <w:sz w:val="21"/>
          <w:szCs w:val="21"/>
        </w:rPr>
        <w:t>局部</w:t>
      </w:r>
      <w:r w:rsidRPr="0047625E">
        <w:rPr>
          <w:noProof/>
          <w:sz w:val="21"/>
          <w:szCs w:val="21"/>
        </w:rPr>
        <w:t>+</w:t>
      </w:r>
      <w:r w:rsidRPr="0047625E">
        <w:rPr>
          <w:noProof/>
          <w:sz w:val="21"/>
          <w:szCs w:val="21"/>
        </w:rPr>
        <w:t>全局模型连接</w:t>
      </w:r>
    </w:p>
    <w:p w14:paraId="414EBEE7" w14:textId="79910C84" w:rsidR="006054E3" w:rsidRPr="0047625E" w:rsidRDefault="00817004" w:rsidP="006054E3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ABAQUS</w:t>
      </w:r>
      <w:r w:rsidR="007B42FC">
        <w:rPr>
          <w:rFonts w:hint="eastAsia"/>
          <w:szCs w:val="24"/>
        </w:rPr>
        <w:t>分析完后会</w:t>
      </w:r>
      <w:r w:rsidRPr="0047625E">
        <w:rPr>
          <w:szCs w:val="24"/>
        </w:rPr>
        <w:t>创建一个</w:t>
      </w:r>
      <w:r w:rsidRPr="0047625E">
        <w:rPr>
          <w:szCs w:val="24"/>
        </w:rPr>
        <w:t>.dtp</w:t>
      </w:r>
      <w:r w:rsidRPr="0047625E">
        <w:rPr>
          <w:szCs w:val="24"/>
        </w:rPr>
        <w:t>文件，该文件</w:t>
      </w:r>
      <w:r w:rsidR="007B42FC">
        <w:rPr>
          <w:rFonts w:hint="eastAsia"/>
          <w:szCs w:val="24"/>
        </w:rPr>
        <w:t>会</w:t>
      </w:r>
      <w:r w:rsidRPr="0047625E">
        <w:rPr>
          <w:szCs w:val="24"/>
        </w:rPr>
        <w:t>自动导入</w:t>
      </w:r>
      <w:r w:rsidRPr="0047625E">
        <w:rPr>
          <w:szCs w:val="24"/>
        </w:rPr>
        <w:t>FRANC3D</w:t>
      </w:r>
      <w:r w:rsidRPr="0047625E">
        <w:rPr>
          <w:szCs w:val="24"/>
        </w:rPr>
        <w:t>（假设您在与</w:t>
      </w:r>
      <w:r w:rsidRPr="0047625E">
        <w:rPr>
          <w:szCs w:val="24"/>
        </w:rPr>
        <w:t>FRANC3D</w:t>
      </w:r>
      <w:r w:rsidRPr="0047625E">
        <w:rPr>
          <w:szCs w:val="24"/>
        </w:rPr>
        <w:t>相同的</w:t>
      </w:r>
      <w:r w:rsidRPr="0047625E">
        <w:rPr>
          <w:rFonts w:hint="eastAsia"/>
          <w:szCs w:val="24"/>
        </w:rPr>
        <w:t>计算机</w:t>
      </w:r>
      <w:r w:rsidRPr="0047625E">
        <w:rPr>
          <w:szCs w:val="24"/>
        </w:rPr>
        <w:t>上运行</w:t>
      </w:r>
      <w:r w:rsidRPr="0047625E">
        <w:rPr>
          <w:szCs w:val="24"/>
        </w:rPr>
        <w:t>ABAQUS</w:t>
      </w:r>
      <w:r w:rsidRPr="0047625E">
        <w:rPr>
          <w:szCs w:val="24"/>
        </w:rPr>
        <w:t>）</w:t>
      </w:r>
      <w:r w:rsidRPr="0047625E">
        <w:rPr>
          <w:rFonts w:hint="eastAsia"/>
          <w:szCs w:val="24"/>
        </w:rPr>
        <w:t>。</w:t>
      </w:r>
      <w:r w:rsidR="007B42FC" w:rsidRPr="0047625E">
        <w:rPr>
          <w:szCs w:val="24"/>
        </w:rPr>
        <w:t>选择菜单</w:t>
      </w:r>
      <w:r w:rsidR="00034256" w:rsidRPr="0047625E">
        <w:rPr>
          <w:b/>
          <w:bCs/>
        </w:rPr>
        <w:t>Cracks</w:t>
      </w:r>
      <w:r w:rsidR="007B42FC">
        <w:rPr>
          <w:rFonts w:hint="eastAsia"/>
          <w:b/>
          <w:bCs/>
        </w:rPr>
        <w:t>-</w:t>
      </w:r>
      <w:r w:rsidR="007B42FC">
        <w:rPr>
          <w:b/>
          <w:bCs/>
        </w:rPr>
        <w:t>&gt;</w:t>
      </w:r>
      <w:r w:rsidR="003D49B0" w:rsidRPr="0047625E">
        <w:rPr>
          <w:b/>
          <w:bCs/>
        </w:rPr>
        <w:t>Compute SIFs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A-14</w:t>
      </w:r>
      <w:r w:rsidRPr="0047625E">
        <w:rPr>
          <w:szCs w:val="24"/>
        </w:rPr>
        <w:t>。</w:t>
      </w:r>
      <w:r w:rsidR="00151917">
        <w:rPr>
          <w:szCs w:val="24"/>
        </w:rPr>
        <w:t>点击</w:t>
      </w:r>
      <w:r w:rsidR="003D49B0" w:rsidRPr="0047625E">
        <w:rPr>
          <w:b/>
          <w:bCs/>
        </w:rPr>
        <w:t>Finish</w:t>
      </w:r>
      <w:r w:rsidR="007B42FC">
        <w:rPr>
          <w:rFonts w:hint="eastAsia"/>
          <w:szCs w:val="24"/>
        </w:rPr>
        <w:t>，</w:t>
      </w:r>
      <w:r w:rsidRPr="0047625E">
        <w:rPr>
          <w:szCs w:val="24"/>
        </w:rPr>
        <w:t>显示两个裂纹</w:t>
      </w:r>
      <w:r w:rsidR="000C4866" w:rsidRPr="0047625E">
        <w:rPr>
          <w:szCs w:val="24"/>
        </w:rPr>
        <w:t>前缘</w:t>
      </w:r>
      <w:r w:rsidRPr="0047625E">
        <w:rPr>
          <w:szCs w:val="24"/>
        </w:rPr>
        <w:t>的</w:t>
      </w:r>
      <w:r w:rsidRPr="0047625E">
        <w:rPr>
          <w:szCs w:val="24"/>
        </w:rPr>
        <w:t>SIF</w:t>
      </w:r>
      <w:r w:rsidRPr="0047625E">
        <w:rPr>
          <w:szCs w:val="24"/>
        </w:rPr>
        <w:t>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A-15</w:t>
      </w:r>
      <w:r w:rsidRPr="0047625E">
        <w:rPr>
          <w:szCs w:val="24"/>
        </w:rPr>
        <w:t>。</w:t>
      </w:r>
    </w:p>
    <w:p w14:paraId="48493619" w14:textId="07C3BB5E" w:rsidR="00817004" w:rsidRPr="0047625E" w:rsidRDefault="008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40C1E91E" wp14:editId="44573799">
            <wp:extent cx="2732400" cy="1597793"/>
            <wp:effectExtent l="0" t="0" r="0" b="2540"/>
            <wp:docPr id="423" name="图片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159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7B755" w14:textId="70A9BE9C" w:rsidR="00817004" w:rsidRPr="0047625E" w:rsidRDefault="008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14</w:t>
      </w:r>
      <w:r w:rsidRPr="0047625E">
        <w:rPr>
          <w:noProof/>
          <w:sz w:val="21"/>
          <w:szCs w:val="21"/>
        </w:rPr>
        <w:t>：</w:t>
      </w:r>
      <w:r w:rsidR="00302B8F" w:rsidRPr="00302B8F">
        <w:rPr>
          <w:sz w:val="21"/>
          <w:szCs w:val="20"/>
        </w:rPr>
        <w:t>Compute SIFs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52AB9162" w14:textId="2E6D1B51" w:rsidR="00817004" w:rsidRPr="0047625E" w:rsidRDefault="00825B5A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825B5A">
        <w:rPr>
          <w:noProof/>
          <w:sz w:val="21"/>
          <w:szCs w:val="21"/>
        </w:rPr>
        <w:drawing>
          <wp:inline distT="0" distB="0" distL="0" distR="0" wp14:anchorId="23BDF2C6" wp14:editId="61D434D2">
            <wp:extent cx="4320000" cy="2192400"/>
            <wp:effectExtent l="19050" t="19050" r="23495" b="1778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924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AF7C80E" w14:textId="11DF6636" w:rsidR="00817004" w:rsidRPr="0047625E" w:rsidRDefault="008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15</w:t>
      </w:r>
      <w:r w:rsidRPr="0047625E">
        <w:rPr>
          <w:noProof/>
          <w:sz w:val="21"/>
          <w:szCs w:val="21"/>
        </w:rPr>
        <w:t>：</w:t>
      </w:r>
      <w:r w:rsidR="00A810C3">
        <w:rPr>
          <w:rFonts w:hint="eastAsia"/>
          <w:sz w:val="21"/>
          <w:szCs w:val="20"/>
        </w:rPr>
        <w:t>显示</w:t>
      </w:r>
      <w:r w:rsidR="008041CF" w:rsidRPr="008041CF">
        <w:rPr>
          <w:sz w:val="21"/>
          <w:szCs w:val="20"/>
        </w:rPr>
        <w:t>SIF</w:t>
      </w:r>
      <w:r w:rsidRPr="0047625E">
        <w:rPr>
          <w:rFonts w:hint="eastAsia"/>
          <w:noProof/>
          <w:sz w:val="21"/>
          <w:szCs w:val="21"/>
        </w:rPr>
        <w:t>对话框</w:t>
      </w:r>
    </w:p>
    <w:p w14:paraId="04FE796A" w14:textId="7D2C47BE" w:rsidR="006054E3" w:rsidRPr="0047625E" w:rsidRDefault="00817004" w:rsidP="006054E3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szCs w:val="24"/>
        </w:rPr>
        <w:t>SIF</w:t>
      </w:r>
      <w:r w:rsidRPr="0047625E">
        <w:rPr>
          <w:szCs w:val="24"/>
        </w:rPr>
        <w:t>表明铰链正在弯曲，这是我们所期望的。</w:t>
      </w:r>
      <w:r w:rsidR="009373DC" w:rsidRPr="0047625E">
        <w:rPr>
          <w:szCs w:val="24"/>
        </w:rPr>
        <w:t>无裂纹</w:t>
      </w:r>
      <w:r w:rsidRPr="0047625E">
        <w:rPr>
          <w:szCs w:val="24"/>
        </w:rPr>
        <w:t>铰链的变形形状如图</w:t>
      </w:r>
      <w:r w:rsidRPr="0047625E">
        <w:rPr>
          <w:szCs w:val="24"/>
        </w:rPr>
        <w:t>A-16</w:t>
      </w:r>
      <w:r w:rsidRPr="0047625E">
        <w:rPr>
          <w:szCs w:val="24"/>
        </w:rPr>
        <w:t>所示。图</w:t>
      </w:r>
      <w:r w:rsidRPr="0047625E">
        <w:rPr>
          <w:szCs w:val="24"/>
        </w:rPr>
        <w:t>A-17</w:t>
      </w:r>
      <w:r w:rsidRPr="0047625E">
        <w:rPr>
          <w:szCs w:val="24"/>
        </w:rPr>
        <w:t>显示了裂纹铰链模型的相同位移量</w:t>
      </w:r>
      <w:r w:rsidR="001B0113">
        <w:rPr>
          <w:rFonts w:hint="eastAsia"/>
          <w:szCs w:val="24"/>
        </w:rPr>
        <w:t>。</w:t>
      </w:r>
      <w:r w:rsidR="00875989" w:rsidRPr="0047625E">
        <w:rPr>
          <w:szCs w:val="24"/>
        </w:rPr>
        <w:t>云图</w:t>
      </w:r>
      <w:r w:rsidR="00D703A1">
        <w:rPr>
          <w:rFonts w:hint="eastAsia"/>
          <w:szCs w:val="24"/>
        </w:rPr>
        <w:t>几乎</w:t>
      </w:r>
      <w:r w:rsidRPr="0047625E">
        <w:rPr>
          <w:szCs w:val="24"/>
        </w:rPr>
        <w:t>相同，表明</w:t>
      </w:r>
      <w:r w:rsidRPr="0047625E">
        <w:rPr>
          <w:rFonts w:hint="eastAsia"/>
          <w:szCs w:val="24"/>
        </w:rPr>
        <w:t>裂纹</w:t>
      </w:r>
      <w:r w:rsidRPr="0047625E">
        <w:rPr>
          <w:szCs w:val="24"/>
        </w:rPr>
        <w:t>模型是有效的。图</w:t>
      </w:r>
      <w:r w:rsidRPr="0047625E">
        <w:rPr>
          <w:szCs w:val="24"/>
        </w:rPr>
        <w:t>A-18</w:t>
      </w:r>
      <w:r w:rsidRPr="0047625E">
        <w:rPr>
          <w:szCs w:val="24"/>
        </w:rPr>
        <w:t>为裂</w:t>
      </w:r>
      <w:r w:rsidR="001B0113">
        <w:rPr>
          <w:rFonts w:hint="eastAsia"/>
          <w:szCs w:val="24"/>
        </w:rPr>
        <w:t>纹</w:t>
      </w:r>
      <w:r w:rsidRPr="0047625E">
        <w:rPr>
          <w:szCs w:val="24"/>
        </w:rPr>
        <w:t>特写</w:t>
      </w:r>
      <w:r w:rsidR="001B0113">
        <w:rPr>
          <w:rFonts w:hint="eastAsia"/>
          <w:szCs w:val="24"/>
        </w:rPr>
        <w:t>，变形放大了</w:t>
      </w:r>
      <w:r w:rsidRPr="0047625E">
        <w:rPr>
          <w:szCs w:val="24"/>
        </w:rPr>
        <w:t>10</w:t>
      </w:r>
      <w:r w:rsidRPr="0047625E">
        <w:rPr>
          <w:szCs w:val="24"/>
        </w:rPr>
        <w:t>倍，</w:t>
      </w:r>
      <w:r w:rsidR="002B2BF1" w:rsidRPr="0047625E">
        <w:rPr>
          <w:szCs w:val="24"/>
        </w:rPr>
        <w:t>云图</w:t>
      </w:r>
      <w:r w:rsidRPr="0047625E">
        <w:rPr>
          <w:szCs w:val="24"/>
        </w:rPr>
        <w:t>显示最大主应力。</w:t>
      </w:r>
    </w:p>
    <w:p w14:paraId="1309C5B1" w14:textId="329742F6" w:rsidR="00817004" w:rsidRPr="0047625E" w:rsidRDefault="008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8F7CE64" wp14:editId="7B6EA163">
            <wp:extent cx="4320000" cy="3150000"/>
            <wp:effectExtent l="0" t="0" r="4445" b="0"/>
            <wp:docPr id="425" name="图片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1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0AB41" w14:textId="2F7DCE18" w:rsidR="00817004" w:rsidRPr="0047625E" w:rsidRDefault="00817004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16</w:t>
      </w:r>
      <w:r w:rsidRPr="0047625E">
        <w:rPr>
          <w:noProof/>
          <w:sz w:val="21"/>
          <w:szCs w:val="21"/>
        </w:rPr>
        <w:t>：</w:t>
      </w:r>
      <w:r w:rsidR="009373DC" w:rsidRPr="0047625E">
        <w:rPr>
          <w:rFonts w:hint="eastAsia"/>
          <w:noProof/>
          <w:sz w:val="21"/>
          <w:szCs w:val="21"/>
        </w:rPr>
        <w:t>无裂纹</w:t>
      </w:r>
      <w:r w:rsidR="007A5880" w:rsidRPr="0047625E">
        <w:rPr>
          <w:rFonts w:hint="eastAsia"/>
          <w:noProof/>
          <w:sz w:val="21"/>
          <w:szCs w:val="21"/>
        </w:rPr>
        <w:t>铰链的位移量</w:t>
      </w:r>
      <w:r w:rsidR="00CB56DE" w:rsidRPr="0047625E">
        <w:rPr>
          <w:rFonts w:hint="eastAsia"/>
          <w:noProof/>
          <w:sz w:val="21"/>
          <w:szCs w:val="21"/>
        </w:rPr>
        <w:t>云图</w:t>
      </w:r>
    </w:p>
    <w:p w14:paraId="6FF0A0A5" w14:textId="12B46777" w:rsidR="00817004" w:rsidRPr="0047625E" w:rsidRDefault="007A588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3DCC3180" wp14:editId="5E3252A4">
            <wp:extent cx="4320000" cy="3157200"/>
            <wp:effectExtent l="0" t="0" r="4445" b="5715"/>
            <wp:docPr id="426" name="图片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1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B749A" w14:textId="3E5D2231" w:rsidR="007A5880" w:rsidRPr="0047625E" w:rsidRDefault="007A588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17</w:t>
      </w:r>
      <w:r w:rsidRPr="0047625E">
        <w:rPr>
          <w:noProof/>
          <w:sz w:val="21"/>
          <w:szCs w:val="21"/>
        </w:rPr>
        <w:t>：</w:t>
      </w:r>
      <w:r w:rsidR="009373DC" w:rsidRPr="0047625E">
        <w:rPr>
          <w:rFonts w:hint="eastAsia"/>
          <w:noProof/>
          <w:sz w:val="21"/>
          <w:szCs w:val="21"/>
        </w:rPr>
        <w:t>有裂纹</w:t>
      </w:r>
      <w:r w:rsidRPr="0047625E">
        <w:rPr>
          <w:rFonts w:hint="eastAsia"/>
          <w:noProof/>
          <w:sz w:val="21"/>
          <w:szCs w:val="21"/>
        </w:rPr>
        <w:t>铰链的位移量</w:t>
      </w:r>
      <w:r w:rsidR="00CB56DE" w:rsidRPr="0047625E">
        <w:rPr>
          <w:rFonts w:hint="eastAsia"/>
          <w:noProof/>
          <w:sz w:val="21"/>
          <w:szCs w:val="21"/>
        </w:rPr>
        <w:t>云图</w:t>
      </w:r>
    </w:p>
    <w:p w14:paraId="2DF20876" w14:textId="778EBC03" w:rsidR="007A5880" w:rsidRPr="0047625E" w:rsidRDefault="007A588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3EBFA15" wp14:editId="4B994B33">
            <wp:extent cx="4320000" cy="3124800"/>
            <wp:effectExtent l="0" t="0" r="4445" b="0"/>
            <wp:docPr id="427" name="图片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1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3063F" w14:textId="04F886EA" w:rsidR="00817004" w:rsidRPr="0047625E" w:rsidRDefault="007A588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18</w:t>
      </w:r>
      <w:r w:rsidRPr="0047625E">
        <w:rPr>
          <w:noProof/>
          <w:sz w:val="21"/>
          <w:szCs w:val="21"/>
        </w:rPr>
        <w:t>：</w:t>
      </w:r>
      <w:r w:rsidR="009373DC" w:rsidRPr="0047625E">
        <w:rPr>
          <w:rFonts w:hint="eastAsia"/>
          <w:noProof/>
          <w:sz w:val="21"/>
          <w:szCs w:val="21"/>
        </w:rPr>
        <w:t>有裂纹</w:t>
      </w:r>
      <w:r w:rsidRPr="0047625E">
        <w:rPr>
          <w:rFonts w:hint="eastAsia"/>
          <w:noProof/>
          <w:sz w:val="21"/>
          <w:szCs w:val="21"/>
        </w:rPr>
        <w:t>铰链的最大主应力</w:t>
      </w:r>
      <w:r w:rsidR="00CB56DE" w:rsidRPr="0047625E">
        <w:rPr>
          <w:rFonts w:hint="eastAsia"/>
          <w:noProof/>
          <w:sz w:val="21"/>
          <w:szCs w:val="21"/>
        </w:rPr>
        <w:t>云图</w:t>
      </w:r>
    </w:p>
    <w:p w14:paraId="318494A7" w14:textId="6D31A16A" w:rsidR="006054E3" w:rsidRPr="0047625E" w:rsidRDefault="007A5880" w:rsidP="006054E3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在这些条件下，裂纹扩展只发生在</w:t>
      </w:r>
      <w:r w:rsidRPr="0047625E">
        <w:rPr>
          <w:szCs w:val="24"/>
        </w:rPr>
        <w:t>I</w:t>
      </w:r>
      <w:r w:rsidR="000A682D">
        <w:rPr>
          <w:szCs w:val="24"/>
        </w:rPr>
        <w:t>型</w:t>
      </w:r>
      <w:r w:rsidR="000A682D">
        <w:rPr>
          <w:szCs w:val="24"/>
        </w:rPr>
        <w:t>SIF</w:t>
      </w:r>
      <w:r w:rsidRPr="0047625E">
        <w:rPr>
          <w:szCs w:val="24"/>
        </w:rPr>
        <w:t>为正的情况下，</w:t>
      </w:r>
      <w:r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A-19</w:t>
      </w:r>
      <w:r w:rsidRPr="0047625E">
        <w:rPr>
          <w:szCs w:val="24"/>
        </w:rPr>
        <w:t>。</w:t>
      </w:r>
    </w:p>
    <w:p w14:paraId="5E073935" w14:textId="2A596D3F" w:rsidR="007A5880" w:rsidRPr="0047625E" w:rsidRDefault="007A588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31E65DFF" wp14:editId="52E6B366">
            <wp:extent cx="4320000" cy="2610000"/>
            <wp:effectExtent l="0" t="0" r="4445" b="0"/>
            <wp:docPr id="428" name="图片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6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0CF6C" w14:textId="5AD30756" w:rsidR="004636C0" w:rsidRPr="0047625E" w:rsidRDefault="007A5880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A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</w:t>
      </w:r>
      <w:r w:rsidR="00536BFE" w:rsidRPr="0047625E">
        <w:rPr>
          <w:noProof/>
          <w:sz w:val="21"/>
          <w:szCs w:val="21"/>
        </w:rPr>
        <w:t>9</w:t>
      </w:r>
      <w:r w:rsidRPr="0047625E">
        <w:rPr>
          <w:noProof/>
          <w:sz w:val="21"/>
          <w:szCs w:val="21"/>
        </w:rPr>
        <w:t>：</w:t>
      </w:r>
      <w:r w:rsidR="00536BFE" w:rsidRPr="0047625E">
        <w:rPr>
          <w:rFonts w:hint="eastAsia"/>
          <w:noProof/>
          <w:sz w:val="21"/>
          <w:szCs w:val="21"/>
        </w:rPr>
        <w:t>裂纹</w:t>
      </w:r>
      <w:r w:rsidR="005E6FFB" w:rsidRPr="0047625E">
        <w:rPr>
          <w:rFonts w:hint="eastAsia"/>
          <w:noProof/>
          <w:sz w:val="21"/>
          <w:szCs w:val="21"/>
        </w:rPr>
        <w:t>前缘</w:t>
      </w:r>
      <w:r w:rsidR="00536BFE" w:rsidRPr="0047625E">
        <w:rPr>
          <w:rFonts w:hint="eastAsia"/>
          <w:noProof/>
          <w:sz w:val="21"/>
          <w:szCs w:val="21"/>
        </w:rPr>
        <w:t>局部扩展</w:t>
      </w:r>
    </w:p>
    <w:p w14:paraId="06ABD8F2" w14:textId="77777777" w:rsidR="004636C0" w:rsidRPr="0047625E" w:rsidRDefault="004636C0">
      <w:pPr>
        <w:widowControl/>
        <w:jc w:val="left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br w:type="page"/>
      </w:r>
    </w:p>
    <w:p w14:paraId="52D05A33" w14:textId="7239E4BC" w:rsidR="00536BFE" w:rsidRPr="0047625E" w:rsidRDefault="00536BFE" w:rsidP="0047625E">
      <w:pPr>
        <w:pStyle w:val="1"/>
        <w:rPr>
          <w:b w:val="0"/>
          <w:bCs w:val="0"/>
          <w:szCs w:val="30"/>
        </w:rPr>
      </w:pPr>
      <w:bookmarkStart w:id="36" w:name="_Toc101302462"/>
      <w:r w:rsidRPr="0047625E">
        <w:rPr>
          <w:rFonts w:hint="eastAsia"/>
        </w:rPr>
        <w:t>附录</w:t>
      </w:r>
      <w:r w:rsidRPr="0047625E">
        <w:t>B</w:t>
      </w:r>
      <w:r w:rsidRPr="0047625E">
        <w:rPr>
          <w:rFonts w:hint="eastAsia"/>
        </w:rPr>
        <w:t>：</w:t>
      </w:r>
      <w:r w:rsidR="009538D3" w:rsidRPr="0047625E">
        <w:rPr>
          <w:rFonts w:hint="eastAsia"/>
          <w:szCs w:val="30"/>
        </w:rPr>
        <w:t>实</w:t>
      </w:r>
      <w:r w:rsidRPr="0047625E">
        <w:rPr>
          <w:rFonts w:hint="eastAsia"/>
          <w:szCs w:val="30"/>
        </w:rPr>
        <w:t>体和壳</w:t>
      </w:r>
      <w:r w:rsidR="004636C0" w:rsidRPr="0047625E">
        <w:rPr>
          <w:szCs w:val="30"/>
        </w:rPr>
        <w:t>Tie</w:t>
      </w:r>
      <w:r w:rsidR="004C6505" w:rsidRPr="0047625E">
        <w:rPr>
          <w:rFonts w:hint="eastAsia"/>
          <w:szCs w:val="30"/>
        </w:rPr>
        <w:t>连接</w:t>
      </w:r>
      <w:r w:rsidR="004636C0" w:rsidRPr="0047625E">
        <w:rPr>
          <w:szCs w:val="30"/>
        </w:rPr>
        <w:t>的</w:t>
      </w:r>
      <w:r w:rsidRPr="0047625E">
        <w:rPr>
          <w:szCs w:val="30"/>
        </w:rPr>
        <w:t>ABAQUS</w:t>
      </w:r>
      <w:r w:rsidRPr="0047625E">
        <w:rPr>
          <w:szCs w:val="30"/>
        </w:rPr>
        <w:t>模型</w:t>
      </w:r>
      <w:bookmarkEnd w:id="36"/>
    </w:p>
    <w:p w14:paraId="364EB31C" w14:textId="2FA33199" w:rsidR="006054E3" w:rsidRPr="0047625E" w:rsidRDefault="009538D3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本附录描述了如何使用</w:t>
      </w:r>
      <w:r w:rsidRPr="0047625E">
        <w:rPr>
          <w:szCs w:val="24"/>
        </w:rPr>
        <w:t>*Tie</w:t>
      </w:r>
      <w:r w:rsidRPr="0047625E">
        <w:rPr>
          <w:szCs w:val="24"/>
        </w:rPr>
        <w:t>约束在具有混合实体和壳单元的模型中模拟裂纹扩展。</w:t>
      </w:r>
      <w:r w:rsidR="00E912EE">
        <w:rPr>
          <w:rFonts w:hint="eastAsia"/>
          <w:szCs w:val="24"/>
        </w:rPr>
        <w:t>带</w:t>
      </w:r>
      <w:r w:rsidRPr="0047625E">
        <w:rPr>
          <w:szCs w:val="24"/>
        </w:rPr>
        <w:t>有壳表面的简单立方体网格如图</w:t>
      </w:r>
      <w:r w:rsidRPr="0047625E">
        <w:rPr>
          <w:szCs w:val="24"/>
        </w:rPr>
        <w:t>B-1</w:t>
      </w:r>
      <w:r w:rsidRPr="0047625E">
        <w:rPr>
          <w:szCs w:val="24"/>
        </w:rPr>
        <w:t>所示</w:t>
      </w:r>
      <w:r w:rsidR="00E912EE">
        <w:rPr>
          <w:rFonts w:hint="eastAsia"/>
          <w:szCs w:val="24"/>
        </w:rPr>
        <w:t>，</w:t>
      </w:r>
      <w:r w:rsidRPr="0047625E">
        <w:rPr>
          <w:szCs w:val="24"/>
        </w:rPr>
        <w:t>立方体网格有两个组件，一个用于具有粗网格的区域，一个用于具有更精细网格的小部分</w:t>
      </w:r>
      <w:r w:rsidRPr="0047625E">
        <w:rPr>
          <w:rFonts w:hint="eastAsia"/>
          <w:szCs w:val="24"/>
        </w:rPr>
        <w:t>区域</w:t>
      </w:r>
      <w:r w:rsidRPr="0047625E">
        <w:rPr>
          <w:szCs w:val="24"/>
        </w:rPr>
        <w:t>。这两个组件通过</w:t>
      </w:r>
      <w:r w:rsidRPr="0047625E">
        <w:rPr>
          <w:szCs w:val="24"/>
        </w:rPr>
        <w:t>*Tie</w:t>
      </w:r>
      <w:r w:rsidRPr="0047625E">
        <w:rPr>
          <w:szCs w:val="24"/>
        </w:rPr>
        <w:t>约束连接，因为两个相邻曲面上的网格不匹配。</w:t>
      </w:r>
    </w:p>
    <w:p w14:paraId="23D963DD" w14:textId="1C58D666" w:rsidR="009538D3" w:rsidRPr="0047625E" w:rsidRDefault="009538D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0884DC3C" wp14:editId="777D4204">
            <wp:extent cx="4320000" cy="2995200"/>
            <wp:effectExtent l="0" t="0" r="4445" b="0"/>
            <wp:docPr id="429" name="图片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99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5D402" w14:textId="087E5FDF" w:rsidR="009538D3" w:rsidRPr="0047625E" w:rsidRDefault="009538D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1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具有混合网格和</w:t>
      </w:r>
      <w:r w:rsidRPr="0047625E">
        <w:rPr>
          <w:noProof/>
          <w:sz w:val="21"/>
          <w:szCs w:val="21"/>
        </w:rPr>
        <w:t>*Tie</w:t>
      </w:r>
      <w:r w:rsidRPr="0047625E">
        <w:rPr>
          <w:noProof/>
          <w:sz w:val="21"/>
          <w:szCs w:val="21"/>
        </w:rPr>
        <w:t>约束的</w:t>
      </w:r>
      <w:r w:rsidRPr="0047625E">
        <w:rPr>
          <w:noProof/>
          <w:sz w:val="21"/>
          <w:szCs w:val="21"/>
        </w:rPr>
        <w:t>ABAQUS</w:t>
      </w:r>
      <w:r w:rsidRPr="0047625E">
        <w:rPr>
          <w:noProof/>
          <w:sz w:val="21"/>
          <w:szCs w:val="21"/>
        </w:rPr>
        <w:t>模型</w:t>
      </w:r>
    </w:p>
    <w:p w14:paraId="170B8A1E" w14:textId="5E681862" w:rsidR="00536BFE" w:rsidRPr="0047625E" w:rsidRDefault="009538D3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从</w:t>
      </w:r>
      <w:r w:rsidRPr="0047625E">
        <w:rPr>
          <w:szCs w:val="24"/>
        </w:rPr>
        <w:t>FRANC3D</w:t>
      </w:r>
      <w:r w:rsidRPr="0047625E">
        <w:rPr>
          <w:szCs w:val="24"/>
        </w:rPr>
        <w:t>菜单中，选择</w:t>
      </w:r>
      <w:r w:rsidR="00E912EE" w:rsidRPr="0047625E">
        <w:rPr>
          <w:b/>
          <w:bCs/>
        </w:rPr>
        <w:t>File</w:t>
      </w:r>
      <w:r w:rsidR="00E912EE">
        <w:rPr>
          <w:rFonts w:hint="eastAsia"/>
          <w:b/>
          <w:bCs/>
        </w:rPr>
        <w:t>-&gt;</w:t>
      </w:r>
      <w:r w:rsidR="00E912EE">
        <w:rPr>
          <w:b/>
          <w:bCs/>
        </w:rPr>
        <w:t>Import</w:t>
      </w:r>
      <w:r w:rsidR="007D5046" w:rsidRPr="00CD299D">
        <w:rPr>
          <w:rFonts w:hint="eastAsia"/>
        </w:rPr>
        <w:t>。</w:t>
      </w:r>
      <w:r w:rsidRPr="0047625E">
        <w:rPr>
          <w:szCs w:val="24"/>
        </w:rPr>
        <w:t>在第一个对话框中，</w:t>
      </w:r>
      <w:r w:rsidR="00CD299D">
        <w:rPr>
          <w:rFonts w:hint="eastAsia"/>
          <w:szCs w:val="24"/>
        </w:rPr>
        <w:t>“</w:t>
      </w:r>
      <w:r w:rsidR="00CD299D">
        <w:rPr>
          <w:rFonts w:hint="eastAsia"/>
          <w:szCs w:val="24"/>
        </w:rPr>
        <w:t>Import</w:t>
      </w:r>
      <w:r w:rsidR="00CD299D">
        <w:rPr>
          <w:szCs w:val="24"/>
        </w:rPr>
        <w:t xml:space="preserve"> </w:t>
      </w:r>
      <w:r w:rsidR="00CD299D">
        <w:rPr>
          <w:rFonts w:hint="eastAsia"/>
          <w:szCs w:val="24"/>
        </w:rPr>
        <w:t>and</w:t>
      </w:r>
      <w:r w:rsidR="00CD299D">
        <w:rPr>
          <w:szCs w:val="24"/>
        </w:rPr>
        <w:t xml:space="preserve"> divid</w:t>
      </w:r>
      <w:r w:rsidR="00CD299D">
        <w:rPr>
          <w:rFonts w:hint="eastAsia"/>
          <w:szCs w:val="24"/>
        </w:rPr>
        <w:t>”</w:t>
      </w:r>
      <w:r w:rsidRPr="0047625E">
        <w:rPr>
          <w:szCs w:val="24"/>
        </w:rPr>
        <w:t>选项是默认选项，只需</w:t>
      </w:r>
      <w:r w:rsidR="00151917">
        <w:rPr>
          <w:szCs w:val="24"/>
        </w:rPr>
        <w:t>点击</w:t>
      </w:r>
      <w:r w:rsidR="00034256" w:rsidRPr="0047625E">
        <w:rPr>
          <w:b/>
          <w:bCs/>
        </w:rPr>
        <w:t>Next</w:t>
      </w:r>
      <w:r w:rsidRPr="0047625E">
        <w:rPr>
          <w:szCs w:val="24"/>
        </w:rPr>
        <w:t>。选择</w:t>
      </w:r>
      <w:r w:rsidRPr="0047625E">
        <w:rPr>
          <w:szCs w:val="24"/>
        </w:rPr>
        <w:t>.inp</w:t>
      </w:r>
      <w:r w:rsidRPr="0047625E">
        <w:rPr>
          <w:szCs w:val="24"/>
        </w:rPr>
        <w:t>文件并</w:t>
      </w:r>
      <w:r w:rsidR="00151917">
        <w:rPr>
          <w:szCs w:val="24"/>
        </w:rPr>
        <w:t>点击</w:t>
      </w:r>
      <w:r w:rsidR="00034256" w:rsidRPr="0047625E">
        <w:rPr>
          <w:b/>
          <w:bCs/>
        </w:rPr>
        <w:t>Accept</w:t>
      </w:r>
      <w:r w:rsidR="00CD299D">
        <w:rPr>
          <w:rFonts w:hint="eastAsia"/>
          <w:szCs w:val="24"/>
        </w:rPr>
        <w:t>，</w:t>
      </w:r>
      <w:r w:rsidRPr="0047625E">
        <w:rPr>
          <w:szCs w:val="24"/>
        </w:rPr>
        <w:t>显示如图</w:t>
      </w:r>
      <w:r w:rsidRPr="0047625E">
        <w:rPr>
          <w:szCs w:val="24"/>
        </w:rPr>
        <w:t>B-2</w:t>
      </w:r>
      <w:r w:rsidRPr="0047625E">
        <w:rPr>
          <w:szCs w:val="24"/>
        </w:rPr>
        <w:t>所示的对话框。壳</w:t>
      </w:r>
      <w:r w:rsidR="00E044C3" w:rsidRPr="0047625E">
        <w:rPr>
          <w:rFonts w:hint="eastAsia"/>
          <w:szCs w:val="24"/>
        </w:rPr>
        <w:t>单元</w:t>
      </w:r>
      <w:r w:rsidRPr="0047625E">
        <w:rPr>
          <w:szCs w:val="24"/>
        </w:rPr>
        <w:t>会显示，但不能选择</w:t>
      </w:r>
      <w:r w:rsidR="00DB5786">
        <w:rPr>
          <w:rFonts w:hint="eastAsia"/>
          <w:szCs w:val="24"/>
        </w:rPr>
        <w:t>，</w:t>
      </w:r>
      <w:r w:rsidRPr="0047625E">
        <w:rPr>
          <w:szCs w:val="24"/>
        </w:rPr>
        <w:t>这些</w:t>
      </w:r>
      <w:r w:rsidR="00E044C3" w:rsidRPr="0047625E">
        <w:rPr>
          <w:rFonts w:hint="eastAsia"/>
          <w:szCs w:val="24"/>
        </w:rPr>
        <w:t>单元</w:t>
      </w:r>
      <w:r w:rsidRPr="0047625E">
        <w:rPr>
          <w:szCs w:val="24"/>
        </w:rPr>
        <w:t>将成为全局</w:t>
      </w:r>
      <w:r w:rsidRPr="0047625E">
        <w:rPr>
          <w:szCs w:val="24"/>
        </w:rPr>
        <w:t>.inp</w:t>
      </w:r>
      <w:r w:rsidRPr="0047625E">
        <w:rPr>
          <w:szCs w:val="24"/>
        </w:rPr>
        <w:t>文件的一部分。选择局部模型</w:t>
      </w:r>
      <w:r w:rsidR="00E34209">
        <w:rPr>
          <w:rFonts w:hint="eastAsia"/>
          <w:szCs w:val="24"/>
        </w:rPr>
        <w:t>时</w:t>
      </w:r>
      <w:r w:rsidRPr="0047625E">
        <w:rPr>
          <w:szCs w:val="24"/>
        </w:rPr>
        <w:t>，</w:t>
      </w:r>
      <w:r w:rsidR="00E34209">
        <w:rPr>
          <w:rFonts w:hint="eastAsia"/>
          <w:szCs w:val="24"/>
        </w:rPr>
        <w:t>应将</w:t>
      </w:r>
      <w:r w:rsidRPr="0047625E">
        <w:rPr>
          <w:szCs w:val="24"/>
        </w:rPr>
        <w:t>不匹配的网格表面之间的</w:t>
      </w:r>
      <w:r w:rsidRPr="0047625E">
        <w:rPr>
          <w:szCs w:val="24"/>
        </w:rPr>
        <w:t>*Tie</w:t>
      </w:r>
      <w:r w:rsidRPr="0047625E">
        <w:rPr>
          <w:szCs w:val="24"/>
        </w:rPr>
        <w:t>表面也</w:t>
      </w:r>
      <w:r w:rsidR="00E34209">
        <w:rPr>
          <w:rFonts w:hint="eastAsia"/>
          <w:szCs w:val="24"/>
        </w:rPr>
        <w:t>保留在</w:t>
      </w:r>
      <w:r w:rsidR="00F72BBA" w:rsidRPr="0047625E">
        <w:rPr>
          <w:szCs w:val="24"/>
        </w:rPr>
        <w:t>全局模型</w:t>
      </w:r>
      <w:r w:rsidR="00E34209">
        <w:rPr>
          <w:rFonts w:hint="eastAsia"/>
          <w:szCs w:val="24"/>
        </w:rPr>
        <w:t>中</w:t>
      </w:r>
      <w:r w:rsidRPr="0047625E">
        <w:rPr>
          <w:szCs w:val="24"/>
        </w:rPr>
        <w:t>。图</w:t>
      </w:r>
      <w:r w:rsidRPr="0047625E">
        <w:rPr>
          <w:szCs w:val="24"/>
        </w:rPr>
        <w:t>B-2</w:t>
      </w:r>
      <w:r w:rsidRPr="0047625E">
        <w:rPr>
          <w:szCs w:val="24"/>
        </w:rPr>
        <w:t>显示了</w:t>
      </w:r>
      <w:r w:rsidR="00E044C3" w:rsidRPr="0047625E">
        <w:rPr>
          <w:rFonts w:hint="eastAsia"/>
          <w:szCs w:val="24"/>
        </w:rPr>
        <w:t>高亮</w:t>
      </w:r>
      <w:r w:rsidRPr="0047625E">
        <w:rPr>
          <w:szCs w:val="24"/>
        </w:rPr>
        <w:t>显示的</w:t>
      </w:r>
      <w:r w:rsidR="00F72BBA" w:rsidRPr="0047625E">
        <w:rPr>
          <w:szCs w:val="24"/>
        </w:rPr>
        <w:t>局部模型</w:t>
      </w:r>
      <w:r w:rsidR="00B41801">
        <w:rPr>
          <w:rFonts w:hint="eastAsia"/>
          <w:szCs w:val="24"/>
        </w:rPr>
        <w:t>，</w:t>
      </w:r>
      <w:r w:rsidRPr="0047625E">
        <w:rPr>
          <w:szCs w:val="24"/>
        </w:rPr>
        <w:t>请注意，未选择与</w:t>
      </w:r>
      <w:r w:rsidRPr="0047625E">
        <w:rPr>
          <w:szCs w:val="24"/>
        </w:rPr>
        <w:t>Tie</w:t>
      </w:r>
      <w:r w:rsidRPr="0047625E">
        <w:rPr>
          <w:szCs w:val="24"/>
        </w:rPr>
        <w:t>曲面相邻的细化网格中的</w:t>
      </w:r>
      <w:r w:rsidR="00B41801">
        <w:rPr>
          <w:rFonts w:hint="eastAsia"/>
          <w:szCs w:val="24"/>
        </w:rPr>
        <w:t>外</w:t>
      </w:r>
      <w:r w:rsidRPr="0047625E">
        <w:rPr>
          <w:szCs w:val="24"/>
        </w:rPr>
        <w:t>层</w:t>
      </w:r>
      <w:r w:rsidRPr="0047625E">
        <w:rPr>
          <w:rFonts w:hint="eastAsia"/>
          <w:szCs w:val="24"/>
        </w:rPr>
        <w:t>单元</w:t>
      </w:r>
      <w:r w:rsidRPr="0047625E">
        <w:rPr>
          <w:szCs w:val="24"/>
        </w:rPr>
        <w:t>。</w:t>
      </w:r>
    </w:p>
    <w:p w14:paraId="20385255" w14:textId="2425AB20" w:rsidR="00E044C3" w:rsidRPr="0047625E" w:rsidRDefault="007E65DD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7E65DD">
        <w:rPr>
          <w:noProof/>
          <w:sz w:val="21"/>
          <w:szCs w:val="21"/>
        </w:rPr>
        <w:drawing>
          <wp:inline distT="0" distB="0" distL="0" distR="0" wp14:anchorId="08C820A1" wp14:editId="2C081B37">
            <wp:extent cx="4320000" cy="2804400"/>
            <wp:effectExtent l="19050" t="19050" r="23495" b="1524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044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4303949" w14:textId="327CADFA" w:rsidR="00E044C3" w:rsidRPr="0047625E" w:rsidRDefault="00E044C3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2</w:t>
      </w:r>
      <w:r w:rsidRPr="0047625E">
        <w:rPr>
          <w:noProof/>
          <w:sz w:val="21"/>
          <w:szCs w:val="21"/>
        </w:rPr>
        <w:t>：</w:t>
      </w:r>
      <w:r w:rsidRPr="0047625E">
        <w:rPr>
          <w:noProof/>
          <w:sz w:val="21"/>
          <w:szCs w:val="21"/>
        </w:rPr>
        <w:t>FRANC3D</w:t>
      </w:r>
      <w:r w:rsidRPr="0047625E">
        <w:rPr>
          <w:rFonts w:hint="eastAsia"/>
          <w:noProof/>
          <w:sz w:val="21"/>
          <w:szCs w:val="21"/>
        </w:rPr>
        <w:t>中高亮显示</w:t>
      </w:r>
      <w:r w:rsidRPr="0047625E">
        <w:rPr>
          <w:noProof/>
          <w:sz w:val="21"/>
          <w:szCs w:val="21"/>
        </w:rPr>
        <w:t>的</w:t>
      </w:r>
      <w:r w:rsidRPr="0047625E">
        <w:rPr>
          <w:noProof/>
          <w:sz w:val="21"/>
          <w:szCs w:val="21"/>
        </w:rPr>
        <w:t>ABAQUS</w:t>
      </w:r>
      <w:r w:rsidRPr="0047625E">
        <w:rPr>
          <w:rFonts w:hint="eastAsia"/>
          <w:noProof/>
          <w:sz w:val="21"/>
          <w:szCs w:val="21"/>
        </w:rPr>
        <w:t>局部</w:t>
      </w:r>
      <w:r w:rsidRPr="0047625E">
        <w:rPr>
          <w:noProof/>
          <w:sz w:val="21"/>
          <w:szCs w:val="21"/>
        </w:rPr>
        <w:t>模型</w:t>
      </w:r>
    </w:p>
    <w:p w14:paraId="19EDBDA6" w14:textId="2DEFED3B" w:rsidR="00A54B18" w:rsidRPr="0047625E" w:rsidRDefault="00F72BBA" w:rsidP="00A54B18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局部模型</w:t>
      </w:r>
      <w:r w:rsidR="00A54B18" w:rsidRPr="0047625E">
        <w:rPr>
          <w:rFonts w:hint="eastAsia"/>
          <w:szCs w:val="24"/>
        </w:rPr>
        <w:t>将显示在随后的对话框中，如图</w:t>
      </w:r>
      <w:r w:rsidR="00A54B18" w:rsidRPr="0047625E">
        <w:rPr>
          <w:szCs w:val="24"/>
        </w:rPr>
        <w:t>B-3</w:t>
      </w:r>
      <w:r w:rsidR="00A54B18" w:rsidRPr="0047625E">
        <w:rPr>
          <w:szCs w:val="24"/>
        </w:rPr>
        <w:t>。</w:t>
      </w:r>
      <w:r w:rsidR="00A54B18" w:rsidRPr="0047625E">
        <w:rPr>
          <w:szCs w:val="24"/>
        </w:rPr>
        <w:t>AUTO_CUT_SURF</w:t>
      </w:r>
      <w:r w:rsidR="00A16FAF">
        <w:rPr>
          <w:rFonts w:hint="eastAsia"/>
          <w:szCs w:val="24"/>
        </w:rPr>
        <w:t>为剖面上的节点集，</w:t>
      </w:r>
      <w:r w:rsidR="00A54B18" w:rsidRPr="0047625E">
        <w:rPr>
          <w:szCs w:val="24"/>
        </w:rPr>
        <w:t>由</w:t>
      </w:r>
      <w:r w:rsidR="00A54B18" w:rsidRPr="0047625E">
        <w:rPr>
          <w:szCs w:val="24"/>
        </w:rPr>
        <w:t>FRANC3D</w:t>
      </w:r>
      <w:r w:rsidR="00A16FAF">
        <w:rPr>
          <w:rFonts w:hint="eastAsia"/>
          <w:szCs w:val="24"/>
        </w:rPr>
        <w:t>剖分局部模型时自动</w:t>
      </w:r>
      <w:r w:rsidR="00A54B18" w:rsidRPr="0047625E">
        <w:rPr>
          <w:szCs w:val="24"/>
        </w:rPr>
        <w:t>创建</w:t>
      </w:r>
      <w:r w:rsidR="00A3362C">
        <w:rPr>
          <w:rFonts w:hint="eastAsia"/>
          <w:szCs w:val="24"/>
        </w:rPr>
        <w:t>，</w:t>
      </w:r>
      <w:r w:rsidR="00A54B18" w:rsidRPr="0047625E">
        <w:rPr>
          <w:szCs w:val="24"/>
        </w:rPr>
        <w:t>默认情况下将保留为网格</w:t>
      </w:r>
      <w:r w:rsidR="00A3362C">
        <w:rPr>
          <w:rFonts w:hint="eastAsia"/>
          <w:szCs w:val="24"/>
        </w:rPr>
        <w:t>面片</w:t>
      </w:r>
      <w:r w:rsidR="00A54B18" w:rsidRPr="0047625E">
        <w:rPr>
          <w:szCs w:val="24"/>
        </w:rPr>
        <w:t>。</w:t>
      </w:r>
      <w:r w:rsidR="00151917">
        <w:rPr>
          <w:szCs w:val="24"/>
        </w:rPr>
        <w:t>点击</w:t>
      </w:r>
      <w:r w:rsidR="00034256" w:rsidRPr="0047625E">
        <w:rPr>
          <w:b/>
          <w:bCs/>
        </w:rPr>
        <w:t>Next</w:t>
      </w:r>
      <w:r w:rsidR="00A54B18" w:rsidRPr="0047625E">
        <w:rPr>
          <w:szCs w:val="24"/>
        </w:rPr>
        <w:t>并设置单位，然后</w:t>
      </w:r>
      <w:r w:rsidR="00151917">
        <w:rPr>
          <w:szCs w:val="24"/>
        </w:rPr>
        <w:t>点击</w:t>
      </w:r>
      <w:r w:rsidR="00034256" w:rsidRPr="0047625E">
        <w:rPr>
          <w:b/>
          <w:bCs/>
        </w:rPr>
        <w:t>Finish</w:t>
      </w:r>
      <w:r w:rsidR="00A54B18" w:rsidRPr="0047625E">
        <w:rPr>
          <w:szCs w:val="24"/>
        </w:rPr>
        <w:t>进入</w:t>
      </w:r>
      <w:r w:rsidR="00A54B18" w:rsidRPr="0047625E">
        <w:rPr>
          <w:szCs w:val="24"/>
        </w:rPr>
        <w:t>FRANC3D</w:t>
      </w:r>
      <w:r w:rsidR="00A54B18" w:rsidRPr="0047625E">
        <w:rPr>
          <w:szCs w:val="24"/>
        </w:rPr>
        <w:t>主窗口</w:t>
      </w:r>
      <w:r w:rsidR="00E07EAC">
        <w:rPr>
          <w:rFonts w:hint="eastAsia"/>
          <w:szCs w:val="24"/>
        </w:rPr>
        <w:t>。</w:t>
      </w:r>
      <w:r w:rsidR="00A54B18" w:rsidRPr="0047625E">
        <w:rPr>
          <w:szCs w:val="24"/>
        </w:rPr>
        <w:t>生成的局部模型应如图</w:t>
      </w:r>
      <w:r w:rsidR="00A54B18" w:rsidRPr="0047625E">
        <w:rPr>
          <w:szCs w:val="24"/>
        </w:rPr>
        <w:t>B-4</w:t>
      </w:r>
      <w:r w:rsidR="00A54B18" w:rsidRPr="0047625E">
        <w:rPr>
          <w:szCs w:val="24"/>
        </w:rPr>
        <w:t>所示。</w:t>
      </w:r>
    </w:p>
    <w:p w14:paraId="09EA9E08" w14:textId="7BDC94CE" w:rsidR="00536BFE" w:rsidRPr="0047625E" w:rsidRDefault="00A54B18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定义了一个表面椭圆裂纹并将其</w:t>
      </w:r>
      <w:r w:rsidR="000C1EDD" w:rsidRPr="0047625E">
        <w:rPr>
          <w:rFonts w:hint="eastAsia"/>
          <w:szCs w:val="24"/>
        </w:rPr>
        <w:t>引入</w:t>
      </w:r>
      <w:r w:rsidRPr="0047625E">
        <w:rPr>
          <w:rFonts w:hint="eastAsia"/>
          <w:szCs w:val="24"/>
        </w:rPr>
        <w:t>到局部模型中，如图</w:t>
      </w:r>
      <w:r w:rsidRPr="0047625E">
        <w:rPr>
          <w:szCs w:val="24"/>
        </w:rPr>
        <w:t>B-5</w:t>
      </w:r>
      <w:r w:rsidRPr="0047625E">
        <w:rPr>
          <w:szCs w:val="24"/>
        </w:rPr>
        <w:t>。一旦</w:t>
      </w:r>
      <w:r w:rsidR="000C1EDD" w:rsidRPr="0047625E">
        <w:rPr>
          <w:szCs w:val="24"/>
        </w:rPr>
        <w:t>引入</w:t>
      </w:r>
      <w:r w:rsidRPr="0047625E">
        <w:rPr>
          <w:szCs w:val="24"/>
        </w:rPr>
        <w:t>此裂</w:t>
      </w:r>
      <w:r w:rsidRPr="0047625E">
        <w:rPr>
          <w:rFonts w:hint="eastAsia"/>
          <w:szCs w:val="24"/>
        </w:rPr>
        <w:t>纹</w:t>
      </w:r>
      <w:r w:rsidRPr="0047625E">
        <w:rPr>
          <w:szCs w:val="24"/>
        </w:rPr>
        <w:t>并完成重新划分网格，就可以分析模型。</w:t>
      </w:r>
      <w:r w:rsidR="00F72BBA" w:rsidRPr="0047625E">
        <w:rPr>
          <w:szCs w:val="24"/>
        </w:rPr>
        <w:t>局部模型</w:t>
      </w:r>
      <w:r w:rsidRPr="0047625E">
        <w:rPr>
          <w:szCs w:val="24"/>
        </w:rPr>
        <w:t>与</w:t>
      </w:r>
      <w:r w:rsidR="00F72BBA" w:rsidRPr="0047625E">
        <w:rPr>
          <w:szCs w:val="24"/>
        </w:rPr>
        <w:t>全局模型</w:t>
      </w:r>
      <w:r w:rsidRPr="0047625E">
        <w:rPr>
          <w:szCs w:val="24"/>
        </w:rPr>
        <w:t>重新连接。我们在</w:t>
      </w:r>
      <w:r w:rsidR="00F72BBA" w:rsidRPr="0047625E">
        <w:rPr>
          <w:szCs w:val="24"/>
        </w:rPr>
        <w:t>全局模型</w:t>
      </w:r>
      <w:r w:rsidRPr="0047625E">
        <w:rPr>
          <w:szCs w:val="24"/>
        </w:rPr>
        <w:t>的不匹配网格之间留下了现有的</w:t>
      </w:r>
      <w:r w:rsidRPr="0047625E">
        <w:rPr>
          <w:szCs w:val="24"/>
        </w:rPr>
        <w:t>*Tie</w:t>
      </w:r>
      <w:r w:rsidRPr="0047625E">
        <w:rPr>
          <w:szCs w:val="24"/>
        </w:rPr>
        <w:t>表面。原始网格由线性</w:t>
      </w:r>
      <w:r w:rsidR="00C7702E" w:rsidRPr="0047625E">
        <w:rPr>
          <w:rFonts w:hint="eastAsia"/>
          <w:szCs w:val="24"/>
        </w:rPr>
        <w:t>六面体</w:t>
      </w:r>
      <w:r w:rsidRPr="0047625E">
        <w:rPr>
          <w:szCs w:val="24"/>
        </w:rPr>
        <w:t>单元组成，重新划分的</w:t>
      </w:r>
      <w:r w:rsidR="001457C3" w:rsidRPr="0047625E">
        <w:rPr>
          <w:szCs w:val="24"/>
        </w:rPr>
        <w:t>裂纹模型</w:t>
      </w:r>
      <w:r w:rsidRPr="0047625E">
        <w:rPr>
          <w:szCs w:val="24"/>
        </w:rPr>
        <w:t>由二次单元（</w:t>
      </w:r>
      <w:r w:rsidR="00C7702E" w:rsidRPr="0047625E">
        <w:rPr>
          <w:rFonts w:hint="eastAsia"/>
          <w:szCs w:val="24"/>
        </w:rPr>
        <w:t>六面体</w:t>
      </w:r>
      <w:r w:rsidRPr="0047625E">
        <w:rPr>
          <w:szCs w:val="24"/>
        </w:rPr>
        <w:t>、楔形、金字塔和四面体）组成。因此，局部</w:t>
      </w:r>
      <w:r w:rsidR="001457C3" w:rsidRPr="0047625E">
        <w:rPr>
          <w:rFonts w:hint="eastAsia"/>
          <w:szCs w:val="24"/>
        </w:rPr>
        <w:t>裂纹模型</w:t>
      </w:r>
      <w:r w:rsidRPr="0047625E">
        <w:rPr>
          <w:szCs w:val="24"/>
        </w:rPr>
        <w:t>使用额外的</w:t>
      </w:r>
      <w:r w:rsidRPr="0047625E">
        <w:rPr>
          <w:szCs w:val="24"/>
        </w:rPr>
        <w:t>*Tie</w:t>
      </w:r>
      <w:r w:rsidRPr="0047625E">
        <w:rPr>
          <w:szCs w:val="24"/>
        </w:rPr>
        <w:t>约束连接到全局</w:t>
      </w:r>
      <w:r w:rsidR="00F56206">
        <w:rPr>
          <w:rFonts w:hint="eastAsia"/>
          <w:szCs w:val="24"/>
        </w:rPr>
        <w:t>模型</w:t>
      </w:r>
      <w:r w:rsidRPr="0047625E">
        <w:rPr>
          <w:szCs w:val="24"/>
        </w:rPr>
        <w:t>，</w:t>
      </w:r>
      <w:r w:rsidR="00D873D1" w:rsidRPr="0047625E">
        <w:rPr>
          <w:rFonts w:hint="eastAsia"/>
          <w:szCs w:val="24"/>
        </w:rPr>
        <w:t>如</w:t>
      </w:r>
      <w:r w:rsidRPr="0047625E">
        <w:rPr>
          <w:szCs w:val="24"/>
        </w:rPr>
        <w:t>图</w:t>
      </w:r>
      <w:r w:rsidRPr="0047625E">
        <w:rPr>
          <w:szCs w:val="24"/>
        </w:rPr>
        <w:t>B-6</w:t>
      </w:r>
      <w:r w:rsidRPr="0047625E">
        <w:rPr>
          <w:szCs w:val="24"/>
        </w:rPr>
        <w:t>。</w:t>
      </w:r>
      <w:r w:rsidRPr="0047625E">
        <w:rPr>
          <w:szCs w:val="24"/>
        </w:rPr>
        <w:t>AUTO_CUT_SURF</w:t>
      </w:r>
      <w:r w:rsidRPr="0047625E">
        <w:rPr>
          <w:szCs w:val="24"/>
        </w:rPr>
        <w:t>和</w:t>
      </w:r>
      <w:r w:rsidRPr="0047625E">
        <w:rPr>
          <w:szCs w:val="24"/>
        </w:rPr>
        <w:t>GLOBAL_CONNECT_SURF</w:t>
      </w:r>
      <w:r w:rsidRPr="0047625E">
        <w:rPr>
          <w:szCs w:val="24"/>
        </w:rPr>
        <w:t>由</w:t>
      </w:r>
      <w:r w:rsidRPr="0047625E">
        <w:rPr>
          <w:szCs w:val="24"/>
        </w:rPr>
        <w:t>FRANC3D</w:t>
      </w:r>
      <w:r w:rsidR="008C26E2">
        <w:rPr>
          <w:rFonts w:hint="eastAsia"/>
          <w:szCs w:val="24"/>
        </w:rPr>
        <w:t>自动生成</w:t>
      </w:r>
      <w:r w:rsidRPr="0047625E">
        <w:rPr>
          <w:szCs w:val="24"/>
        </w:rPr>
        <w:t>，它们与</w:t>
      </w:r>
      <w:r w:rsidRPr="0047625E">
        <w:rPr>
          <w:szCs w:val="24"/>
        </w:rPr>
        <w:t>*Tie</w:t>
      </w:r>
      <w:r w:rsidRPr="0047625E">
        <w:rPr>
          <w:szCs w:val="24"/>
        </w:rPr>
        <w:t>单选按钮一起自动选择。</w:t>
      </w:r>
      <w:r w:rsidR="00D87386">
        <w:rPr>
          <w:rFonts w:hint="eastAsia"/>
          <w:szCs w:val="24"/>
        </w:rPr>
        <w:t>点击</w:t>
      </w:r>
      <w:r w:rsidR="00D87386" w:rsidRPr="00D87386">
        <w:rPr>
          <w:rFonts w:hint="eastAsia"/>
          <w:b/>
          <w:bCs/>
          <w:szCs w:val="24"/>
        </w:rPr>
        <w:t>F</w:t>
      </w:r>
      <w:r w:rsidR="00D87386" w:rsidRPr="00D87386">
        <w:rPr>
          <w:b/>
          <w:bCs/>
          <w:szCs w:val="24"/>
        </w:rPr>
        <w:t>inish</w:t>
      </w:r>
      <w:r w:rsidRPr="0047625E">
        <w:rPr>
          <w:rFonts w:hint="eastAsia"/>
          <w:szCs w:val="24"/>
        </w:rPr>
        <w:t>以运行分析。</w:t>
      </w:r>
    </w:p>
    <w:p w14:paraId="233B5EB5" w14:textId="2E1BDA75" w:rsidR="00D873D1" w:rsidRPr="0047625E" w:rsidRDefault="007D579C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7D579C">
        <w:rPr>
          <w:noProof/>
          <w:sz w:val="21"/>
          <w:szCs w:val="21"/>
        </w:rPr>
        <w:drawing>
          <wp:inline distT="0" distB="0" distL="0" distR="0" wp14:anchorId="44145AAC" wp14:editId="64479DAB">
            <wp:extent cx="4320000" cy="3348000"/>
            <wp:effectExtent l="19050" t="19050" r="23495" b="2413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348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BE32B95" w14:textId="44C449E1" w:rsidR="00D873D1" w:rsidRPr="0047625E" w:rsidRDefault="00D873D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3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局部</w:t>
      </w:r>
      <w:r w:rsidR="0031579E" w:rsidRPr="0047625E">
        <w:rPr>
          <w:rFonts w:hint="eastAsia"/>
          <w:noProof/>
          <w:sz w:val="21"/>
          <w:szCs w:val="21"/>
        </w:rPr>
        <w:t>模型</w:t>
      </w:r>
    </w:p>
    <w:p w14:paraId="31F62F39" w14:textId="11E7ADAF" w:rsidR="00D873D1" w:rsidRPr="0047625E" w:rsidRDefault="00D873D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682D1B6D" wp14:editId="439D4AC5">
            <wp:extent cx="3700800" cy="2838646"/>
            <wp:effectExtent l="19050" t="19050" r="13970" b="19050"/>
            <wp:docPr id="432" name="图片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3700800" cy="283864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90DA9FA" w14:textId="095A06AD" w:rsidR="00D873D1" w:rsidRPr="0047625E" w:rsidRDefault="00D873D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4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局部模型在</w:t>
      </w:r>
      <w:r w:rsidR="0031579E" w:rsidRPr="0047625E">
        <w:rPr>
          <w:rFonts w:hint="eastAsia"/>
          <w:noProof/>
          <w:sz w:val="21"/>
          <w:szCs w:val="21"/>
        </w:rPr>
        <w:t>剖面</w:t>
      </w:r>
      <w:r w:rsidRPr="0047625E">
        <w:rPr>
          <w:rFonts w:hint="eastAsia"/>
          <w:noProof/>
          <w:sz w:val="21"/>
          <w:szCs w:val="21"/>
        </w:rPr>
        <w:t>上具有保留的网格</w:t>
      </w:r>
      <w:r w:rsidR="00E367C9" w:rsidRPr="0047625E">
        <w:rPr>
          <w:rFonts w:hint="eastAsia"/>
          <w:noProof/>
          <w:sz w:val="21"/>
          <w:szCs w:val="21"/>
        </w:rPr>
        <w:t>面片</w:t>
      </w:r>
    </w:p>
    <w:p w14:paraId="7FFED987" w14:textId="0D239FFD" w:rsidR="00D873D1" w:rsidRPr="0047625E" w:rsidRDefault="00A95C2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A95C25">
        <w:rPr>
          <w:noProof/>
          <w:sz w:val="21"/>
          <w:szCs w:val="21"/>
        </w:rPr>
        <w:drawing>
          <wp:inline distT="0" distB="0" distL="0" distR="0" wp14:anchorId="507E6EBD" wp14:editId="5D6EBC51">
            <wp:extent cx="4320000" cy="2833200"/>
            <wp:effectExtent l="19050" t="19050" r="23495" b="2476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33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F0F4E5F" w14:textId="772AD87F" w:rsidR="00D873D1" w:rsidRPr="0047625E" w:rsidRDefault="00D873D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5</w:t>
      </w:r>
      <w:r w:rsidRPr="0047625E">
        <w:rPr>
          <w:noProof/>
          <w:sz w:val="21"/>
          <w:szCs w:val="21"/>
        </w:rPr>
        <w:t>：</w:t>
      </w:r>
      <w:r w:rsidR="000C1EDD" w:rsidRPr="0047625E">
        <w:rPr>
          <w:rFonts w:hint="eastAsia"/>
          <w:noProof/>
          <w:sz w:val="21"/>
          <w:szCs w:val="21"/>
        </w:rPr>
        <w:t>引入</w:t>
      </w:r>
      <w:r w:rsidR="008C26E2" w:rsidRPr="0047625E">
        <w:rPr>
          <w:rFonts w:hint="eastAsia"/>
          <w:noProof/>
          <w:sz w:val="21"/>
          <w:szCs w:val="21"/>
        </w:rPr>
        <w:t>椭圆表面裂纹的</w:t>
      </w:r>
      <w:r w:rsidRPr="0047625E">
        <w:rPr>
          <w:rFonts w:hint="eastAsia"/>
          <w:noProof/>
          <w:sz w:val="21"/>
          <w:szCs w:val="21"/>
        </w:rPr>
        <w:t>局部模型</w:t>
      </w:r>
    </w:p>
    <w:p w14:paraId="22BEE7F4" w14:textId="16375117" w:rsidR="00D873D1" w:rsidRPr="0047625E" w:rsidRDefault="00D873D1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5FE29FF7" wp14:editId="06CD8AA0">
            <wp:extent cx="4320000" cy="3301200"/>
            <wp:effectExtent l="19050" t="19050" r="23495" b="13970"/>
            <wp:docPr id="434" name="图片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3012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A92961D" w14:textId="57E0FD7A" w:rsidR="00CD2597" w:rsidRPr="0047625E" w:rsidRDefault="00CD2597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6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局部</w:t>
      </w:r>
      <w:r w:rsidRPr="0047625E">
        <w:rPr>
          <w:noProof/>
          <w:sz w:val="21"/>
          <w:szCs w:val="21"/>
        </w:rPr>
        <w:t>+</w:t>
      </w:r>
      <w:r w:rsidRPr="0047625E">
        <w:rPr>
          <w:noProof/>
          <w:sz w:val="21"/>
          <w:szCs w:val="21"/>
        </w:rPr>
        <w:t>全局模型连接</w:t>
      </w:r>
    </w:p>
    <w:p w14:paraId="72853F39" w14:textId="7430C602" w:rsidR="00536BFE" w:rsidRPr="0047625E" w:rsidRDefault="00CD2597" w:rsidP="009C6762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产生的裂纹</w:t>
      </w:r>
      <w:r w:rsidR="00485FC6">
        <w:rPr>
          <w:rFonts w:hint="eastAsia"/>
          <w:szCs w:val="24"/>
        </w:rPr>
        <w:t>I</w:t>
      </w:r>
      <w:r w:rsidR="000A682D">
        <w:rPr>
          <w:rFonts w:hint="eastAsia"/>
          <w:szCs w:val="24"/>
        </w:rPr>
        <w:t>型</w:t>
      </w:r>
      <w:r w:rsidR="000A682D">
        <w:rPr>
          <w:rFonts w:hint="eastAsia"/>
          <w:szCs w:val="24"/>
        </w:rPr>
        <w:t>SIF</w:t>
      </w:r>
      <w:r w:rsidRPr="0047625E">
        <w:rPr>
          <w:szCs w:val="24"/>
        </w:rPr>
        <w:t>如图</w:t>
      </w:r>
      <w:r w:rsidRPr="0047625E">
        <w:rPr>
          <w:szCs w:val="24"/>
        </w:rPr>
        <w:t>B-7</w:t>
      </w:r>
      <w:r w:rsidRPr="0047625E">
        <w:rPr>
          <w:szCs w:val="24"/>
        </w:rPr>
        <w:t>所示。原始</w:t>
      </w:r>
      <w:r w:rsidR="009373DC" w:rsidRPr="0047625E">
        <w:rPr>
          <w:szCs w:val="24"/>
        </w:rPr>
        <w:t>无裂纹</w:t>
      </w:r>
      <w:r w:rsidRPr="0047625E">
        <w:rPr>
          <w:szCs w:val="24"/>
        </w:rPr>
        <w:t>模型和</w:t>
      </w:r>
      <w:r w:rsidR="009373DC" w:rsidRPr="0047625E">
        <w:rPr>
          <w:szCs w:val="24"/>
        </w:rPr>
        <w:t>有裂纹</w:t>
      </w:r>
      <w:r w:rsidRPr="0047625E">
        <w:rPr>
          <w:szCs w:val="24"/>
        </w:rPr>
        <w:t>模型的位移</w:t>
      </w:r>
      <w:r w:rsidR="00CB56DE" w:rsidRPr="0047625E">
        <w:rPr>
          <w:szCs w:val="24"/>
        </w:rPr>
        <w:t>云图</w:t>
      </w:r>
      <w:r w:rsidRPr="0047625E">
        <w:rPr>
          <w:szCs w:val="24"/>
        </w:rPr>
        <w:t>如图</w:t>
      </w:r>
      <w:r w:rsidRPr="0047625E">
        <w:rPr>
          <w:szCs w:val="24"/>
        </w:rPr>
        <w:t>B-8</w:t>
      </w:r>
      <w:r w:rsidRPr="0047625E">
        <w:rPr>
          <w:szCs w:val="24"/>
        </w:rPr>
        <w:t>和图</w:t>
      </w:r>
      <w:r w:rsidRPr="0047625E">
        <w:rPr>
          <w:szCs w:val="24"/>
        </w:rPr>
        <w:t>B-9</w:t>
      </w:r>
      <w:r w:rsidRPr="0047625E">
        <w:rPr>
          <w:szCs w:val="24"/>
        </w:rPr>
        <w:t>所示</w:t>
      </w:r>
      <w:r w:rsidR="00545246">
        <w:rPr>
          <w:rFonts w:hint="eastAsia"/>
          <w:szCs w:val="24"/>
        </w:rPr>
        <w:t>，</w:t>
      </w:r>
      <w:r w:rsidRPr="0047625E">
        <w:rPr>
          <w:szCs w:val="24"/>
        </w:rPr>
        <w:t>结果匹配得相当好</w:t>
      </w:r>
      <w:r w:rsidR="00545246">
        <w:rPr>
          <w:rFonts w:hint="eastAsia"/>
          <w:szCs w:val="24"/>
        </w:rPr>
        <w:t>。如果要改进</w:t>
      </w:r>
      <w:r w:rsidRPr="0047625E">
        <w:rPr>
          <w:szCs w:val="24"/>
        </w:rPr>
        <w:t>结果，可</w:t>
      </w:r>
      <w:r w:rsidR="00545246">
        <w:rPr>
          <w:rFonts w:hint="eastAsia"/>
          <w:szCs w:val="24"/>
        </w:rPr>
        <w:t>以将</w:t>
      </w:r>
      <w:r w:rsidRPr="0047625E">
        <w:rPr>
          <w:szCs w:val="24"/>
        </w:rPr>
        <w:t>原始模型中</w:t>
      </w:r>
      <w:r w:rsidR="00545246">
        <w:rPr>
          <w:rFonts w:hint="eastAsia"/>
          <w:szCs w:val="24"/>
        </w:rPr>
        <w:t>的单元改为</w:t>
      </w:r>
      <w:r w:rsidRPr="0047625E">
        <w:rPr>
          <w:szCs w:val="24"/>
        </w:rPr>
        <w:t>二</w:t>
      </w:r>
      <w:r w:rsidR="00545246">
        <w:rPr>
          <w:rFonts w:hint="eastAsia"/>
          <w:szCs w:val="24"/>
        </w:rPr>
        <w:t>阶</w:t>
      </w:r>
      <w:r w:rsidRPr="0047625E">
        <w:rPr>
          <w:rFonts w:hint="eastAsia"/>
          <w:szCs w:val="24"/>
        </w:rPr>
        <w:t>单</w:t>
      </w:r>
      <w:r w:rsidRPr="0047625E">
        <w:rPr>
          <w:szCs w:val="24"/>
        </w:rPr>
        <w:t>元。</w:t>
      </w:r>
    </w:p>
    <w:p w14:paraId="2E133AF1" w14:textId="3183BBB3" w:rsidR="00CD2597" w:rsidRPr="0047625E" w:rsidRDefault="00A95C25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A95C25">
        <w:rPr>
          <w:noProof/>
          <w:sz w:val="21"/>
          <w:szCs w:val="21"/>
        </w:rPr>
        <w:drawing>
          <wp:inline distT="0" distB="0" distL="0" distR="0" wp14:anchorId="27D9DD54" wp14:editId="5BA5B464">
            <wp:extent cx="4320000" cy="2199600"/>
            <wp:effectExtent l="19050" t="19050" r="23495" b="1079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99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010E54E" w14:textId="713E733B" w:rsidR="00CD2597" w:rsidRPr="0047625E" w:rsidRDefault="00CD2597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7</w:t>
      </w:r>
      <w:r w:rsidRPr="0047625E">
        <w:rPr>
          <w:noProof/>
          <w:sz w:val="21"/>
          <w:szCs w:val="21"/>
        </w:rPr>
        <w:t>：</w:t>
      </w:r>
      <w:r w:rsidRPr="0047625E">
        <w:rPr>
          <w:rFonts w:hint="eastAsia"/>
          <w:noProof/>
          <w:sz w:val="21"/>
          <w:szCs w:val="21"/>
        </w:rPr>
        <w:t>初始裂纹</w:t>
      </w:r>
      <w:r w:rsidR="00485FC6">
        <w:rPr>
          <w:rFonts w:hint="eastAsia"/>
          <w:noProof/>
          <w:sz w:val="21"/>
          <w:szCs w:val="21"/>
        </w:rPr>
        <w:t>I</w:t>
      </w:r>
      <w:r w:rsidR="000A682D">
        <w:rPr>
          <w:rFonts w:hint="eastAsia"/>
          <w:noProof/>
          <w:sz w:val="21"/>
          <w:szCs w:val="21"/>
        </w:rPr>
        <w:t>型</w:t>
      </w:r>
      <w:r w:rsidR="000A682D">
        <w:rPr>
          <w:rFonts w:hint="eastAsia"/>
          <w:noProof/>
          <w:sz w:val="21"/>
          <w:szCs w:val="21"/>
        </w:rPr>
        <w:t>SIF</w:t>
      </w:r>
      <w:r w:rsidRPr="0047625E">
        <w:rPr>
          <w:rFonts w:hint="eastAsia"/>
          <w:noProof/>
          <w:sz w:val="21"/>
          <w:szCs w:val="21"/>
        </w:rPr>
        <w:t>s</w:t>
      </w:r>
    </w:p>
    <w:p w14:paraId="6DB8B32E" w14:textId="1E249CEB" w:rsidR="00CD2597" w:rsidRPr="0047625E" w:rsidRDefault="006C75A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777FAF83" wp14:editId="2AF9D362">
            <wp:extent cx="3600000" cy="3357718"/>
            <wp:effectExtent l="0" t="0" r="635" b="0"/>
            <wp:docPr id="437" name="图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35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49EA3" w14:textId="232E5A6A" w:rsidR="006C75AF" w:rsidRPr="0047625E" w:rsidRDefault="006C75AF" w:rsidP="00141CA7">
      <w:pPr>
        <w:spacing w:before="100" w:beforeAutospacing="1" w:after="100" w:afterAutospacing="1" w:line="276" w:lineRule="auto"/>
        <w:jc w:val="center"/>
        <w:rPr>
          <w:noProof/>
          <w:sz w:val="21"/>
          <w:szCs w:val="21"/>
        </w:rPr>
      </w:pPr>
      <w:r w:rsidRPr="0047625E">
        <w:rPr>
          <w:rFonts w:hint="eastAsia"/>
          <w:noProof/>
          <w:sz w:val="21"/>
          <w:szCs w:val="21"/>
        </w:rPr>
        <w:t>图</w:t>
      </w:r>
      <w:r w:rsidRPr="0047625E">
        <w:rPr>
          <w:noProof/>
          <w:sz w:val="21"/>
          <w:szCs w:val="21"/>
        </w:rPr>
        <w:t>B</w:t>
      </w:r>
      <w:r w:rsidRPr="0047625E">
        <w:rPr>
          <w:rFonts w:hint="eastAsia"/>
          <w:noProof/>
          <w:sz w:val="21"/>
          <w:szCs w:val="21"/>
        </w:rPr>
        <w:t>-</w:t>
      </w:r>
      <w:r w:rsidRPr="0047625E">
        <w:rPr>
          <w:noProof/>
          <w:sz w:val="21"/>
          <w:szCs w:val="21"/>
        </w:rPr>
        <w:t>8</w:t>
      </w:r>
      <w:r w:rsidRPr="0047625E">
        <w:rPr>
          <w:noProof/>
          <w:sz w:val="21"/>
          <w:szCs w:val="21"/>
        </w:rPr>
        <w:t>：</w:t>
      </w:r>
      <w:r w:rsidR="009373DC" w:rsidRPr="0047625E">
        <w:rPr>
          <w:rFonts w:hint="eastAsia"/>
          <w:noProof/>
          <w:sz w:val="21"/>
          <w:szCs w:val="21"/>
        </w:rPr>
        <w:t>无裂纹</w:t>
      </w:r>
      <w:r w:rsidRPr="0047625E">
        <w:rPr>
          <w:rFonts w:hint="eastAsia"/>
          <w:noProof/>
          <w:sz w:val="21"/>
          <w:szCs w:val="21"/>
        </w:rPr>
        <w:t>模型位移</w:t>
      </w:r>
      <w:r w:rsidR="00CB56DE" w:rsidRPr="0047625E">
        <w:rPr>
          <w:rFonts w:hint="eastAsia"/>
          <w:noProof/>
          <w:sz w:val="21"/>
          <w:szCs w:val="21"/>
        </w:rPr>
        <w:t>云图</w:t>
      </w:r>
    </w:p>
    <w:p w14:paraId="6DC31913" w14:textId="08B8872E" w:rsidR="006C75AF" w:rsidRPr="0047625E" w:rsidRDefault="006C75AF" w:rsidP="00141CA7">
      <w:pPr>
        <w:spacing w:before="100" w:beforeAutospacing="1" w:after="100" w:afterAutospacing="1" w:line="276" w:lineRule="auto"/>
        <w:jc w:val="center"/>
        <w:rPr>
          <w:sz w:val="21"/>
          <w:szCs w:val="21"/>
        </w:rPr>
      </w:pPr>
      <w:r w:rsidRPr="0047625E">
        <w:rPr>
          <w:noProof/>
          <w:sz w:val="21"/>
          <w:szCs w:val="21"/>
        </w:rPr>
        <w:drawing>
          <wp:inline distT="0" distB="0" distL="0" distR="0" wp14:anchorId="2E971FEE" wp14:editId="6144CBF3">
            <wp:extent cx="3600000" cy="3127571"/>
            <wp:effectExtent l="0" t="0" r="635" b="0"/>
            <wp:docPr id="438" name="图片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127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0E22C" w14:textId="34E1CE2C" w:rsidR="004C6505" w:rsidRPr="0047625E" w:rsidRDefault="006C75AF" w:rsidP="00141CA7">
      <w:pPr>
        <w:spacing w:before="100" w:beforeAutospacing="1" w:after="100" w:afterAutospacing="1" w:line="276" w:lineRule="auto"/>
        <w:jc w:val="center"/>
        <w:rPr>
          <w:sz w:val="21"/>
          <w:szCs w:val="21"/>
        </w:rPr>
      </w:pPr>
      <w:r w:rsidRPr="0047625E">
        <w:rPr>
          <w:rFonts w:hint="eastAsia"/>
          <w:sz w:val="21"/>
          <w:szCs w:val="21"/>
        </w:rPr>
        <w:t>图</w:t>
      </w:r>
      <w:r w:rsidRPr="0047625E">
        <w:rPr>
          <w:sz w:val="21"/>
          <w:szCs w:val="21"/>
        </w:rPr>
        <w:t>B</w:t>
      </w:r>
      <w:r w:rsidRPr="0047625E">
        <w:rPr>
          <w:rFonts w:hint="eastAsia"/>
          <w:sz w:val="21"/>
          <w:szCs w:val="21"/>
        </w:rPr>
        <w:t>-</w:t>
      </w:r>
      <w:r w:rsidRPr="0047625E">
        <w:rPr>
          <w:sz w:val="21"/>
          <w:szCs w:val="21"/>
        </w:rPr>
        <w:t>9</w:t>
      </w:r>
      <w:r w:rsidRPr="0047625E">
        <w:rPr>
          <w:sz w:val="21"/>
          <w:szCs w:val="21"/>
        </w:rPr>
        <w:t>：</w:t>
      </w:r>
      <w:r w:rsidR="009373DC" w:rsidRPr="0047625E">
        <w:rPr>
          <w:rFonts w:hint="eastAsia"/>
          <w:sz w:val="21"/>
          <w:szCs w:val="21"/>
        </w:rPr>
        <w:t>有裂纹</w:t>
      </w:r>
      <w:r w:rsidRPr="0047625E">
        <w:rPr>
          <w:rFonts w:hint="eastAsia"/>
          <w:sz w:val="21"/>
          <w:szCs w:val="21"/>
        </w:rPr>
        <w:t>模型位移</w:t>
      </w:r>
      <w:r w:rsidR="00CB56DE" w:rsidRPr="0047625E">
        <w:rPr>
          <w:rFonts w:hint="eastAsia"/>
          <w:sz w:val="21"/>
          <w:szCs w:val="21"/>
        </w:rPr>
        <w:t>云图</w:t>
      </w:r>
    </w:p>
    <w:p w14:paraId="2E165B32" w14:textId="77777777" w:rsidR="004C6505" w:rsidRPr="0047625E" w:rsidRDefault="004C6505">
      <w:pPr>
        <w:widowControl/>
        <w:jc w:val="left"/>
        <w:rPr>
          <w:sz w:val="21"/>
          <w:szCs w:val="21"/>
        </w:rPr>
      </w:pPr>
      <w:r w:rsidRPr="0047625E">
        <w:rPr>
          <w:sz w:val="21"/>
          <w:szCs w:val="21"/>
        </w:rPr>
        <w:br w:type="page"/>
      </w:r>
    </w:p>
    <w:p w14:paraId="1B55DAEB" w14:textId="71BD1EEB" w:rsidR="006C75AF" w:rsidRPr="0047625E" w:rsidRDefault="006C75AF" w:rsidP="0047625E">
      <w:pPr>
        <w:pStyle w:val="1"/>
        <w:rPr>
          <w:b w:val="0"/>
          <w:bCs w:val="0"/>
          <w:szCs w:val="30"/>
        </w:rPr>
      </w:pPr>
      <w:bookmarkStart w:id="37" w:name="_Toc101302463"/>
      <w:r w:rsidRPr="0047625E">
        <w:rPr>
          <w:rFonts w:hint="eastAsia"/>
        </w:rPr>
        <w:t>附录</w:t>
      </w:r>
      <w:r w:rsidRPr="0047625E">
        <w:t>C</w:t>
      </w:r>
      <w:r w:rsidRPr="0047625E">
        <w:rPr>
          <w:rFonts w:hint="eastAsia"/>
        </w:rPr>
        <w:t>：</w:t>
      </w:r>
      <w:r w:rsidRPr="0047625E">
        <w:rPr>
          <w:szCs w:val="30"/>
        </w:rPr>
        <w:t>ABAQUS</w:t>
      </w:r>
      <w:r w:rsidRPr="0047625E">
        <w:rPr>
          <w:rFonts w:hint="eastAsia"/>
          <w:szCs w:val="30"/>
        </w:rPr>
        <w:t>关键字</w:t>
      </w:r>
      <w:bookmarkEnd w:id="37"/>
    </w:p>
    <w:p w14:paraId="4992972A" w14:textId="72787D16" w:rsidR="00D873D1" w:rsidRPr="0047625E" w:rsidRDefault="006C75AF" w:rsidP="00D873D1">
      <w:pPr>
        <w:spacing w:before="100" w:beforeAutospacing="1" w:after="100" w:afterAutospacing="1" w:line="276" w:lineRule="auto"/>
        <w:ind w:firstLineChars="200" w:firstLine="480"/>
        <w:rPr>
          <w:szCs w:val="24"/>
        </w:rPr>
      </w:pPr>
      <w:r w:rsidRPr="0047625E">
        <w:rPr>
          <w:rFonts w:hint="eastAsia"/>
          <w:szCs w:val="24"/>
        </w:rPr>
        <w:t>此处提供了</w:t>
      </w:r>
      <w:r w:rsidRPr="0047625E">
        <w:rPr>
          <w:szCs w:val="24"/>
        </w:rPr>
        <w:t>FRANC3D</w:t>
      </w:r>
      <w:r w:rsidR="009D6186">
        <w:rPr>
          <w:rFonts w:hint="eastAsia"/>
          <w:szCs w:val="24"/>
        </w:rPr>
        <w:t>可</w:t>
      </w:r>
      <w:r w:rsidRPr="0047625E">
        <w:rPr>
          <w:szCs w:val="24"/>
        </w:rPr>
        <w:t>识别的</w:t>
      </w:r>
      <w:r w:rsidRPr="0047625E">
        <w:rPr>
          <w:szCs w:val="24"/>
        </w:rPr>
        <w:t>ABAQUS</w:t>
      </w:r>
      <w:r w:rsidRPr="0047625E">
        <w:rPr>
          <w:szCs w:val="24"/>
        </w:rPr>
        <w:t>关键字列表。</w:t>
      </w:r>
      <w:r w:rsidRPr="0047625E">
        <w:rPr>
          <w:szCs w:val="24"/>
        </w:rPr>
        <w:t>FRANC3D</w:t>
      </w:r>
      <w:r w:rsidRPr="0047625E">
        <w:rPr>
          <w:szCs w:val="24"/>
        </w:rPr>
        <w:t>必须处理</w:t>
      </w:r>
      <w:r w:rsidR="0080085B">
        <w:rPr>
          <w:rFonts w:hint="eastAsia"/>
          <w:szCs w:val="24"/>
        </w:rPr>
        <w:t>这</w:t>
      </w:r>
      <w:r w:rsidRPr="0047625E">
        <w:rPr>
          <w:szCs w:val="24"/>
        </w:rPr>
        <w:t>些数据，但是</w:t>
      </w:r>
      <w:r w:rsidRPr="0047625E">
        <w:rPr>
          <w:szCs w:val="24"/>
        </w:rPr>
        <w:t>.inp</w:t>
      </w:r>
      <w:r w:rsidRPr="0047625E">
        <w:rPr>
          <w:szCs w:val="24"/>
        </w:rPr>
        <w:t>文件</w:t>
      </w:r>
      <w:r w:rsidR="0080085B">
        <w:rPr>
          <w:rFonts w:hint="eastAsia"/>
          <w:szCs w:val="24"/>
        </w:rPr>
        <w:t>中的大量关键字和数据</w:t>
      </w:r>
      <w:r w:rsidRPr="0047625E">
        <w:rPr>
          <w:szCs w:val="24"/>
        </w:rPr>
        <w:t>可以</w:t>
      </w:r>
      <w:r w:rsidR="0080085B">
        <w:rPr>
          <w:rFonts w:hint="eastAsia"/>
          <w:szCs w:val="24"/>
        </w:rPr>
        <w:t>直接</w:t>
      </w:r>
      <w:r w:rsidRPr="0047625E">
        <w:rPr>
          <w:szCs w:val="24"/>
        </w:rPr>
        <w:t>传递到</w:t>
      </w:r>
      <w:r w:rsidRPr="0047625E">
        <w:rPr>
          <w:szCs w:val="24"/>
        </w:rPr>
        <w:t>_GLOBAL.inp</w:t>
      </w:r>
      <w:r w:rsidRPr="0047625E">
        <w:rPr>
          <w:szCs w:val="24"/>
        </w:rPr>
        <w:t>，</w:t>
      </w:r>
      <w:r w:rsidR="0080085B">
        <w:rPr>
          <w:rFonts w:hint="eastAsia"/>
          <w:szCs w:val="24"/>
        </w:rPr>
        <w:t>文件，进而传递到合并了局部</w:t>
      </w:r>
      <w:r w:rsidR="0080085B">
        <w:rPr>
          <w:rFonts w:hint="eastAsia"/>
          <w:szCs w:val="24"/>
        </w:rPr>
        <w:t>+</w:t>
      </w:r>
      <w:r w:rsidR="0080085B">
        <w:rPr>
          <w:rFonts w:hint="eastAsia"/>
          <w:szCs w:val="24"/>
        </w:rPr>
        <w:t>全局模型后的</w:t>
      </w:r>
      <w:r w:rsidRPr="0047625E">
        <w:rPr>
          <w:szCs w:val="24"/>
        </w:rPr>
        <w:t>_full.inp</w:t>
      </w:r>
      <w:r w:rsidR="0080085B">
        <w:rPr>
          <w:rFonts w:hint="eastAsia"/>
          <w:szCs w:val="24"/>
        </w:rPr>
        <w:t>文件</w:t>
      </w:r>
      <w:r w:rsidRPr="0047625E">
        <w:rPr>
          <w:szCs w:val="24"/>
        </w:rPr>
        <w:t>。</w:t>
      </w:r>
    </w:p>
    <w:p w14:paraId="471D6ACD" w14:textId="77777777" w:rsidR="006C75AF" w:rsidRPr="0047625E" w:rsidRDefault="006C75AF" w:rsidP="006C75AF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static const char* reserved[] = { </w:t>
      </w:r>
    </w:p>
    <w:p w14:paraId="4E97063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"*AMPLITUDE", </w:t>
      </w:r>
    </w:p>
    <w:p w14:paraId="12D6AB0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"*ASSEMBLY", </w:t>
      </w:r>
    </w:p>
    <w:p w14:paraId="506CCC3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"*BEAM SECTION", </w:t>
      </w:r>
    </w:p>
    <w:p w14:paraId="78E43B0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"*BEAM GENERAL SECTION", </w:t>
      </w:r>
    </w:p>
    <w:p w14:paraId="66B9EAA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"*BOUNDARY", </w:t>
      </w:r>
    </w:p>
    <w:p w14:paraId="056B60B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"*CLEARANCE", </w:t>
      </w:r>
    </w:p>
    <w:p w14:paraId="036AC6E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"*CLOAD", </w:t>
      </w:r>
    </w:p>
    <w:p w14:paraId="325CF451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"*CONDUCTIVITY", </w:t>
      </w:r>
    </w:p>
    <w:p w14:paraId="331598F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"*CONTACT PROPERTY ASSIGNMENT", </w:t>
      </w:r>
    </w:p>
    <w:p w14:paraId="5E996DB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"*CONTACT INCLUSIONS", </w:t>
      </w:r>
    </w:p>
    <w:p w14:paraId="3F13756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"*CONTACT CONTROLS", </w:t>
      </w:r>
    </w:p>
    <w:p w14:paraId="688BBB6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"*CONTACT PAIR", </w:t>
      </w:r>
    </w:p>
    <w:p w14:paraId="53A1F141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"*CONTACT OUTPUT", </w:t>
      </w:r>
    </w:p>
    <w:p w14:paraId="06B12E5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"*CONTACT", </w:t>
      </w:r>
    </w:p>
    <w:p w14:paraId="564BB6B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"*CONTOUR INTEGRAL", </w:t>
      </w:r>
    </w:p>
    <w:p w14:paraId="31AE698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"*CONTROLS", </w:t>
      </w:r>
    </w:p>
    <w:p w14:paraId="0B12ECA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"*COUPLED THERMAL-ELECTRICAL", </w:t>
      </w:r>
    </w:p>
    <w:p w14:paraId="700CCA1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"*COUPLING", </w:t>
      </w:r>
    </w:p>
    <w:p w14:paraId="35B2640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"*CYCLIC HARDENING", </w:t>
      </w:r>
    </w:p>
    <w:p w14:paraId="17B4EC1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"*CYCLIC SYMMETRY MODEL", </w:t>
      </w:r>
    </w:p>
    <w:p w14:paraId="12D2E084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"*CYCLIC", </w:t>
      </w:r>
    </w:p>
    <w:p w14:paraId="3EFBE27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"*DAMAGE EVOLUTION", </w:t>
      </w:r>
    </w:p>
    <w:p w14:paraId="602C107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"*DAMAGE INITIATION", </w:t>
      </w:r>
    </w:p>
    <w:p w14:paraId="1580EDF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"*DAMAGE STABILIZATION", </w:t>
      </w:r>
    </w:p>
    <w:p w14:paraId="567B7DF3" w14:textId="11C75E2A" w:rsidR="006C75AF" w:rsidRPr="0047625E" w:rsidRDefault="006C75AF" w:rsidP="004C6505">
      <w:pPr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>"*DENSITY",</w:t>
      </w:r>
    </w:p>
    <w:p w14:paraId="692CE52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"*DEPVAR", </w:t>
      </w:r>
    </w:p>
    <w:p w14:paraId="7A60044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"*DLOAD", </w:t>
      </w:r>
    </w:p>
    <w:p w14:paraId="5090DBF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"*DSECURRENT", </w:t>
      </w:r>
    </w:p>
    <w:p w14:paraId="6053EB0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"*DSLOAD", </w:t>
      </w:r>
    </w:p>
    <w:p w14:paraId="0E6D146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"*EL FILE", </w:t>
      </w:r>
    </w:p>
    <w:p w14:paraId="09B4CCF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"*EL PRINT", </w:t>
      </w:r>
    </w:p>
    <w:p w14:paraId="782740B8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"*ELASTIC", </w:t>
      </w:r>
    </w:p>
    <w:p w14:paraId="14EAC6C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"*ELECTRICAL CONDUCTIVITY", </w:t>
      </w:r>
    </w:p>
    <w:p w14:paraId="0DD7DA5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Cs w:val="24"/>
        </w:rPr>
        <w:t>"</w:t>
      </w:r>
      <w:r w:rsidRPr="0047625E">
        <w:rPr>
          <w:rFonts w:cs="Times New Roman"/>
          <w:color w:val="000000"/>
          <w:kern w:val="0"/>
          <w:sz w:val="20"/>
          <w:szCs w:val="20"/>
        </w:rPr>
        <w:t xml:space="preserve">*ELEMENT", </w:t>
      </w:r>
    </w:p>
    <w:p w14:paraId="2CDF271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"*ELEMENT OUTPUT", </w:t>
      </w:r>
    </w:p>
    <w:p w14:paraId="07EBC37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"*ELSET", </w:t>
      </w:r>
    </w:p>
    <w:p w14:paraId="7AB6C72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"*END ASSEMBLY", </w:t>
      </w:r>
    </w:p>
    <w:p w14:paraId="510421D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"*END INSTANCE", </w:t>
      </w:r>
    </w:p>
    <w:p w14:paraId="26928E1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"*END LOAD CASE", </w:t>
      </w:r>
    </w:p>
    <w:p w14:paraId="5F610A0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"*END PART", </w:t>
      </w:r>
    </w:p>
    <w:p w14:paraId="287425A2" w14:textId="494E5ACE" w:rsidR="006C75AF" w:rsidRPr="0047625E" w:rsidRDefault="006C75AF" w:rsidP="004C6505">
      <w:pPr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>"*END STEP",</w:t>
      </w:r>
    </w:p>
    <w:p w14:paraId="6EB9634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"*ENDSTEP", </w:t>
      </w:r>
    </w:p>
    <w:p w14:paraId="592246E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"*END", </w:t>
      </w:r>
    </w:p>
    <w:p w14:paraId="1307CB7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"*EQUATION", </w:t>
      </w:r>
    </w:p>
    <w:p w14:paraId="2D1648A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"*EXPANSION", </w:t>
      </w:r>
    </w:p>
    <w:p w14:paraId="4AED60F8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"*FIELD", </w:t>
      </w:r>
    </w:p>
    <w:p w14:paraId="0FADD61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"*FILE FORMAT", </w:t>
      </w:r>
    </w:p>
    <w:p w14:paraId="1AFA516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"*FREQUENCY", </w:t>
      </w:r>
    </w:p>
    <w:p w14:paraId="101270C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"*FRICTION", </w:t>
      </w:r>
    </w:p>
    <w:p w14:paraId="2E7C71C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"*GLOBAL DAMPING", </w:t>
      </w:r>
    </w:p>
    <w:p w14:paraId="7724EA8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"*HEADING", </w:t>
      </w:r>
    </w:p>
    <w:p w14:paraId="5E47239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"*HYPERELASTIC", </w:t>
      </w:r>
    </w:p>
    <w:p w14:paraId="6A2C9E1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"*HYPOELASTIC", </w:t>
      </w:r>
    </w:p>
    <w:p w14:paraId="4CB98A1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"*INCLUDE", </w:t>
      </w:r>
    </w:p>
    <w:p w14:paraId="04F41F0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"*INITIAL CONDITIONS", </w:t>
      </w:r>
    </w:p>
    <w:p w14:paraId="245714A1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"*INITIAL CONDITION", </w:t>
      </w:r>
    </w:p>
    <w:p w14:paraId="3BBF2A1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"*INITIAL COND", </w:t>
      </w:r>
    </w:p>
    <w:p w14:paraId="2FBED11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"*INSTANCE", </w:t>
      </w:r>
    </w:p>
    <w:p w14:paraId="4668D25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"*KINEMATIC COUPLING", </w:t>
      </w:r>
    </w:p>
    <w:p w14:paraId="3E5A7C7F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"*LOAD CASE", </w:t>
      </w:r>
    </w:p>
    <w:p w14:paraId="3066D7A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"*MASS", </w:t>
      </w:r>
    </w:p>
    <w:p w14:paraId="746BC80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"*MATERIAL", </w:t>
      </w:r>
    </w:p>
    <w:p w14:paraId="65E5B4B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"*MODAL DYNAMIC", </w:t>
      </w:r>
    </w:p>
    <w:p w14:paraId="3853D52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"*MODAL OUTPUT", </w:t>
      </w:r>
    </w:p>
    <w:p w14:paraId="032459B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"*MODEL CHANGE", </w:t>
      </w:r>
    </w:p>
    <w:p w14:paraId="2492653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"*MPC", </w:t>
      </w:r>
    </w:p>
    <w:p w14:paraId="5DFE6B0C" w14:textId="57A6A415" w:rsidR="006C75AF" w:rsidRPr="0047625E" w:rsidRDefault="006C75AF" w:rsidP="004C6505">
      <w:pPr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>"*NCOPY",</w:t>
      </w:r>
    </w:p>
    <w:p w14:paraId="38806051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"*NODE", </w:t>
      </w:r>
    </w:p>
    <w:p w14:paraId="2FFBDED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"*NODE FILE", </w:t>
      </w:r>
    </w:p>
    <w:p w14:paraId="6CA0A8A8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"*NODE PRINT", </w:t>
      </w:r>
    </w:p>
    <w:p w14:paraId="6A732AF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"*NORMAL", </w:t>
      </w:r>
    </w:p>
    <w:p w14:paraId="5F44425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"*NSET", </w:t>
      </w:r>
    </w:p>
    <w:p w14:paraId="58B1B9B4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"*ORIENTATION", </w:t>
      </w:r>
    </w:p>
    <w:p w14:paraId="352E0DC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"*OUTPUT", </w:t>
      </w:r>
    </w:p>
    <w:p w14:paraId="42D3478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"*PART", </w:t>
      </w:r>
    </w:p>
    <w:p w14:paraId="3E6C2E1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"*PLASTIC", </w:t>
      </w:r>
    </w:p>
    <w:p w14:paraId="5731ABC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"*POROUS BULK MODULI", </w:t>
      </w:r>
    </w:p>
    <w:p w14:paraId="2797052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"*POROUS ELASTIC", </w:t>
      </w:r>
    </w:p>
    <w:p w14:paraId="67AE3EB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"*POROUS FAILURE CRITERIA", </w:t>
      </w:r>
    </w:p>
    <w:p w14:paraId="22A85170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"*POROUS METAL PLASTICITY", </w:t>
      </w:r>
    </w:p>
    <w:p w14:paraId="2E490B8F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"*PRE-TENSION SECTION", </w:t>
      </w:r>
    </w:p>
    <w:p w14:paraId="434D269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"*PREPRINT", </w:t>
      </w:r>
    </w:p>
    <w:p w14:paraId="01CD7CA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"*RESTART", </w:t>
      </w:r>
    </w:p>
    <w:p w14:paraId="4334667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"*RIGID BODY", </w:t>
      </w:r>
    </w:p>
    <w:p w14:paraId="4C4CB65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"*ROTARY INERTIA", </w:t>
      </w:r>
    </w:p>
    <w:p w14:paraId="35FCB5F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"*SELECT EIGENMODES", </w:t>
      </w:r>
    </w:p>
    <w:p w14:paraId="3ADCEC8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"*SHEAR FAILURE", </w:t>
      </w:r>
    </w:p>
    <w:p w14:paraId="486B4BF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"*SOLID SECTION", </w:t>
      </w:r>
    </w:p>
    <w:p w14:paraId="574F0B4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"*SPECIFIC HEAT", </w:t>
      </w:r>
    </w:p>
    <w:p w14:paraId="0E7102AF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"*SPRING", </w:t>
      </w:r>
    </w:p>
    <w:p w14:paraId="20809D2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"*STEP", </w:t>
      </w:r>
    </w:p>
    <w:p w14:paraId="011A0078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"*SUBMODEL", </w:t>
      </w:r>
    </w:p>
    <w:p w14:paraId="5D90B58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"*SURFACE BEHAVIOR", </w:t>
      </w:r>
    </w:p>
    <w:p w14:paraId="13904C18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"*SURFACE INTERACTION", </w:t>
      </w:r>
    </w:p>
    <w:p w14:paraId="21C3EA1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 xml:space="preserve">"*SURFACE", </w:t>
      </w:r>
    </w:p>
    <w:p w14:paraId="2EF1AEBE" w14:textId="0378486D" w:rsidR="006C75AF" w:rsidRPr="0047625E" w:rsidRDefault="006C75AF" w:rsidP="004C6505">
      <w:pPr>
        <w:rPr>
          <w:rFonts w:cs="Times New Roman"/>
          <w:color w:val="000000"/>
          <w:kern w:val="0"/>
          <w:sz w:val="20"/>
          <w:szCs w:val="20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>"*SYSTEM",</w:t>
      </w:r>
    </w:p>
    <w:p w14:paraId="09D230F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"*TEMPERATURE", </w:t>
      </w:r>
    </w:p>
    <w:p w14:paraId="5FAD2DB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"*TIE", </w:t>
      </w:r>
    </w:p>
    <w:p w14:paraId="11C002A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"*TRANSFORM", </w:t>
      </w:r>
    </w:p>
    <w:p w14:paraId="0E3372F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"*USER MATERIAL", </w:t>
      </w:r>
    </w:p>
    <w:p w14:paraId="66CEA94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"ABSOLUTE EXTERIOR TOLERANCE", </w:t>
      </w:r>
    </w:p>
    <w:p w14:paraId="2140D51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"ADJUST", </w:t>
      </w:r>
    </w:p>
    <w:p w14:paraId="4F3AE9E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"AMPLITUDE", </w:t>
      </w:r>
    </w:p>
    <w:p w14:paraId="222D39D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"BINC", </w:t>
      </w:r>
    </w:p>
    <w:p w14:paraId="3C118410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"BSTEP", </w:t>
      </w:r>
    </w:p>
    <w:p w14:paraId="07043D2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"CHANGE NUMBER", </w:t>
      </w:r>
    </w:p>
    <w:p w14:paraId="48AB6EE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"CONSTRAINT NAME", </w:t>
      </w:r>
    </w:p>
    <w:p w14:paraId="73CAEE1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"CONVERT SDI", </w:t>
      </w:r>
    </w:p>
    <w:p w14:paraId="4B1D7F9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"CONTROLS", </w:t>
      </w:r>
    </w:p>
    <w:p w14:paraId="45B582F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"COORDINATES", </w:t>
      </w:r>
    </w:p>
    <w:p w14:paraId="5F6E7B9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"CYCLIC SYMMETRY", </w:t>
      </w:r>
    </w:p>
    <w:p w14:paraId="2C888110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"CYLINDRICAL", </w:t>
      </w:r>
    </w:p>
    <w:p w14:paraId="0BCC0C8C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"DEFINITION", </w:t>
      </w:r>
    </w:p>
    <w:p w14:paraId="2E0A002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"DISPLACEMENT", </w:t>
      </w:r>
    </w:p>
    <w:p w14:paraId="50B46880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"ELEMENT", </w:t>
      </w:r>
    </w:p>
    <w:p w14:paraId="3419E74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"ELSET", </w:t>
      </w:r>
    </w:p>
    <w:p w14:paraId="60CA03B4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"EXTERIOR TOLERANCE", </w:t>
      </w:r>
    </w:p>
    <w:p w14:paraId="40FCEEB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"FILE", </w:t>
      </w:r>
    </w:p>
    <w:p w14:paraId="425F2359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"FOLLOWER", </w:t>
      </w:r>
    </w:p>
    <w:p w14:paraId="56DBD5A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"GENERATE", </w:t>
      </w:r>
    </w:p>
    <w:p w14:paraId="4A9FB2E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"INC", </w:t>
      </w:r>
    </w:p>
    <w:p w14:paraId="6B9FC001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"INPUT", </w:t>
      </w:r>
    </w:p>
    <w:p w14:paraId="6A95D00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"INSTANCE", </w:t>
      </w:r>
    </w:p>
    <w:p w14:paraId="387F3FC3" w14:textId="462E0804" w:rsidR="006C75AF" w:rsidRPr="0047625E" w:rsidRDefault="006C75AF" w:rsidP="004C6505">
      <w:pPr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>"INTERPOLATE",</w:t>
      </w:r>
    </w:p>
    <w:p w14:paraId="2D92211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"ITERATIVE", </w:t>
      </w:r>
    </w:p>
    <w:p w14:paraId="5A0B89F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"MASTER", </w:t>
      </w:r>
    </w:p>
    <w:p w14:paraId="07B91EE1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"MATERIAL", </w:t>
      </w:r>
    </w:p>
    <w:p w14:paraId="63E25628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"MIDSIDE", </w:t>
      </w:r>
    </w:p>
    <w:p w14:paraId="7D10341D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"MOD", </w:t>
      </w:r>
    </w:p>
    <w:p w14:paraId="71AC38D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"NAME", </w:t>
      </w:r>
    </w:p>
    <w:p w14:paraId="770D7721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"NEW SET", </w:t>
      </w:r>
    </w:p>
    <w:p w14:paraId="5AA023E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"NEW", </w:t>
      </w:r>
    </w:p>
    <w:p w14:paraId="4C8E129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"NLGEOM", </w:t>
      </w:r>
    </w:p>
    <w:p w14:paraId="016BCAC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"NO", </w:t>
      </w:r>
    </w:p>
    <w:p w14:paraId="1F4EF64F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"NODE", </w:t>
      </w:r>
    </w:p>
    <w:p w14:paraId="334BE92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"NSET", </w:t>
      </w:r>
    </w:p>
    <w:p w14:paraId="023C41D8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"OLD SET", </w:t>
      </w:r>
    </w:p>
    <w:p w14:paraId="5CB6ADE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"OP", </w:t>
      </w:r>
    </w:p>
    <w:p w14:paraId="673B7D55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"ORIENTATION", </w:t>
      </w:r>
    </w:p>
    <w:p w14:paraId="70441452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"PART", </w:t>
      </w:r>
    </w:p>
    <w:p w14:paraId="7ECC83F3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"PERTURBATION", </w:t>
      </w:r>
    </w:p>
    <w:p w14:paraId="06EEEC5B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"PIN SET", </w:t>
      </w:r>
    </w:p>
    <w:p w14:paraId="16EE01E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"POSITION TOLERANCE", </w:t>
      </w:r>
    </w:p>
    <w:p w14:paraId="43CBC02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"RAMP", </w:t>
      </w:r>
    </w:p>
    <w:p w14:paraId="7A976BB6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"REF NODE", </w:t>
      </w:r>
    </w:p>
    <w:p w14:paraId="1E0C1344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"SHIFT", </w:t>
      </w:r>
    </w:p>
    <w:p w14:paraId="504BCBC7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"SLAVE", </w:t>
      </w:r>
    </w:p>
    <w:p w14:paraId="06D5745A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"SOLVER", </w:t>
      </w:r>
    </w:p>
    <w:p w14:paraId="45DD591E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"SPHERICAL", </w:t>
      </w:r>
    </w:p>
    <w:p w14:paraId="57B0A51F" w14:textId="77777777" w:rsidR="006C75AF" w:rsidRPr="0047625E" w:rsidRDefault="006C75AF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"SPRING", </w:t>
      </w:r>
    </w:p>
    <w:p w14:paraId="6EF65B4A" w14:textId="50F5971B" w:rsidR="006C75AF" w:rsidRPr="0047625E" w:rsidRDefault="006C75AF" w:rsidP="004C6505">
      <w:pPr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>"STEP",</w:t>
      </w:r>
    </w:p>
    <w:p w14:paraId="58D6D38A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"STRESS", </w:t>
      </w:r>
    </w:p>
    <w:p w14:paraId="447E435A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"SUBMODEL", </w:t>
      </w:r>
    </w:p>
    <w:p w14:paraId="3AEAB4F4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"SURFACE", </w:t>
      </w:r>
    </w:p>
    <w:p w14:paraId="592CC5A3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"SYSTEM", </w:t>
      </w:r>
    </w:p>
    <w:p w14:paraId="25A6E59E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"TEMPERATURE", </w:t>
      </w:r>
    </w:p>
    <w:p w14:paraId="0EC3AB5A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"TIME", </w:t>
      </w:r>
    </w:p>
    <w:p w14:paraId="03916414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"TYPE", </w:t>
      </w:r>
    </w:p>
    <w:p w14:paraId="7BB91892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"UNSORTED", </w:t>
      </w:r>
    </w:p>
    <w:p w14:paraId="06F099EB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"USER", </w:t>
      </w:r>
    </w:p>
    <w:p w14:paraId="574D9008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"VALUE", </w:t>
      </w:r>
    </w:p>
    <w:p w14:paraId="559B5D92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"VARIABLE", </w:t>
      </w:r>
    </w:p>
    <w:p w14:paraId="44617BA3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"VARIABLES", </w:t>
      </w:r>
    </w:p>
    <w:p w14:paraId="6AD0EEA2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"YES", </w:t>
      </w:r>
    </w:p>
    <w:p w14:paraId="6C5FB58F" w14:textId="77777777" w:rsidR="00334178" w:rsidRPr="0047625E" w:rsidRDefault="00334178" w:rsidP="004C6505">
      <w:pPr>
        <w:autoSpaceDE w:val="0"/>
        <w:autoSpaceDN w:val="0"/>
        <w:adjustRightInd w:val="0"/>
        <w:jc w:val="left"/>
        <w:rPr>
          <w:rFonts w:cs="Times New Roman"/>
          <w:color w:val="000000"/>
          <w:kern w:val="0"/>
          <w:szCs w:val="24"/>
        </w:rPr>
      </w:pPr>
      <w:r w:rsidRPr="0047625E">
        <w:rPr>
          <w:rFonts w:cs="Times New Roman"/>
          <w:color w:val="000000"/>
          <w:kern w:val="0"/>
          <w:szCs w:val="24"/>
        </w:rPr>
        <w:t xml:space="preserve">"Z RECTANGULAR", </w:t>
      </w:r>
    </w:p>
    <w:p w14:paraId="20526C0B" w14:textId="0E06664A" w:rsidR="009C6762" w:rsidRPr="0047625E" w:rsidRDefault="00334178" w:rsidP="004C6505">
      <w:pPr>
        <w:rPr>
          <w:szCs w:val="24"/>
        </w:rPr>
      </w:pPr>
      <w:r w:rsidRPr="0047625E">
        <w:rPr>
          <w:rFonts w:cs="Times New Roman"/>
          <w:color w:val="000000"/>
          <w:kern w:val="0"/>
          <w:sz w:val="20"/>
          <w:szCs w:val="20"/>
        </w:rPr>
        <w:t>} ;</w:t>
      </w:r>
    </w:p>
    <w:p w14:paraId="69E33BF3" w14:textId="77777777" w:rsidR="009F2EBD" w:rsidRPr="0047625E" w:rsidRDefault="009F2EBD" w:rsidP="004C6505">
      <w:pPr>
        <w:widowControl/>
        <w:jc w:val="left"/>
        <w:rPr>
          <w:b/>
          <w:bCs/>
          <w:kern w:val="44"/>
          <w:sz w:val="30"/>
          <w:szCs w:val="30"/>
        </w:rPr>
      </w:pPr>
    </w:p>
    <w:sectPr w:rsidR="009F2EBD" w:rsidRPr="0047625E" w:rsidSect="006642B7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5581B" w14:textId="77777777" w:rsidR="00787BFC" w:rsidRDefault="00787BFC" w:rsidP="001D0134">
      <w:r>
        <w:separator/>
      </w:r>
    </w:p>
  </w:endnote>
  <w:endnote w:type="continuationSeparator" w:id="0">
    <w:p w14:paraId="5087A913" w14:textId="77777777" w:rsidR="00787BFC" w:rsidRDefault="00787BFC" w:rsidP="001D0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GMaruGothicMPRO">
    <w:charset w:val="80"/>
    <w:family w:val="swiss"/>
    <w:pitch w:val="variable"/>
    <w:sig w:usb0="E00002FF" w:usb1="2AC7EDFE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A46F9" w14:textId="77777777" w:rsidR="009B080B" w:rsidRDefault="009B080B">
    <w:pPr>
      <w:jc w:val="center"/>
    </w:pPr>
  </w:p>
  <w:p w14:paraId="71D18A95" w14:textId="77777777" w:rsidR="009B080B" w:rsidRDefault="009B080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094429"/>
      <w:docPartObj>
        <w:docPartGallery w:val="Page Numbers (Bottom of Page)"/>
        <w:docPartUnique/>
      </w:docPartObj>
    </w:sdtPr>
    <w:sdtContent>
      <w:p w14:paraId="5EDD7E28" w14:textId="42B1E002" w:rsidR="002A2749" w:rsidRDefault="002A274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3E3D3B4" w14:textId="77777777" w:rsidR="002A2749" w:rsidRDefault="002A27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D1213" w14:textId="77777777" w:rsidR="00787BFC" w:rsidRDefault="00787BFC" w:rsidP="001D0134">
      <w:r>
        <w:separator/>
      </w:r>
    </w:p>
  </w:footnote>
  <w:footnote w:type="continuationSeparator" w:id="0">
    <w:p w14:paraId="7C71ED32" w14:textId="77777777" w:rsidR="00787BFC" w:rsidRDefault="00787BFC" w:rsidP="001D0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E3ADC" w14:textId="77777777" w:rsidR="00EB5F2A" w:rsidRPr="002B51F0" w:rsidRDefault="00EB5F2A" w:rsidP="00EB5F2A">
    <w:pPr>
      <w:pStyle w:val="a5"/>
    </w:pPr>
    <w:r w:rsidRPr="00FE4A84">
      <w:rPr>
        <w:noProof/>
      </w:rPr>
      <w:drawing>
        <wp:anchor distT="0" distB="0" distL="114300" distR="114300" simplePos="0" relativeHeight="251659264" behindDoc="0" locked="0" layoutInCell="1" allowOverlap="1" wp14:anchorId="0E55AC1A" wp14:editId="60853F25">
          <wp:simplePos x="0" y="0"/>
          <wp:positionH relativeFrom="margin">
            <wp:align>left</wp:align>
          </wp:positionH>
          <wp:positionV relativeFrom="paragraph">
            <wp:posOffset>635</wp:posOffset>
          </wp:positionV>
          <wp:extent cx="2000885" cy="274320"/>
          <wp:effectExtent l="0" t="0" r="0" b="0"/>
          <wp:wrapSquare wrapText="bothSides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374" cy="2795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hint="eastAsia"/>
      </w:rPr>
      <w:t>地址：</w:t>
    </w:r>
    <w:r w:rsidRPr="00C975F8">
      <w:rPr>
        <w:rFonts w:hint="eastAsia"/>
      </w:rPr>
      <w:t>上海市</w:t>
    </w:r>
    <w:r>
      <w:rPr>
        <w:rFonts w:hint="eastAsia"/>
      </w:rPr>
      <w:t>杨浦区国权北路</w:t>
    </w:r>
    <w:r>
      <w:rPr>
        <w:rFonts w:hint="eastAsia"/>
      </w:rPr>
      <w:t>1688</w:t>
    </w:r>
    <w:r>
      <w:rPr>
        <w:rFonts w:hint="eastAsia"/>
      </w:rPr>
      <w:t>弄湾谷科技园</w:t>
    </w:r>
    <w:r>
      <w:rPr>
        <w:rFonts w:hint="eastAsia"/>
      </w:rPr>
      <w:t>A6</w:t>
    </w:r>
    <w:r>
      <w:rPr>
        <w:rFonts w:hint="eastAsia"/>
      </w:rPr>
      <w:t>座</w:t>
    </w:r>
    <w:r>
      <w:rPr>
        <w:rFonts w:hint="eastAsia"/>
      </w:rPr>
      <w:t>301</w:t>
    </w:r>
    <w:r>
      <w:rPr>
        <w:rFonts w:hint="eastAsia"/>
      </w:rPr>
      <w:t>室</w:t>
    </w:r>
  </w:p>
  <w:p w14:paraId="2E5502B5" w14:textId="403B98D1" w:rsidR="00EB5F2A" w:rsidRPr="002B51F0" w:rsidRDefault="00EB5F2A" w:rsidP="00EB5F2A">
    <w:pPr>
      <w:pStyle w:val="a5"/>
    </w:pPr>
    <w:r w:rsidRPr="002B51F0">
      <w:rPr>
        <w:rFonts w:hint="eastAsia"/>
      </w:rPr>
      <w:t>电话：</w:t>
    </w:r>
    <w:r>
      <w:rPr>
        <w:rFonts w:hint="eastAsia"/>
      </w:rPr>
      <w:t>0</w:t>
    </w:r>
    <w:r w:rsidRPr="002B51F0">
      <w:rPr>
        <w:rFonts w:hint="eastAsia"/>
      </w:rPr>
      <w:t>21</w:t>
    </w:r>
    <w:r>
      <w:rPr>
        <w:rFonts w:hint="eastAsia"/>
      </w:rPr>
      <w:t>-</w:t>
    </w:r>
    <w:r w:rsidRPr="002B51F0">
      <w:rPr>
        <w:rFonts w:hint="eastAsia"/>
      </w:rPr>
      <w:t>5</w:t>
    </w:r>
    <w:r>
      <w:rPr>
        <w:rFonts w:hint="eastAsia"/>
      </w:rPr>
      <w:t>558059</w:t>
    </w:r>
    <w:r w:rsidR="008225BD">
      <w:t>0</w:t>
    </w:r>
    <w:r>
      <w:t xml:space="preserve">    </w:t>
    </w:r>
    <w:r w:rsidR="008225BD">
      <w:rPr>
        <w:rFonts w:hint="eastAsia"/>
      </w:rPr>
      <w:t>网址</w:t>
    </w:r>
    <w:r>
      <w:rPr>
        <w:rFonts w:hint="eastAsia"/>
      </w:rPr>
      <w:t>：</w:t>
    </w:r>
    <w:r w:rsidR="008225BD">
      <w:rPr>
        <w:rFonts w:hint="eastAsia"/>
      </w:rPr>
      <w:t>w</w:t>
    </w:r>
    <w:r w:rsidR="008225BD">
      <w:t>ww.franc3d.com</w:t>
    </w:r>
  </w:p>
  <w:p w14:paraId="5BFBB4E8" w14:textId="6D70ADAE" w:rsidR="00EB5F2A" w:rsidRPr="00EB5F2A" w:rsidRDefault="00EB5F2A" w:rsidP="00EB5F2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B4F18"/>
    <w:multiLevelType w:val="hybridMultilevel"/>
    <w:tmpl w:val="1700AD44"/>
    <w:lvl w:ilvl="0" w:tplc="C63A53FE">
      <w:start w:val="1"/>
      <w:numFmt w:val="bullet"/>
      <w:lvlText w:val=""/>
      <w:lvlJc w:val="left"/>
      <w:pPr>
        <w:ind w:left="900" w:hanging="42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133F130E"/>
    <w:multiLevelType w:val="hybridMultilevel"/>
    <w:tmpl w:val="7D00C67A"/>
    <w:lvl w:ilvl="0" w:tplc="5AF011F6">
      <w:start w:val="1"/>
      <w:numFmt w:val="bullet"/>
      <w:lvlText w:val="-"/>
      <w:lvlJc w:val="left"/>
      <w:pPr>
        <w:ind w:left="900" w:hanging="420"/>
      </w:pPr>
      <w:rPr>
        <w:rFonts w:ascii="楷体" w:eastAsia="楷体" w:hAnsi="楷体" w:hint="eastAsia"/>
      </w:rPr>
    </w:lvl>
    <w:lvl w:ilvl="1" w:tplc="FFFFFFFF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 w15:restartNumberingAfterBreak="0">
    <w:nsid w:val="19AB7D06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1ECA64D8"/>
    <w:multiLevelType w:val="hybridMultilevel"/>
    <w:tmpl w:val="06843B22"/>
    <w:lvl w:ilvl="0" w:tplc="0409000F">
      <w:start w:val="1"/>
      <w:numFmt w:val="decimal"/>
      <w:lvlText w:val="%1."/>
      <w:lvlJc w:val="left"/>
      <w:pPr>
        <w:ind w:left="902" w:hanging="420"/>
      </w:p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4" w15:restartNumberingAfterBreak="0">
    <w:nsid w:val="27563A56"/>
    <w:multiLevelType w:val="multilevel"/>
    <w:tmpl w:val="E4F64962"/>
    <w:lvl w:ilvl="0">
      <w:start w:val="11"/>
      <w:numFmt w:val="decimal"/>
      <w:lvlText w:val="%1"/>
      <w:lvlJc w:val="left"/>
      <w:pPr>
        <w:ind w:left="820" w:hanging="720"/>
      </w:pPr>
      <w:rPr>
        <w:rFonts w:hint="default"/>
      </w:rPr>
    </w:lvl>
    <w:lvl w:ilvl="1">
      <w:numFmt w:val="decimal"/>
      <w:lvlText w:val="%1.%2"/>
      <w:lvlJc w:val="left"/>
      <w:pPr>
        <w:ind w:left="820" w:hanging="720"/>
      </w:pPr>
      <w:rPr>
        <w:rFonts w:hint="default"/>
        <w:b/>
        <w:bCs/>
        <w:w w:val="100"/>
      </w:rPr>
    </w:lvl>
    <w:lvl w:ilvl="2">
      <w:numFmt w:val="bullet"/>
      <w:lvlText w:val="•"/>
      <w:lvlJc w:val="left"/>
      <w:pPr>
        <w:ind w:left="2568" w:hanging="720"/>
      </w:pPr>
      <w:rPr>
        <w:rFonts w:hint="default"/>
      </w:rPr>
    </w:lvl>
    <w:lvl w:ilvl="3">
      <w:numFmt w:val="bullet"/>
      <w:lvlText w:val="•"/>
      <w:lvlJc w:val="left"/>
      <w:pPr>
        <w:ind w:left="3442" w:hanging="720"/>
      </w:pPr>
      <w:rPr>
        <w:rFonts w:hint="default"/>
      </w:rPr>
    </w:lvl>
    <w:lvl w:ilvl="4">
      <w:numFmt w:val="bullet"/>
      <w:lvlText w:val="•"/>
      <w:lvlJc w:val="left"/>
      <w:pPr>
        <w:ind w:left="4316" w:hanging="720"/>
      </w:pPr>
      <w:rPr>
        <w:rFonts w:hint="default"/>
      </w:rPr>
    </w:lvl>
    <w:lvl w:ilvl="5">
      <w:numFmt w:val="bullet"/>
      <w:lvlText w:val="•"/>
      <w:lvlJc w:val="left"/>
      <w:pPr>
        <w:ind w:left="5190" w:hanging="720"/>
      </w:pPr>
      <w:rPr>
        <w:rFonts w:hint="default"/>
      </w:rPr>
    </w:lvl>
    <w:lvl w:ilvl="6">
      <w:numFmt w:val="bullet"/>
      <w:lvlText w:val="•"/>
      <w:lvlJc w:val="left"/>
      <w:pPr>
        <w:ind w:left="6064" w:hanging="720"/>
      </w:pPr>
      <w:rPr>
        <w:rFonts w:hint="default"/>
      </w:rPr>
    </w:lvl>
    <w:lvl w:ilvl="7">
      <w:numFmt w:val="bullet"/>
      <w:lvlText w:val="•"/>
      <w:lvlJc w:val="left"/>
      <w:pPr>
        <w:ind w:left="6938" w:hanging="720"/>
      </w:pPr>
      <w:rPr>
        <w:rFonts w:hint="default"/>
      </w:rPr>
    </w:lvl>
    <w:lvl w:ilvl="8">
      <w:numFmt w:val="bullet"/>
      <w:lvlText w:val="•"/>
      <w:lvlJc w:val="left"/>
      <w:pPr>
        <w:ind w:left="7812" w:hanging="720"/>
      </w:pPr>
      <w:rPr>
        <w:rFonts w:hint="default"/>
      </w:rPr>
    </w:lvl>
  </w:abstractNum>
  <w:abstractNum w:abstractNumId="5" w15:restartNumberingAfterBreak="0">
    <w:nsid w:val="3BFF65AA"/>
    <w:multiLevelType w:val="hybridMultilevel"/>
    <w:tmpl w:val="00A8731C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6" w15:restartNumberingAfterBreak="0">
    <w:nsid w:val="3BFF764D"/>
    <w:multiLevelType w:val="hybridMultilevel"/>
    <w:tmpl w:val="AEA463C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08908E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8" w15:restartNumberingAfterBreak="0">
    <w:nsid w:val="4CDC607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 w15:restartNumberingAfterBreak="0">
    <w:nsid w:val="6B4E58C4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 w16cid:durableId="8067147">
    <w:abstractNumId w:val="4"/>
  </w:num>
  <w:num w:numId="2" w16cid:durableId="1682928867">
    <w:abstractNumId w:val="8"/>
  </w:num>
  <w:num w:numId="3" w16cid:durableId="1839230503">
    <w:abstractNumId w:val="5"/>
  </w:num>
  <w:num w:numId="4" w16cid:durableId="614556703">
    <w:abstractNumId w:val="6"/>
  </w:num>
  <w:num w:numId="5" w16cid:durableId="1567304977">
    <w:abstractNumId w:val="9"/>
  </w:num>
  <w:num w:numId="6" w16cid:durableId="565651510">
    <w:abstractNumId w:val="7"/>
  </w:num>
  <w:num w:numId="7" w16cid:durableId="1616861426">
    <w:abstractNumId w:val="3"/>
  </w:num>
  <w:num w:numId="8" w16cid:durableId="418449609">
    <w:abstractNumId w:val="2"/>
  </w:num>
  <w:num w:numId="9" w16cid:durableId="1799955141">
    <w:abstractNumId w:val="1"/>
  </w:num>
  <w:num w:numId="10" w16cid:durableId="262035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FB0"/>
    <w:rsid w:val="0000007D"/>
    <w:rsid w:val="00011BE0"/>
    <w:rsid w:val="000166DD"/>
    <w:rsid w:val="0002198F"/>
    <w:rsid w:val="0003086B"/>
    <w:rsid w:val="0003328C"/>
    <w:rsid w:val="000338FE"/>
    <w:rsid w:val="000340E2"/>
    <w:rsid w:val="00034256"/>
    <w:rsid w:val="000355FA"/>
    <w:rsid w:val="00041511"/>
    <w:rsid w:val="000443DE"/>
    <w:rsid w:val="0007001F"/>
    <w:rsid w:val="000717D1"/>
    <w:rsid w:val="00077B6C"/>
    <w:rsid w:val="00087750"/>
    <w:rsid w:val="000904C2"/>
    <w:rsid w:val="000910EF"/>
    <w:rsid w:val="0009166E"/>
    <w:rsid w:val="0009273F"/>
    <w:rsid w:val="00093621"/>
    <w:rsid w:val="000A3CB8"/>
    <w:rsid w:val="000A56CA"/>
    <w:rsid w:val="000A682D"/>
    <w:rsid w:val="000A74B8"/>
    <w:rsid w:val="000B2440"/>
    <w:rsid w:val="000B2707"/>
    <w:rsid w:val="000B358B"/>
    <w:rsid w:val="000B65AE"/>
    <w:rsid w:val="000C15D5"/>
    <w:rsid w:val="000C1EDD"/>
    <w:rsid w:val="000C4866"/>
    <w:rsid w:val="000D0194"/>
    <w:rsid w:val="000D03E8"/>
    <w:rsid w:val="000E23D0"/>
    <w:rsid w:val="000E6F5A"/>
    <w:rsid w:val="000F2A52"/>
    <w:rsid w:val="000F402A"/>
    <w:rsid w:val="00101450"/>
    <w:rsid w:val="00102727"/>
    <w:rsid w:val="00102B60"/>
    <w:rsid w:val="00103C69"/>
    <w:rsid w:val="0010484B"/>
    <w:rsid w:val="00105E69"/>
    <w:rsid w:val="00110C5B"/>
    <w:rsid w:val="001125E3"/>
    <w:rsid w:val="00113158"/>
    <w:rsid w:val="00117BF2"/>
    <w:rsid w:val="00137D71"/>
    <w:rsid w:val="00141C2C"/>
    <w:rsid w:val="00141CA7"/>
    <w:rsid w:val="001457C3"/>
    <w:rsid w:val="00151917"/>
    <w:rsid w:val="001664B4"/>
    <w:rsid w:val="0016787A"/>
    <w:rsid w:val="00172CE3"/>
    <w:rsid w:val="00176880"/>
    <w:rsid w:val="00182B5A"/>
    <w:rsid w:val="001905F9"/>
    <w:rsid w:val="00192C28"/>
    <w:rsid w:val="0019727E"/>
    <w:rsid w:val="001A2A43"/>
    <w:rsid w:val="001A3B59"/>
    <w:rsid w:val="001A3ED9"/>
    <w:rsid w:val="001A4D79"/>
    <w:rsid w:val="001A4F00"/>
    <w:rsid w:val="001A5ECD"/>
    <w:rsid w:val="001B0113"/>
    <w:rsid w:val="001B2692"/>
    <w:rsid w:val="001B5629"/>
    <w:rsid w:val="001C70E6"/>
    <w:rsid w:val="001D0134"/>
    <w:rsid w:val="001D07EC"/>
    <w:rsid w:val="001D4E6E"/>
    <w:rsid w:val="001E0112"/>
    <w:rsid w:val="001E3ADD"/>
    <w:rsid w:val="001E74CB"/>
    <w:rsid w:val="001F07D5"/>
    <w:rsid w:val="001F634C"/>
    <w:rsid w:val="001F7AAB"/>
    <w:rsid w:val="002042CB"/>
    <w:rsid w:val="0020504E"/>
    <w:rsid w:val="0020599D"/>
    <w:rsid w:val="0020792A"/>
    <w:rsid w:val="00210524"/>
    <w:rsid w:val="0021185D"/>
    <w:rsid w:val="00211AB6"/>
    <w:rsid w:val="00213238"/>
    <w:rsid w:val="002144CC"/>
    <w:rsid w:val="00214A30"/>
    <w:rsid w:val="0022010D"/>
    <w:rsid w:val="00222AF1"/>
    <w:rsid w:val="0023075D"/>
    <w:rsid w:val="0024253B"/>
    <w:rsid w:val="0024736C"/>
    <w:rsid w:val="00262E5A"/>
    <w:rsid w:val="00270B85"/>
    <w:rsid w:val="002758B6"/>
    <w:rsid w:val="00275A29"/>
    <w:rsid w:val="00280858"/>
    <w:rsid w:val="00282FFC"/>
    <w:rsid w:val="00283D76"/>
    <w:rsid w:val="00296532"/>
    <w:rsid w:val="00297F2D"/>
    <w:rsid w:val="002A1079"/>
    <w:rsid w:val="002A2749"/>
    <w:rsid w:val="002A3203"/>
    <w:rsid w:val="002A51D9"/>
    <w:rsid w:val="002B0CB3"/>
    <w:rsid w:val="002B2BF1"/>
    <w:rsid w:val="002D3D46"/>
    <w:rsid w:val="002D4333"/>
    <w:rsid w:val="002D7308"/>
    <w:rsid w:val="002E329C"/>
    <w:rsid w:val="002F6275"/>
    <w:rsid w:val="00300F01"/>
    <w:rsid w:val="0030164E"/>
    <w:rsid w:val="00302A1F"/>
    <w:rsid w:val="00302B8F"/>
    <w:rsid w:val="0030565C"/>
    <w:rsid w:val="00310B48"/>
    <w:rsid w:val="00311028"/>
    <w:rsid w:val="0031579E"/>
    <w:rsid w:val="00315AEB"/>
    <w:rsid w:val="003178F7"/>
    <w:rsid w:val="00320E9A"/>
    <w:rsid w:val="00322ECE"/>
    <w:rsid w:val="00334178"/>
    <w:rsid w:val="003358B1"/>
    <w:rsid w:val="003378B4"/>
    <w:rsid w:val="00337BC3"/>
    <w:rsid w:val="00342220"/>
    <w:rsid w:val="0034281F"/>
    <w:rsid w:val="00343F0A"/>
    <w:rsid w:val="003456DF"/>
    <w:rsid w:val="00347017"/>
    <w:rsid w:val="00347491"/>
    <w:rsid w:val="0034799C"/>
    <w:rsid w:val="00350AD7"/>
    <w:rsid w:val="00351592"/>
    <w:rsid w:val="003531F9"/>
    <w:rsid w:val="00354720"/>
    <w:rsid w:val="0036378E"/>
    <w:rsid w:val="00364F23"/>
    <w:rsid w:val="00370303"/>
    <w:rsid w:val="00370A43"/>
    <w:rsid w:val="0037686C"/>
    <w:rsid w:val="003819B7"/>
    <w:rsid w:val="00393475"/>
    <w:rsid w:val="003A0CE1"/>
    <w:rsid w:val="003A3C0F"/>
    <w:rsid w:val="003B47B4"/>
    <w:rsid w:val="003B649B"/>
    <w:rsid w:val="003C48D3"/>
    <w:rsid w:val="003C5AAC"/>
    <w:rsid w:val="003D05C4"/>
    <w:rsid w:val="003D49B0"/>
    <w:rsid w:val="003E259D"/>
    <w:rsid w:val="003E5A5F"/>
    <w:rsid w:val="003E785F"/>
    <w:rsid w:val="003F3253"/>
    <w:rsid w:val="003F3426"/>
    <w:rsid w:val="003F7871"/>
    <w:rsid w:val="004026BD"/>
    <w:rsid w:val="00402DD0"/>
    <w:rsid w:val="00410774"/>
    <w:rsid w:val="00410C8B"/>
    <w:rsid w:val="0041224E"/>
    <w:rsid w:val="004164DA"/>
    <w:rsid w:val="00417740"/>
    <w:rsid w:val="004179DD"/>
    <w:rsid w:val="004200B5"/>
    <w:rsid w:val="00420C9C"/>
    <w:rsid w:val="00422408"/>
    <w:rsid w:val="00432584"/>
    <w:rsid w:val="004333A8"/>
    <w:rsid w:val="004403F2"/>
    <w:rsid w:val="00440B76"/>
    <w:rsid w:val="00443798"/>
    <w:rsid w:val="004457AB"/>
    <w:rsid w:val="0044693C"/>
    <w:rsid w:val="0045372C"/>
    <w:rsid w:val="00453A62"/>
    <w:rsid w:val="00457401"/>
    <w:rsid w:val="004610D5"/>
    <w:rsid w:val="004636C0"/>
    <w:rsid w:val="004650E6"/>
    <w:rsid w:val="0047625E"/>
    <w:rsid w:val="00477C22"/>
    <w:rsid w:val="0048344A"/>
    <w:rsid w:val="00485FC6"/>
    <w:rsid w:val="0048698B"/>
    <w:rsid w:val="0049088A"/>
    <w:rsid w:val="00493BB0"/>
    <w:rsid w:val="004A3AC7"/>
    <w:rsid w:val="004A59CF"/>
    <w:rsid w:val="004A6A7B"/>
    <w:rsid w:val="004B3542"/>
    <w:rsid w:val="004B3A7C"/>
    <w:rsid w:val="004B5868"/>
    <w:rsid w:val="004B602F"/>
    <w:rsid w:val="004C6505"/>
    <w:rsid w:val="004D44C0"/>
    <w:rsid w:val="004D4FB0"/>
    <w:rsid w:val="004D7D53"/>
    <w:rsid w:val="004E3B35"/>
    <w:rsid w:val="004E409D"/>
    <w:rsid w:val="004E510B"/>
    <w:rsid w:val="004E65F3"/>
    <w:rsid w:val="004E79D8"/>
    <w:rsid w:val="0050448B"/>
    <w:rsid w:val="00504C3E"/>
    <w:rsid w:val="00504CEE"/>
    <w:rsid w:val="005057A2"/>
    <w:rsid w:val="00506BFD"/>
    <w:rsid w:val="00510714"/>
    <w:rsid w:val="00511849"/>
    <w:rsid w:val="00512F5E"/>
    <w:rsid w:val="005167B1"/>
    <w:rsid w:val="00522989"/>
    <w:rsid w:val="005260DD"/>
    <w:rsid w:val="00526590"/>
    <w:rsid w:val="00526CF5"/>
    <w:rsid w:val="005311DD"/>
    <w:rsid w:val="0053138F"/>
    <w:rsid w:val="00531FAE"/>
    <w:rsid w:val="0053513B"/>
    <w:rsid w:val="00535FA8"/>
    <w:rsid w:val="00536641"/>
    <w:rsid w:val="00536BFE"/>
    <w:rsid w:val="00545246"/>
    <w:rsid w:val="00545C3C"/>
    <w:rsid w:val="00547B24"/>
    <w:rsid w:val="00547D5E"/>
    <w:rsid w:val="00557D3E"/>
    <w:rsid w:val="00571351"/>
    <w:rsid w:val="00571490"/>
    <w:rsid w:val="00572534"/>
    <w:rsid w:val="005854A9"/>
    <w:rsid w:val="005964F6"/>
    <w:rsid w:val="005A3632"/>
    <w:rsid w:val="005A4867"/>
    <w:rsid w:val="005A6ECA"/>
    <w:rsid w:val="005A7026"/>
    <w:rsid w:val="005B061E"/>
    <w:rsid w:val="005B5D48"/>
    <w:rsid w:val="005C4C9B"/>
    <w:rsid w:val="005C4CCF"/>
    <w:rsid w:val="005C4E67"/>
    <w:rsid w:val="005C55F2"/>
    <w:rsid w:val="005D0D03"/>
    <w:rsid w:val="005D4192"/>
    <w:rsid w:val="005D5CCE"/>
    <w:rsid w:val="005D5DA8"/>
    <w:rsid w:val="005D7811"/>
    <w:rsid w:val="005D7B73"/>
    <w:rsid w:val="005E26AB"/>
    <w:rsid w:val="005E3805"/>
    <w:rsid w:val="005E3E78"/>
    <w:rsid w:val="005E6FFB"/>
    <w:rsid w:val="005F21DE"/>
    <w:rsid w:val="005F4080"/>
    <w:rsid w:val="00602A78"/>
    <w:rsid w:val="0060346C"/>
    <w:rsid w:val="006054E3"/>
    <w:rsid w:val="00612F37"/>
    <w:rsid w:val="00613D96"/>
    <w:rsid w:val="00614853"/>
    <w:rsid w:val="00620483"/>
    <w:rsid w:val="00622605"/>
    <w:rsid w:val="006228F9"/>
    <w:rsid w:val="00623036"/>
    <w:rsid w:val="006249D0"/>
    <w:rsid w:val="00631A96"/>
    <w:rsid w:val="00634073"/>
    <w:rsid w:val="00641172"/>
    <w:rsid w:val="006431D4"/>
    <w:rsid w:val="00643E0C"/>
    <w:rsid w:val="00644639"/>
    <w:rsid w:val="00645ED5"/>
    <w:rsid w:val="0065126A"/>
    <w:rsid w:val="0065349B"/>
    <w:rsid w:val="00654A2B"/>
    <w:rsid w:val="00654C78"/>
    <w:rsid w:val="0065602A"/>
    <w:rsid w:val="006573CA"/>
    <w:rsid w:val="00657D37"/>
    <w:rsid w:val="00663D2D"/>
    <w:rsid w:val="006642B7"/>
    <w:rsid w:val="00665773"/>
    <w:rsid w:val="0066637F"/>
    <w:rsid w:val="006731BB"/>
    <w:rsid w:val="00673ABC"/>
    <w:rsid w:val="00676529"/>
    <w:rsid w:val="006809F4"/>
    <w:rsid w:val="006851B1"/>
    <w:rsid w:val="00687D9A"/>
    <w:rsid w:val="00687F25"/>
    <w:rsid w:val="0069039D"/>
    <w:rsid w:val="006939A0"/>
    <w:rsid w:val="00694102"/>
    <w:rsid w:val="00697ACF"/>
    <w:rsid w:val="006A4DEA"/>
    <w:rsid w:val="006B0D85"/>
    <w:rsid w:val="006B2443"/>
    <w:rsid w:val="006B2F48"/>
    <w:rsid w:val="006B3E11"/>
    <w:rsid w:val="006B65A8"/>
    <w:rsid w:val="006C048B"/>
    <w:rsid w:val="006C1141"/>
    <w:rsid w:val="006C3251"/>
    <w:rsid w:val="006C4078"/>
    <w:rsid w:val="006C5468"/>
    <w:rsid w:val="006C5897"/>
    <w:rsid w:val="006C75AF"/>
    <w:rsid w:val="006D2EEE"/>
    <w:rsid w:val="006D37C9"/>
    <w:rsid w:val="006E43E1"/>
    <w:rsid w:val="006E7CD8"/>
    <w:rsid w:val="006F24B6"/>
    <w:rsid w:val="006F2A24"/>
    <w:rsid w:val="006F3FFD"/>
    <w:rsid w:val="006F43A1"/>
    <w:rsid w:val="006F4ACF"/>
    <w:rsid w:val="00700ED6"/>
    <w:rsid w:val="007012B2"/>
    <w:rsid w:val="007046AA"/>
    <w:rsid w:val="00706BCC"/>
    <w:rsid w:val="00711ED9"/>
    <w:rsid w:val="00717634"/>
    <w:rsid w:val="00724781"/>
    <w:rsid w:val="007256EC"/>
    <w:rsid w:val="00733F3C"/>
    <w:rsid w:val="00746109"/>
    <w:rsid w:val="0074642F"/>
    <w:rsid w:val="007508BF"/>
    <w:rsid w:val="007563D7"/>
    <w:rsid w:val="00762BD5"/>
    <w:rsid w:val="00765AB8"/>
    <w:rsid w:val="007708FC"/>
    <w:rsid w:val="00771803"/>
    <w:rsid w:val="00771942"/>
    <w:rsid w:val="00775004"/>
    <w:rsid w:val="00782810"/>
    <w:rsid w:val="00785520"/>
    <w:rsid w:val="00786C0F"/>
    <w:rsid w:val="00787BFC"/>
    <w:rsid w:val="00787DC4"/>
    <w:rsid w:val="00792969"/>
    <w:rsid w:val="007A05C5"/>
    <w:rsid w:val="007A2176"/>
    <w:rsid w:val="007A5880"/>
    <w:rsid w:val="007B0E4A"/>
    <w:rsid w:val="007B2A2B"/>
    <w:rsid w:val="007B42FC"/>
    <w:rsid w:val="007B69BC"/>
    <w:rsid w:val="007B7FD5"/>
    <w:rsid w:val="007C40A5"/>
    <w:rsid w:val="007D1227"/>
    <w:rsid w:val="007D4F8D"/>
    <w:rsid w:val="007D5046"/>
    <w:rsid w:val="007D579C"/>
    <w:rsid w:val="007D5B50"/>
    <w:rsid w:val="007D5CCC"/>
    <w:rsid w:val="007D67BC"/>
    <w:rsid w:val="007D6D07"/>
    <w:rsid w:val="007E0454"/>
    <w:rsid w:val="007E5E57"/>
    <w:rsid w:val="007E65DD"/>
    <w:rsid w:val="007F0B75"/>
    <w:rsid w:val="007F6052"/>
    <w:rsid w:val="007F778B"/>
    <w:rsid w:val="0080085B"/>
    <w:rsid w:val="00802B35"/>
    <w:rsid w:val="0080365A"/>
    <w:rsid w:val="008041CF"/>
    <w:rsid w:val="0081235D"/>
    <w:rsid w:val="00814EAC"/>
    <w:rsid w:val="00817004"/>
    <w:rsid w:val="00820056"/>
    <w:rsid w:val="008204A5"/>
    <w:rsid w:val="008225BD"/>
    <w:rsid w:val="008255EF"/>
    <w:rsid w:val="00825B5A"/>
    <w:rsid w:val="00834253"/>
    <w:rsid w:val="008360E4"/>
    <w:rsid w:val="00841253"/>
    <w:rsid w:val="008459F1"/>
    <w:rsid w:val="00845ADE"/>
    <w:rsid w:val="00845E64"/>
    <w:rsid w:val="00847415"/>
    <w:rsid w:val="00847A6D"/>
    <w:rsid w:val="008504DB"/>
    <w:rsid w:val="00856A22"/>
    <w:rsid w:val="008644FD"/>
    <w:rsid w:val="0086644D"/>
    <w:rsid w:val="0086709D"/>
    <w:rsid w:val="00873AD6"/>
    <w:rsid w:val="00875989"/>
    <w:rsid w:val="00876AB9"/>
    <w:rsid w:val="00877C2F"/>
    <w:rsid w:val="00883858"/>
    <w:rsid w:val="008909B8"/>
    <w:rsid w:val="008977F5"/>
    <w:rsid w:val="008A1B3C"/>
    <w:rsid w:val="008A3D49"/>
    <w:rsid w:val="008A68A9"/>
    <w:rsid w:val="008B4E54"/>
    <w:rsid w:val="008B523D"/>
    <w:rsid w:val="008B6EF4"/>
    <w:rsid w:val="008C034C"/>
    <w:rsid w:val="008C0E92"/>
    <w:rsid w:val="008C2046"/>
    <w:rsid w:val="008C26E2"/>
    <w:rsid w:val="008C3C90"/>
    <w:rsid w:val="008C7DE5"/>
    <w:rsid w:val="008D0901"/>
    <w:rsid w:val="008D1924"/>
    <w:rsid w:val="008D1B43"/>
    <w:rsid w:val="008D2450"/>
    <w:rsid w:val="008D58A7"/>
    <w:rsid w:val="008E03A2"/>
    <w:rsid w:val="008E4345"/>
    <w:rsid w:val="008E50D9"/>
    <w:rsid w:val="008E5A4F"/>
    <w:rsid w:val="008E70A4"/>
    <w:rsid w:val="008E72D0"/>
    <w:rsid w:val="008F17CD"/>
    <w:rsid w:val="00902974"/>
    <w:rsid w:val="00905A2E"/>
    <w:rsid w:val="00907FBC"/>
    <w:rsid w:val="0091238B"/>
    <w:rsid w:val="00912DCB"/>
    <w:rsid w:val="009132DC"/>
    <w:rsid w:val="00915D30"/>
    <w:rsid w:val="00916859"/>
    <w:rsid w:val="0092406A"/>
    <w:rsid w:val="00924E2E"/>
    <w:rsid w:val="009278C8"/>
    <w:rsid w:val="00930DF0"/>
    <w:rsid w:val="009322A4"/>
    <w:rsid w:val="009373DC"/>
    <w:rsid w:val="009417D4"/>
    <w:rsid w:val="009463A1"/>
    <w:rsid w:val="009468FB"/>
    <w:rsid w:val="009538D3"/>
    <w:rsid w:val="009577B4"/>
    <w:rsid w:val="009600CA"/>
    <w:rsid w:val="00960394"/>
    <w:rsid w:val="009657A6"/>
    <w:rsid w:val="0097353C"/>
    <w:rsid w:val="00974B90"/>
    <w:rsid w:val="00976CCF"/>
    <w:rsid w:val="00976DFA"/>
    <w:rsid w:val="009848F2"/>
    <w:rsid w:val="00985E25"/>
    <w:rsid w:val="00990B26"/>
    <w:rsid w:val="00993F81"/>
    <w:rsid w:val="00995308"/>
    <w:rsid w:val="00995829"/>
    <w:rsid w:val="0099745B"/>
    <w:rsid w:val="009A190A"/>
    <w:rsid w:val="009A2884"/>
    <w:rsid w:val="009B080B"/>
    <w:rsid w:val="009B0F65"/>
    <w:rsid w:val="009B2D52"/>
    <w:rsid w:val="009B467E"/>
    <w:rsid w:val="009C0157"/>
    <w:rsid w:val="009C1A92"/>
    <w:rsid w:val="009C6762"/>
    <w:rsid w:val="009D37E3"/>
    <w:rsid w:val="009D3B06"/>
    <w:rsid w:val="009D5F55"/>
    <w:rsid w:val="009D6186"/>
    <w:rsid w:val="009E1CAD"/>
    <w:rsid w:val="009E4010"/>
    <w:rsid w:val="009F2D70"/>
    <w:rsid w:val="009F2EBD"/>
    <w:rsid w:val="009F328F"/>
    <w:rsid w:val="00A02A3A"/>
    <w:rsid w:val="00A02C53"/>
    <w:rsid w:val="00A05093"/>
    <w:rsid w:val="00A060A7"/>
    <w:rsid w:val="00A123A6"/>
    <w:rsid w:val="00A12BAA"/>
    <w:rsid w:val="00A158CD"/>
    <w:rsid w:val="00A160EE"/>
    <w:rsid w:val="00A1629A"/>
    <w:rsid w:val="00A16914"/>
    <w:rsid w:val="00A16919"/>
    <w:rsid w:val="00A16FAF"/>
    <w:rsid w:val="00A24B96"/>
    <w:rsid w:val="00A319D5"/>
    <w:rsid w:val="00A3362C"/>
    <w:rsid w:val="00A5357D"/>
    <w:rsid w:val="00A54B18"/>
    <w:rsid w:val="00A5776D"/>
    <w:rsid w:val="00A60D17"/>
    <w:rsid w:val="00A62812"/>
    <w:rsid w:val="00A65BFE"/>
    <w:rsid w:val="00A71F2F"/>
    <w:rsid w:val="00A72077"/>
    <w:rsid w:val="00A72134"/>
    <w:rsid w:val="00A80BCB"/>
    <w:rsid w:val="00A810C3"/>
    <w:rsid w:val="00A83790"/>
    <w:rsid w:val="00A84127"/>
    <w:rsid w:val="00A848EE"/>
    <w:rsid w:val="00A848FC"/>
    <w:rsid w:val="00A8626C"/>
    <w:rsid w:val="00A8710E"/>
    <w:rsid w:val="00A95C25"/>
    <w:rsid w:val="00AA272F"/>
    <w:rsid w:val="00AA4AC0"/>
    <w:rsid w:val="00AB0515"/>
    <w:rsid w:val="00AB1057"/>
    <w:rsid w:val="00AB19FE"/>
    <w:rsid w:val="00AB1E2C"/>
    <w:rsid w:val="00AB4A2D"/>
    <w:rsid w:val="00AB6B60"/>
    <w:rsid w:val="00AC0415"/>
    <w:rsid w:val="00AC1B83"/>
    <w:rsid w:val="00AC457A"/>
    <w:rsid w:val="00AC458D"/>
    <w:rsid w:val="00AC5B78"/>
    <w:rsid w:val="00AC688C"/>
    <w:rsid w:val="00AE0FA6"/>
    <w:rsid w:val="00AE4770"/>
    <w:rsid w:val="00AE481E"/>
    <w:rsid w:val="00AE4A0E"/>
    <w:rsid w:val="00AE4E74"/>
    <w:rsid w:val="00AE6E6E"/>
    <w:rsid w:val="00AE74E2"/>
    <w:rsid w:val="00AF339E"/>
    <w:rsid w:val="00AF4972"/>
    <w:rsid w:val="00AF58E6"/>
    <w:rsid w:val="00B0272C"/>
    <w:rsid w:val="00B050CB"/>
    <w:rsid w:val="00B05F4C"/>
    <w:rsid w:val="00B0679C"/>
    <w:rsid w:val="00B06D35"/>
    <w:rsid w:val="00B1510F"/>
    <w:rsid w:val="00B17004"/>
    <w:rsid w:val="00B2001A"/>
    <w:rsid w:val="00B2052F"/>
    <w:rsid w:val="00B2320D"/>
    <w:rsid w:val="00B31B37"/>
    <w:rsid w:val="00B3291C"/>
    <w:rsid w:val="00B41801"/>
    <w:rsid w:val="00B42E86"/>
    <w:rsid w:val="00B44C22"/>
    <w:rsid w:val="00B549C6"/>
    <w:rsid w:val="00B55D60"/>
    <w:rsid w:val="00B61890"/>
    <w:rsid w:val="00B6562A"/>
    <w:rsid w:val="00B6757E"/>
    <w:rsid w:val="00B70790"/>
    <w:rsid w:val="00B72335"/>
    <w:rsid w:val="00B724F6"/>
    <w:rsid w:val="00B821AD"/>
    <w:rsid w:val="00B92253"/>
    <w:rsid w:val="00B950FB"/>
    <w:rsid w:val="00BA28E9"/>
    <w:rsid w:val="00BA6ED0"/>
    <w:rsid w:val="00BB092B"/>
    <w:rsid w:val="00BB0CB0"/>
    <w:rsid w:val="00BB100C"/>
    <w:rsid w:val="00BB2F8F"/>
    <w:rsid w:val="00BB5A1D"/>
    <w:rsid w:val="00BB68AC"/>
    <w:rsid w:val="00BB7D89"/>
    <w:rsid w:val="00BC5050"/>
    <w:rsid w:val="00BC6E56"/>
    <w:rsid w:val="00BD0FBB"/>
    <w:rsid w:val="00BE4067"/>
    <w:rsid w:val="00BE51E5"/>
    <w:rsid w:val="00BE6334"/>
    <w:rsid w:val="00BE7A00"/>
    <w:rsid w:val="00BF3075"/>
    <w:rsid w:val="00C0374E"/>
    <w:rsid w:val="00C1109F"/>
    <w:rsid w:val="00C140E6"/>
    <w:rsid w:val="00C14590"/>
    <w:rsid w:val="00C250FF"/>
    <w:rsid w:val="00C31097"/>
    <w:rsid w:val="00C370EC"/>
    <w:rsid w:val="00C43418"/>
    <w:rsid w:val="00C43441"/>
    <w:rsid w:val="00C45A23"/>
    <w:rsid w:val="00C5081D"/>
    <w:rsid w:val="00C53122"/>
    <w:rsid w:val="00C6089F"/>
    <w:rsid w:val="00C64BF3"/>
    <w:rsid w:val="00C71CC6"/>
    <w:rsid w:val="00C74B78"/>
    <w:rsid w:val="00C75A8A"/>
    <w:rsid w:val="00C7702E"/>
    <w:rsid w:val="00C7710E"/>
    <w:rsid w:val="00C8078E"/>
    <w:rsid w:val="00C819BB"/>
    <w:rsid w:val="00C83876"/>
    <w:rsid w:val="00C84CC8"/>
    <w:rsid w:val="00C84F2E"/>
    <w:rsid w:val="00C859C1"/>
    <w:rsid w:val="00C85CF0"/>
    <w:rsid w:val="00C86EC9"/>
    <w:rsid w:val="00C94968"/>
    <w:rsid w:val="00C959FD"/>
    <w:rsid w:val="00C9696E"/>
    <w:rsid w:val="00C97144"/>
    <w:rsid w:val="00CA6870"/>
    <w:rsid w:val="00CA7D07"/>
    <w:rsid w:val="00CB2EB9"/>
    <w:rsid w:val="00CB56DE"/>
    <w:rsid w:val="00CB7CA4"/>
    <w:rsid w:val="00CC02C8"/>
    <w:rsid w:val="00CC60DF"/>
    <w:rsid w:val="00CD2597"/>
    <w:rsid w:val="00CD299D"/>
    <w:rsid w:val="00CE0827"/>
    <w:rsid w:val="00CE5731"/>
    <w:rsid w:val="00CF0801"/>
    <w:rsid w:val="00CF2887"/>
    <w:rsid w:val="00D010E7"/>
    <w:rsid w:val="00D0329E"/>
    <w:rsid w:val="00D032AC"/>
    <w:rsid w:val="00D03F3B"/>
    <w:rsid w:val="00D061DD"/>
    <w:rsid w:val="00D13BF7"/>
    <w:rsid w:val="00D20D10"/>
    <w:rsid w:val="00D22420"/>
    <w:rsid w:val="00D26C86"/>
    <w:rsid w:val="00D3225B"/>
    <w:rsid w:val="00D35208"/>
    <w:rsid w:val="00D431FC"/>
    <w:rsid w:val="00D43DD0"/>
    <w:rsid w:val="00D452E8"/>
    <w:rsid w:val="00D465A8"/>
    <w:rsid w:val="00D52489"/>
    <w:rsid w:val="00D53518"/>
    <w:rsid w:val="00D53AE1"/>
    <w:rsid w:val="00D55196"/>
    <w:rsid w:val="00D559E7"/>
    <w:rsid w:val="00D56982"/>
    <w:rsid w:val="00D5710E"/>
    <w:rsid w:val="00D5782D"/>
    <w:rsid w:val="00D60BF6"/>
    <w:rsid w:val="00D60E32"/>
    <w:rsid w:val="00D61910"/>
    <w:rsid w:val="00D63E58"/>
    <w:rsid w:val="00D656CC"/>
    <w:rsid w:val="00D703A1"/>
    <w:rsid w:val="00D727E5"/>
    <w:rsid w:val="00D7310A"/>
    <w:rsid w:val="00D76B91"/>
    <w:rsid w:val="00D81508"/>
    <w:rsid w:val="00D86A9A"/>
    <w:rsid w:val="00D87386"/>
    <w:rsid w:val="00D873D1"/>
    <w:rsid w:val="00D8743E"/>
    <w:rsid w:val="00D91206"/>
    <w:rsid w:val="00D93C89"/>
    <w:rsid w:val="00DA0B25"/>
    <w:rsid w:val="00DA30C7"/>
    <w:rsid w:val="00DA7F2C"/>
    <w:rsid w:val="00DB09B0"/>
    <w:rsid w:val="00DB0D7D"/>
    <w:rsid w:val="00DB1310"/>
    <w:rsid w:val="00DB3EED"/>
    <w:rsid w:val="00DB52C8"/>
    <w:rsid w:val="00DB5786"/>
    <w:rsid w:val="00DB585D"/>
    <w:rsid w:val="00DB6A33"/>
    <w:rsid w:val="00DB6EA0"/>
    <w:rsid w:val="00DC0666"/>
    <w:rsid w:val="00DC0DED"/>
    <w:rsid w:val="00DD2113"/>
    <w:rsid w:val="00DD2ECC"/>
    <w:rsid w:val="00DD3983"/>
    <w:rsid w:val="00DD40DA"/>
    <w:rsid w:val="00DD469A"/>
    <w:rsid w:val="00DD52ED"/>
    <w:rsid w:val="00DE12FD"/>
    <w:rsid w:val="00DE2582"/>
    <w:rsid w:val="00DE2DF8"/>
    <w:rsid w:val="00DE56CE"/>
    <w:rsid w:val="00DF2380"/>
    <w:rsid w:val="00DF26BE"/>
    <w:rsid w:val="00E044C3"/>
    <w:rsid w:val="00E05054"/>
    <w:rsid w:val="00E06F4B"/>
    <w:rsid w:val="00E07414"/>
    <w:rsid w:val="00E07EAC"/>
    <w:rsid w:val="00E119E4"/>
    <w:rsid w:val="00E14C44"/>
    <w:rsid w:val="00E15D7E"/>
    <w:rsid w:val="00E15DE4"/>
    <w:rsid w:val="00E1632B"/>
    <w:rsid w:val="00E21B13"/>
    <w:rsid w:val="00E22E76"/>
    <w:rsid w:val="00E23AAD"/>
    <w:rsid w:val="00E2418F"/>
    <w:rsid w:val="00E24BC1"/>
    <w:rsid w:val="00E25B23"/>
    <w:rsid w:val="00E26078"/>
    <w:rsid w:val="00E34209"/>
    <w:rsid w:val="00E34637"/>
    <w:rsid w:val="00E347B2"/>
    <w:rsid w:val="00E35EB4"/>
    <w:rsid w:val="00E367C9"/>
    <w:rsid w:val="00E36C41"/>
    <w:rsid w:val="00E37229"/>
    <w:rsid w:val="00E40EC6"/>
    <w:rsid w:val="00E42880"/>
    <w:rsid w:val="00E51F0D"/>
    <w:rsid w:val="00E53241"/>
    <w:rsid w:val="00E57B13"/>
    <w:rsid w:val="00E62052"/>
    <w:rsid w:val="00E63B4E"/>
    <w:rsid w:val="00E71BD2"/>
    <w:rsid w:val="00E72B3B"/>
    <w:rsid w:val="00E72F71"/>
    <w:rsid w:val="00E73DB4"/>
    <w:rsid w:val="00E801DD"/>
    <w:rsid w:val="00E912EE"/>
    <w:rsid w:val="00E92459"/>
    <w:rsid w:val="00E97F4A"/>
    <w:rsid w:val="00EA2018"/>
    <w:rsid w:val="00EA58C3"/>
    <w:rsid w:val="00EA647D"/>
    <w:rsid w:val="00EB05BD"/>
    <w:rsid w:val="00EB2101"/>
    <w:rsid w:val="00EB472C"/>
    <w:rsid w:val="00EB5F2A"/>
    <w:rsid w:val="00EC5542"/>
    <w:rsid w:val="00ED6965"/>
    <w:rsid w:val="00ED773D"/>
    <w:rsid w:val="00ED7ECC"/>
    <w:rsid w:val="00EE11B6"/>
    <w:rsid w:val="00EE1265"/>
    <w:rsid w:val="00EE474D"/>
    <w:rsid w:val="00EE6396"/>
    <w:rsid w:val="00EF7422"/>
    <w:rsid w:val="00F00927"/>
    <w:rsid w:val="00F00BDD"/>
    <w:rsid w:val="00F024E7"/>
    <w:rsid w:val="00F04067"/>
    <w:rsid w:val="00F04ABA"/>
    <w:rsid w:val="00F079AA"/>
    <w:rsid w:val="00F10C76"/>
    <w:rsid w:val="00F21051"/>
    <w:rsid w:val="00F2114E"/>
    <w:rsid w:val="00F257A7"/>
    <w:rsid w:val="00F3134E"/>
    <w:rsid w:val="00F315CE"/>
    <w:rsid w:val="00F325BE"/>
    <w:rsid w:val="00F36096"/>
    <w:rsid w:val="00F367D1"/>
    <w:rsid w:val="00F37387"/>
    <w:rsid w:val="00F37871"/>
    <w:rsid w:val="00F419D4"/>
    <w:rsid w:val="00F419DB"/>
    <w:rsid w:val="00F54E98"/>
    <w:rsid w:val="00F5516E"/>
    <w:rsid w:val="00F56206"/>
    <w:rsid w:val="00F663E3"/>
    <w:rsid w:val="00F6778C"/>
    <w:rsid w:val="00F72BBA"/>
    <w:rsid w:val="00F84366"/>
    <w:rsid w:val="00F90DC9"/>
    <w:rsid w:val="00F93571"/>
    <w:rsid w:val="00F93E9D"/>
    <w:rsid w:val="00FA364D"/>
    <w:rsid w:val="00FA57BC"/>
    <w:rsid w:val="00FA79F8"/>
    <w:rsid w:val="00FB0224"/>
    <w:rsid w:val="00FB212D"/>
    <w:rsid w:val="00FB4362"/>
    <w:rsid w:val="00FC14EC"/>
    <w:rsid w:val="00FC7876"/>
    <w:rsid w:val="00FD04AD"/>
    <w:rsid w:val="00FD1AD3"/>
    <w:rsid w:val="00FD1B80"/>
    <w:rsid w:val="00FD3301"/>
    <w:rsid w:val="00FD5573"/>
    <w:rsid w:val="00FD6AF7"/>
    <w:rsid w:val="00FE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9C05C0"/>
  <w15:chartTrackingRefBased/>
  <w15:docId w15:val="{3D8133B7-A575-49E3-84ED-5A2839E56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3BB0"/>
    <w:pPr>
      <w:widowControl w:val="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F2EBD"/>
    <w:pPr>
      <w:keepNext/>
      <w:keepLines/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E045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DF238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01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013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01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0134"/>
    <w:rPr>
      <w:sz w:val="18"/>
      <w:szCs w:val="18"/>
    </w:rPr>
  </w:style>
  <w:style w:type="paragraph" w:customStyle="1" w:styleId="Default">
    <w:name w:val="Default"/>
    <w:rsid w:val="00E14C44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rsid w:val="009F2EBD"/>
    <w:rPr>
      <w:rFonts w:ascii="Times New Roman" w:eastAsia="宋体" w:hAnsi="Times New Roman"/>
      <w:b/>
      <w:bCs/>
      <w:kern w:val="44"/>
      <w:sz w:val="30"/>
      <w:szCs w:val="44"/>
    </w:rPr>
  </w:style>
  <w:style w:type="character" w:customStyle="1" w:styleId="20">
    <w:name w:val="标题 2 字符"/>
    <w:basedOn w:val="a0"/>
    <w:link w:val="2"/>
    <w:uiPriority w:val="9"/>
    <w:rsid w:val="007E045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DF2380"/>
    <w:rPr>
      <w:rFonts w:ascii="Times New Roman" w:eastAsia="宋体" w:hAnsi="Times New Roman"/>
      <w:b/>
      <w:bCs/>
      <w:sz w:val="24"/>
      <w:szCs w:val="32"/>
    </w:rPr>
  </w:style>
  <w:style w:type="paragraph" w:styleId="a7">
    <w:name w:val="Body Text"/>
    <w:basedOn w:val="a"/>
    <w:link w:val="a8"/>
    <w:uiPriority w:val="1"/>
    <w:qFormat/>
    <w:rsid w:val="00535FA8"/>
    <w:pPr>
      <w:autoSpaceDE w:val="0"/>
      <w:autoSpaceDN w:val="0"/>
      <w:jc w:val="left"/>
    </w:pPr>
    <w:rPr>
      <w:rFonts w:eastAsia="Times New Roman" w:cs="Times New Roman"/>
      <w:kern w:val="0"/>
      <w:szCs w:val="24"/>
      <w:lang w:eastAsia="en-US"/>
    </w:rPr>
  </w:style>
  <w:style w:type="character" w:customStyle="1" w:styleId="a8">
    <w:name w:val="正文文本 字符"/>
    <w:basedOn w:val="a0"/>
    <w:link w:val="a7"/>
    <w:uiPriority w:val="1"/>
    <w:rsid w:val="00535FA8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9">
    <w:name w:val="List Paragraph"/>
    <w:basedOn w:val="a"/>
    <w:uiPriority w:val="1"/>
    <w:qFormat/>
    <w:rsid w:val="00535FA8"/>
    <w:pPr>
      <w:autoSpaceDE w:val="0"/>
      <w:autoSpaceDN w:val="0"/>
      <w:ind w:left="731" w:hanging="632"/>
      <w:jc w:val="left"/>
    </w:pPr>
    <w:rPr>
      <w:rFonts w:eastAsia="Times New Roman" w:cs="Times New Roman"/>
      <w:kern w:val="0"/>
      <w:sz w:val="22"/>
      <w:lang w:eastAsia="en-US"/>
    </w:rPr>
  </w:style>
  <w:style w:type="paragraph" w:styleId="TOC">
    <w:name w:val="TOC Heading"/>
    <w:basedOn w:val="1"/>
    <w:next w:val="a"/>
    <w:uiPriority w:val="39"/>
    <w:unhideWhenUsed/>
    <w:qFormat/>
    <w:rsid w:val="00D56982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D56982"/>
  </w:style>
  <w:style w:type="paragraph" w:styleId="TOC2">
    <w:name w:val="toc 2"/>
    <w:basedOn w:val="a"/>
    <w:next w:val="a"/>
    <w:autoRedefine/>
    <w:uiPriority w:val="39"/>
    <w:unhideWhenUsed/>
    <w:rsid w:val="00D56982"/>
    <w:pPr>
      <w:ind w:leftChars="200" w:left="420"/>
    </w:pPr>
  </w:style>
  <w:style w:type="paragraph" w:styleId="TOC3">
    <w:name w:val="toc 3"/>
    <w:basedOn w:val="a"/>
    <w:next w:val="a"/>
    <w:autoRedefine/>
    <w:uiPriority w:val="39"/>
    <w:unhideWhenUsed/>
    <w:rsid w:val="00D56982"/>
    <w:pPr>
      <w:ind w:leftChars="400" w:left="840"/>
    </w:pPr>
  </w:style>
  <w:style w:type="character" w:styleId="aa">
    <w:name w:val="Hyperlink"/>
    <w:basedOn w:val="a0"/>
    <w:uiPriority w:val="99"/>
    <w:unhideWhenUsed/>
    <w:rsid w:val="00D56982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B5F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60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2123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5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png"/><Relationship Id="rId21" Type="http://schemas.openxmlformats.org/officeDocument/2006/relationships/image" Target="media/image11.png"/><Relationship Id="rId42" Type="http://schemas.openxmlformats.org/officeDocument/2006/relationships/image" Target="media/image32.emf"/><Relationship Id="rId63" Type="http://schemas.openxmlformats.org/officeDocument/2006/relationships/image" Target="media/image53.png"/><Relationship Id="rId84" Type="http://schemas.openxmlformats.org/officeDocument/2006/relationships/image" Target="media/image74.png"/><Relationship Id="rId138" Type="http://schemas.openxmlformats.org/officeDocument/2006/relationships/image" Target="media/image128.png"/><Relationship Id="rId107" Type="http://schemas.openxmlformats.org/officeDocument/2006/relationships/image" Target="media/image97.emf"/><Relationship Id="rId11" Type="http://schemas.openxmlformats.org/officeDocument/2006/relationships/footer" Target="footer1.xml"/><Relationship Id="rId32" Type="http://schemas.openxmlformats.org/officeDocument/2006/relationships/image" Target="media/image22.emf"/><Relationship Id="rId53" Type="http://schemas.openxmlformats.org/officeDocument/2006/relationships/image" Target="media/image43.emf"/><Relationship Id="rId74" Type="http://schemas.openxmlformats.org/officeDocument/2006/relationships/image" Target="media/image64.png"/><Relationship Id="rId128" Type="http://schemas.openxmlformats.org/officeDocument/2006/relationships/image" Target="media/image118.emf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5" Type="http://schemas.openxmlformats.org/officeDocument/2006/relationships/image" Target="media/image85.png"/><Relationship Id="rId22" Type="http://schemas.openxmlformats.org/officeDocument/2006/relationships/image" Target="media/image12.emf"/><Relationship Id="rId27" Type="http://schemas.openxmlformats.org/officeDocument/2006/relationships/image" Target="media/image17.png"/><Relationship Id="rId43" Type="http://schemas.openxmlformats.org/officeDocument/2006/relationships/image" Target="media/image33.png"/><Relationship Id="rId48" Type="http://schemas.openxmlformats.org/officeDocument/2006/relationships/image" Target="media/image38.emf"/><Relationship Id="rId64" Type="http://schemas.openxmlformats.org/officeDocument/2006/relationships/image" Target="media/image54.png"/><Relationship Id="rId69" Type="http://schemas.openxmlformats.org/officeDocument/2006/relationships/image" Target="media/image59.emf"/><Relationship Id="rId113" Type="http://schemas.openxmlformats.org/officeDocument/2006/relationships/image" Target="media/image103.png"/><Relationship Id="rId118" Type="http://schemas.openxmlformats.org/officeDocument/2006/relationships/image" Target="media/image108.png"/><Relationship Id="rId134" Type="http://schemas.openxmlformats.org/officeDocument/2006/relationships/image" Target="media/image124.png"/><Relationship Id="rId139" Type="http://schemas.openxmlformats.org/officeDocument/2006/relationships/image" Target="media/image129.png"/><Relationship Id="rId80" Type="http://schemas.openxmlformats.org/officeDocument/2006/relationships/image" Target="media/image70.emf"/><Relationship Id="rId85" Type="http://schemas.openxmlformats.org/officeDocument/2006/relationships/image" Target="media/image75.png"/><Relationship Id="rId150" Type="http://schemas.openxmlformats.org/officeDocument/2006/relationships/theme" Target="theme/theme1.xml"/><Relationship Id="rId12" Type="http://schemas.openxmlformats.org/officeDocument/2006/relationships/header" Target="header1.xml"/><Relationship Id="rId17" Type="http://schemas.openxmlformats.org/officeDocument/2006/relationships/image" Target="media/image7.png"/><Relationship Id="rId33" Type="http://schemas.openxmlformats.org/officeDocument/2006/relationships/image" Target="media/image23.emf"/><Relationship Id="rId38" Type="http://schemas.openxmlformats.org/officeDocument/2006/relationships/image" Target="media/image28.emf"/><Relationship Id="rId59" Type="http://schemas.openxmlformats.org/officeDocument/2006/relationships/image" Target="media/image49.png"/><Relationship Id="rId103" Type="http://schemas.openxmlformats.org/officeDocument/2006/relationships/image" Target="media/image93.png"/><Relationship Id="rId108" Type="http://schemas.openxmlformats.org/officeDocument/2006/relationships/image" Target="media/image98.emf"/><Relationship Id="rId124" Type="http://schemas.openxmlformats.org/officeDocument/2006/relationships/image" Target="media/image114.emf"/><Relationship Id="rId129" Type="http://schemas.openxmlformats.org/officeDocument/2006/relationships/image" Target="media/image119.png"/><Relationship Id="rId54" Type="http://schemas.openxmlformats.org/officeDocument/2006/relationships/image" Target="media/image44.png"/><Relationship Id="rId70" Type="http://schemas.openxmlformats.org/officeDocument/2006/relationships/image" Target="media/image60.png"/><Relationship Id="rId75" Type="http://schemas.openxmlformats.org/officeDocument/2006/relationships/image" Target="media/image65.emf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40" Type="http://schemas.openxmlformats.org/officeDocument/2006/relationships/image" Target="media/image130.png"/><Relationship Id="rId145" Type="http://schemas.openxmlformats.org/officeDocument/2006/relationships/image" Target="media/image13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3.emf"/><Relationship Id="rId28" Type="http://schemas.openxmlformats.org/officeDocument/2006/relationships/image" Target="media/image18.png"/><Relationship Id="rId49" Type="http://schemas.openxmlformats.org/officeDocument/2006/relationships/image" Target="media/image39.png"/><Relationship Id="rId114" Type="http://schemas.openxmlformats.org/officeDocument/2006/relationships/image" Target="media/image104.png"/><Relationship Id="rId119" Type="http://schemas.openxmlformats.org/officeDocument/2006/relationships/image" Target="media/image109.emf"/><Relationship Id="rId44" Type="http://schemas.openxmlformats.org/officeDocument/2006/relationships/image" Target="media/image34.emf"/><Relationship Id="rId60" Type="http://schemas.openxmlformats.org/officeDocument/2006/relationships/image" Target="media/image50.png"/><Relationship Id="rId65" Type="http://schemas.openxmlformats.org/officeDocument/2006/relationships/image" Target="media/image55.emf"/><Relationship Id="rId81" Type="http://schemas.openxmlformats.org/officeDocument/2006/relationships/image" Target="media/image71.png"/><Relationship Id="rId86" Type="http://schemas.openxmlformats.org/officeDocument/2006/relationships/image" Target="media/image76.emf"/><Relationship Id="rId130" Type="http://schemas.openxmlformats.org/officeDocument/2006/relationships/image" Target="media/image120.png"/><Relationship Id="rId135" Type="http://schemas.openxmlformats.org/officeDocument/2006/relationships/image" Target="media/image125.emf"/><Relationship Id="rId13" Type="http://schemas.openxmlformats.org/officeDocument/2006/relationships/footer" Target="footer2.xml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109" Type="http://schemas.openxmlformats.org/officeDocument/2006/relationships/image" Target="media/image99.emf"/><Relationship Id="rId34" Type="http://schemas.openxmlformats.org/officeDocument/2006/relationships/image" Target="media/image24.emf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emf"/><Relationship Id="rId120" Type="http://schemas.openxmlformats.org/officeDocument/2006/relationships/image" Target="media/image110.emf"/><Relationship Id="rId125" Type="http://schemas.openxmlformats.org/officeDocument/2006/relationships/image" Target="media/image115.png"/><Relationship Id="rId141" Type="http://schemas.openxmlformats.org/officeDocument/2006/relationships/image" Target="media/image131.emf"/><Relationship Id="rId146" Type="http://schemas.openxmlformats.org/officeDocument/2006/relationships/image" Target="media/image136.emf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numbering" Target="numbering.xml"/><Relationship Id="rId29" Type="http://schemas.openxmlformats.org/officeDocument/2006/relationships/image" Target="media/image19.emf"/><Relationship Id="rId24" Type="http://schemas.openxmlformats.org/officeDocument/2006/relationships/image" Target="media/image14.emf"/><Relationship Id="rId40" Type="http://schemas.openxmlformats.org/officeDocument/2006/relationships/image" Target="media/image30.png"/><Relationship Id="rId45" Type="http://schemas.openxmlformats.org/officeDocument/2006/relationships/image" Target="media/image35.emf"/><Relationship Id="rId66" Type="http://schemas.openxmlformats.org/officeDocument/2006/relationships/image" Target="media/image56.emf"/><Relationship Id="rId87" Type="http://schemas.openxmlformats.org/officeDocument/2006/relationships/image" Target="media/image77.emf"/><Relationship Id="rId110" Type="http://schemas.openxmlformats.org/officeDocument/2006/relationships/image" Target="media/image100.emf"/><Relationship Id="rId115" Type="http://schemas.openxmlformats.org/officeDocument/2006/relationships/image" Target="media/image105.emf"/><Relationship Id="rId131" Type="http://schemas.openxmlformats.org/officeDocument/2006/relationships/image" Target="media/image121.png"/><Relationship Id="rId136" Type="http://schemas.openxmlformats.org/officeDocument/2006/relationships/image" Target="media/image126.png"/><Relationship Id="rId61" Type="http://schemas.openxmlformats.org/officeDocument/2006/relationships/image" Target="media/image51.emf"/><Relationship Id="rId82" Type="http://schemas.openxmlformats.org/officeDocument/2006/relationships/image" Target="media/image72.png"/><Relationship Id="rId19" Type="http://schemas.openxmlformats.org/officeDocument/2006/relationships/image" Target="media/image9.png"/><Relationship Id="rId14" Type="http://schemas.openxmlformats.org/officeDocument/2006/relationships/image" Target="media/image4.emf"/><Relationship Id="rId30" Type="http://schemas.openxmlformats.org/officeDocument/2006/relationships/image" Target="media/image20.emf"/><Relationship Id="rId35" Type="http://schemas.openxmlformats.org/officeDocument/2006/relationships/image" Target="media/image25.emf"/><Relationship Id="rId56" Type="http://schemas.openxmlformats.org/officeDocument/2006/relationships/image" Target="media/image46.png"/><Relationship Id="rId77" Type="http://schemas.openxmlformats.org/officeDocument/2006/relationships/image" Target="media/image67.png"/><Relationship Id="rId100" Type="http://schemas.openxmlformats.org/officeDocument/2006/relationships/image" Target="media/image90.emf"/><Relationship Id="rId105" Type="http://schemas.openxmlformats.org/officeDocument/2006/relationships/image" Target="media/image95.emf"/><Relationship Id="rId126" Type="http://schemas.openxmlformats.org/officeDocument/2006/relationships/image" Target="media/image116.png"/><Relationship Id="rId147" Type="http://schemas.openxmlformats.org/officeDocument/2006/relationships/image" Target="media/image137.png"/><Relationship Id="rId8" Type="http://schemas.openxmlformats.org/officeDocument/2006/relationships/image" Target="media/image1.png"/><Relationship Id="rId51" Type="http://schemas.openxmlformats.org/officeDocument/2006/relationships/image" Target="media/image41.png"/><Relationship Id="rId72" Type="http://schemas.openxmlformats.org/officeDocument/2006/relationships/image" Target="media/image62.emf"/><Relationship Id="rId93" Type="http://schemas.openxmlformats.org/officeDocument/2006/relationships/image" Target="media/image83.emf"/><Relationship Id="rId98" Type="http://schemas.openxmlformats.org/officeDocument/2006/relationships/image" Target="media/image88.emf"/><Relationship Id="rId121" Type="http://schemas.openxmlformats.org/officeDocument/2006/relationships/image" Target="media/image111.png"/><Relationship Id="rId142" Type="http://schemas.openxmlformats.org/officeDocument/2006/relationships/image" Target="media/image132.emf"/><Relationship Id="rId3" Type="http://schemas.openxmlformats.org/officeDocument/2006/relationships/styles" Target="styles.xml"/><Relationship Id="rId25" Type="http://schemas.openxmlformats.org/officeDocument/2006/relationships/image" Target="media/image15.png"/><Relationship Id="rId46" Type="http://schemas.openxmlformats.org/officeDocument/2006/relationships/image" Target="media/image36.emf"/><Relationship Id="rId67" Type="http://schemas.openxmlformats.org/officeDocument/2006/relationships/image" Target="media/image57.emf"/><Relationship Id="rId116" Type="http://schemas.openxmlformats.org/officeDocument/2006/relationships/image" Target="media/image106.png"/><Relationship Id="rId137" Type="http://schemas.openxmlformats.org/officeDocument/2006/relationships/image" Target="media/image127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62" Type="http://schemas.openxmlformats.org/officeDocument/2006/relationships/image" Target="media/image52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111" Type="http://schemas.openxmlformats.org/officeDocument/2006/relationships/image" Target="media/image101.emf"/><Relationship Id="rId132" Type="http://schemas.openxmlformats.org/officeDocument/2006/relationships/image" Target="media/image122.png"/><Relationship Id="rId15" Type="http://schemas.openxmlformats.org/officeDocument/2006/relationships/image" Target="media/image5.emf"/><Relationship Id="rId36" Type="http://schemas.openxmlformats.org/officeDocument/2006/relationships/image" Target="media/image26.emf"/><Relationship Id="rId57" Type="http://schemas.openxmlformats.org/officeDocument/2006/relationships/image" Target="media/image47.png"/><Relationship Id="rId106" Type="http://schemas.openxmlformats.org/officeDocument/2006/relationships/image" Target="media/image96.emf"/><Relationship Id="rId127" Type="http://schemas.openxmlformats.org/officeDocument/2006/relationships/image" Target="media/image117.emf"/><Relationship Id="rId10" Type="http://schemas.openxmlformats.org/officeDocument/2006/relationships/hyperlink" Target="http://www.mvt-inc.com" TargetMode="External"/><Relationship Id="rId31" Type="http://schemas.openxmlformats.org/officeDocument/2006/relationships/image" Target="media/image21.emf"/><Relationship Id="rId52" Type="http://schemas.openxmlformats.org/officeDocument/2006/relationships/image" Target="media/image42.emf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94" Type="http://schemas.openxmlformats.org/officeDocument/2006/relationships/image" Target="media/image84.png"/><Relationship Id="rId99" Type="http://schemas.openxmlformats.org/officeDocument/2006/relationships/image" Target="media/image89.emf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43" Type="http://schemas.openxmlformats.org/officeDocument/2006/relationships/image" Target="media/image133.png"/><Relationship Id="rId148" Type="http://schemas.openxmlformats.org/officeDocument/2006/relationships/image" Target="media/image13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6" Type="http://schemas.openxmlformats.org/officeDocument/2006/relationships/image" Target="media/image16.png"/><Relationship Id="rId47" Type="http://schemas.openxmlformats.org/officeDocument/2006/relationships/image" Target="media/image37.png"/><Relationship Id="rId68" Type="http://schemas.openxmlformats.org/officeDocument/2006/relationships/image" Target="media/image58.png"/><Relationship Id="rId89" Type="http://schemas.openxmlformats.org/officeDocument/2006/relationships/image" Target="media/image79.png"/><Relationship Id="rId112" Type="http://schemas.openxmlformats.org/officeDocument/2006/relationships/image" Target="media/image102.emf"/><Relationship Id="rId133" Type="http://schemas.openxmlformats.org/officeDocument/2006/relationships/image" Target="media/image123.png"/><Relationship Id="rId16" Type="http://schemas.openxmlformats.org/officeDocument/2006/relationships/image" Target="media/image6.png"/><Relationship Id="rId37" Type="http://schemas.openxmlformats.org/officeDocument/2006/relationships/image" Target="media/image27.png"/><Relationship Id="rId58" Type="http://schemas.openxmlformats.org/officeDocument/2006/relationships/image" Target="media/image48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44" Type="http://schemas.openxmlformats.org/officeDocument/2006/relationships/image" Target="media/image134.emf"/><Relationship Id="rId90" Type="http://schemas.openxmlformats.org/officeDocument/2006/relationships/image" Target="media/image8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69E89-678C-42AA-B972-4DD8D2A8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59</Pages>
  <Words>3927</Words>
  <Characters>22387</Characters>
  <Application>Microsoft Office Word</Application>
  <DocSecurity>0</DocSecurity>
  <Lines>186</Lines>
  <Paragraphs>52</Paragraphs>
  <ScaleCrop>false</ScaleCrop>
  <Company/>
  <LinksUpToDate>false</LinksUpToDate>
  <CharactersWithSpaces>26262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mengguang</dc:creator>
  <cp:keywords/>
  <dc:description/>
  <cp:lastModifiedBy>mengguang li</cp:lastModifiedBy>
  <cp:revision>38</cp:revision>
  <dcterms:created xsi:type="dcterms:W3CDTF">2023-05-31T06:59:00Z</dcterms:created>
  <dcterms:modified xsi:type="dcterms:W3CDTF">2024-07-30T14:05:00Z</dcterms:modified>
</cp:coreProperties>
</file>